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04F1C" w14:textId="77777777" w:rsidR="006C375A" w:rsidRDefault="006C375A" w:rsidP="006C375A"/>
    <w:p w14:paraId="37C2E919" w14:textId="056B0E1F" w:rsidR="006C375A" w:rsidRPr="006C375A" w:rsidRDefault="006C375A" w:rsidP="006C375A">
      <w:pPr>
        <w:ind w:left="5954"/>
        <w:jc w:val="center"/>
        <w:rPr>
          <w:rFonts w:ascii="Times New Roman" w:hAnsi="Times New Roman" w:cs="Times New Roman"/>
          <w:b/>
          <w:sz w:val="24"/>
          <w:szCs w:val="24"/>
        </w:rPr>
      </w:pPr>
      <w:r w:rsidRPr="006C375A">
        <w:rPr>
          <w:rFonts w:ascii="Times New Roman" w:hAnsi="Times New Roman" w:cs="Times New Roman"/>
          <w:b/>
          <w:sz w:val="24"/>
          <w:szCs w:val="24"/>
        </w:rPr>
        <w:t>«УТВЕРЖДАЮ»</w:t>
      </w:r>
    </w:p>
    <w:p w14:paraId="34C0A2A5" w14:textId="2916BB63" w:rsidR="006C375A" w:rsidRPr="006C375A" w:rsidRDefault="006C375A" w:rsidP="006C375A">
      <w:pPr>
        <w:ind w:left="5954"/>
        <w:jc w:val="center"/>
        <w:rPr>
          <w:rFonts w:ascii="Times New Roman" w:hAnsi="Times New Roman" w:cs="Times New Roman"/>
          <w:b/>
          <w:sz w:val="24"/>
          <w:szCs w:val="24"/>
        </w:rPr>
      </w:pPr>
      <w:r w:rsidRPr="006C375A">
        <w:rPr>
          <w:rFonts w:ascii="Times New Roman" w:hAnsi="Times New Roman" w:cs="Times New Roman"/>
          <w:b/>
          <w:sz w:val="24"/>
          <w:szCs w:val="24"/>
        </w:rPr>
        <w:t>Председатель Правления</w:t>
      </w:r>
    </w:p>
    <w:p w14:paraId="657C47D4" w14:textId="37E48A86" w:rsidR="006C375A" w:rsidRPr="006C375A" w:rsidRDefault="006C375A" w:rsidP="006C375A">
      <w:pPr>
        <w:ind w:left="5954"/>
        <w:jc w:val="center"/>
        <w:rPr>
          <w:rFonts w:ascii="Times New Roman" w:hAnsi="Times New Roman" w:cs="Times New Roman"/>
          <w:b/>
          <w:sz w:val="24"/>
          <w:szCs w:val="24"/>
        </w:rPr>
      </w:pPr>
      <w:r w:rsidRPr="006C375A">
        <w:rPr>
          <w:rFonts w:ascii="Times New Roman" w:hAnsi="Times New Roman" w:cs="Times New Roman"/>
          <w:b/>
          <w:sz w:val="24"/>
          <w:szCs w:val="24"/>
        </w:rPr>
        <w:t>АО «</w:t>
      </w:r>
      <w:r w:rsidRPr="006C375A">
        <w:rPr>
          <w:rFonts w:ascii="Times New Roman" w:hAnsi="Times New Roman" w:cs="Times New Roman"/>
          <w:b/>
          <w:sz w:val="24"/>
          <w:szCs w:val="24"/>
          <w:lang w:val="en-US"/>
        </w:rPr>
        <w:t>U</w:t>
      </w:r>
      <w:proofErr w:type="spellStart"/>
      <w:r w:rsidRPr="006C375A">
        <w:rPr>
          <w:rFonts w:ascii="Times New Roman" w:hAnsi="Times New Roman" w:cs="Times New Roman"/>
          <w:b/>
          <w:sz w:val="24"/>
          <w:szCs w:val="24"/>
        </w:rPr>
        <w:t>zbekistan</w:t>
      </w:r>
      <w:proofErr w:type="spellEnd"/>
      <w:r w:rsidRPr="006C375A">
        <w:rPr>
          <w:rFonts w:ascii="Times New Roman" w:hAnsi="Times New Roman" w:cs="Times New Roman"/>
          <w:b/>
          <w:sz w:val="24"/>
          <w:szCs w:val="24"/>
        </w:rPr>
        <w:t xml:space="preserve"> </w:t>
      </w:r>
      <w:proofErr w:type="spellStart"/>
      <w:r w:rsidRPr="006C375A">
        <w:rPr>
          <w:rFonts w:ascii="Times New Roman" w:hAnsi="Times New Roman" w:cs="Times New Roman"/>
          <w:b/>
          <w:sz w:val="24"/>
          <w:szCs w:val="24"/>
        </w:rPr>
        <w:t>Airways</w:t>
      </w:r>
      <w:proofErr w:type="spellEnd"/>
      <w:r w:rsidRPr="006C375A">
        <w:rPr>
          <w:rFonts w:ascii="Times New Roman" w:hAnsi="Times New Roman" w:cs="Times New Roman"/>
          <w:b/>
          <w:sz w:val="24"/>
          <w:szCs w:val="24"/>
        </w:rPr>
        <w:t>»</w:t>
      </w:r>
    </w:p>
    <w:p w14:paraId="55A316A9" w14:textId="582AD792" w:rsidR="006C375A" w:rsidRPr="006C375A" w:rsidRDefault="006C375A" w:rsidP="006C375A">
      <w:pPr>
        <w:ind w:left="5954"/>
        <w:jc w:val="center"/>
        <w:rPr>
          <w:rFonts w:ascii="Times New Roman" w:hAnsi="Times New Roman" w:cs="Times New Roman"/>
          <w:b/>
          <w:sz w:val="24"/>
          <w:szCs w:val="24"/>
        </w:rPr>
      </w:pPr>
      <w:r w:rsidRPr="006C375A">
        <w:rPr>
          <w:rFonts w:ascii="Times New Roman" w:hAnsi="Times New Roman" w:cs="Times New Roman"/>
          <w:b/>
          <w:sz w:val="24"/>
          <w:szCs w:val="24"/>
        </w:rPr>
        <w:t xml:space="preserve">___________ </w:t>
      </w:r>
      <w:proofErr w:type="spellStart"/>
      <w:r w:rsidRPr="006C375A">
        <w:rPr>
          <w:rFonts w:ascii="Times New Roman" w:hAnsi="Times New Roman" w:cs="Times New Roman"/>
          <w:b/>
          <w:sz w:val="24"/>
          <w:szCs w:val="24"/>
        </w:rPr>
        <w:t>Ш.Ш.Худайкулов</w:t>
      </w:r>
      <w:proofErr w:type="spellEnd"/>
    </w:p>
    <w:p w14:paraId="7E9CDDF8" w14:textId="45028918" w:rsidR="006C375A" w:rsidRPr="006C375A" w:rsidRDefault="006C375A" w:rsidP="006C375A">
      <w:pPr>
        <w:ind w:left="5954"/>
        <w:jc w:val="center"/>
        <w:rPr>
          <w:rFonts w:ascii="Times New Roman" w:hAnsi="Times New Roman" w:cs="Times New Roman"/>
          <w:b/>
          <w:sz w:val="24"/>
          <w:szCs w:val="24"/>
        </w:rPr>
      </w:pPr>
      <w:r w:rsidRPr="006C375A">
        <w:rPr>
          <w:rFonts w:ascii="Times New Roman" w:hAnsi="Times New Roman" w:cs="Times New Roman"/>
          <w:b/>
          <w:sz w:val="24"/>
          <w:szCs w:val="24"/>
        </w:rPr>
        <w:t>«___» _________ 202</w:t>
      </w:r>
      <w:r w:rsidR="009F1048">
        <w:rPr>
          <w:rFonts w:ascii="Times New Roman" w:hAnsi="Times New Roman" w:cs="Times New Roman"/>
          <w:b/>
          <w:sz w:val="24"/>
          <w:szCs w:val="24"/>
        </w:rPr>
        <w:t>5</w:t>
      </w:r>
      <w:r w:rsidRPr="006C375A">
        <w:rPr>
          <w:rFonts w:ascii="Times New Roman" w:hAnsi="Times New Roman" w:cs="Times New Roman"/>
          <w:b/>
          <w:sz w:val="24"/>
          <w:szCs w:val="24"/>
        </w:rPr>
        <w:t>г.</w:t>
      </w:r>
    </w:p>
    <w:p w14:paraId="0D6538DB" w14:textId="77777777" w:rsidR="006C375A" w:rsidRDefault="006C375A" w:rsidP="006C375A"/>
    <w:p w14:paraId="44CD00EE" w14:textId="77777777" w:rsidR="006C375A" w:rsidRDefault="006C375A" w:rsidP="006C375A"/>
    <w:p w14:paraId="0E6A8275" w14:textId="77777777" w:rsidR="006C375A" w:rsidRDefault="006C375A" w:rsidP="006C375A"/>
    <w:p w14:paraId="5133E6B4" w14:textId="77777777" w:rsidR="006C375A" w:rsidRDefault="006C375A" w:rsidP="006C375A"/>
    <w:p w14:paraId="102D51EF" w14:textId="77777777" w:rsidR="006C375A" w:rsidRPr="006C375A" w:rsidRDefault="006C375A" w:rsidP="006C375A">
      <w:pPr>
        <w:jc w:val="center"/>
        <w:rPr>
          <w:rFonts w:ascii="Times New Roman" w:hAnsi="Times New Roman" w:cs="Times New Roman"/>
          <w:b/>
          <w:sz w:val="24"/>
          <w:szCs w:val="24"/>
        </w:rPr>
      </w:pPr>
    </w:p>
    <w:p w14:paraId="403A9241" w14:textId="77096704" w:rsidR="006C375A" w:rsidRPr="006C375A" w:rsidRDefault="006C375A" w:rsidP="006C375A">
      <w:pPr>
        <w:jc w:val="center"/>
        <w:rPr>
          <w:rFonts w:ascii="Times New Roman" w:hAnsi="Times New Roman" w:cs="Times New Roman"/>
          <w:b/>
          <w:sz w:val="24"/>
          <w:szCs w:val="24"/>
        </w:rPr>
      </w:pPr>
      <w:r w:rsidRPr="006C375A">
        <w:rPr>
          <w:rFonts w:ascii="Times New Roman" w:hAnsi="Times New Roman" w:cs="Times New Roman"/>
          <w:b/>
          <w:sz w:val="24"/>
          <w:szCs w:val="24"/>
        </w:rPr>
        <w:t>ЗАКУПОЧНАЯ ДОКУМЕНТАЦИЯ</w:t>
      </w:r>
    </w:p>
    <w:p w14:paraId="2209935E" w14:textId="44BCF12B" w:rsidR="006C375A" w:rsidRPr="006C375A" w:rsidRDefault="002837C1" w:rsidP="006C375A">
      <w:pPr>
        <w:jc w:val="center"/>
        <w:rPr>
          <w:rFonts w:ascii="Times New Roman" w:hAnsi="Times New Roman" w:cs="Times New Roman"/>
          <w:b/>
          <w:sz w:val="24"/>
          <w:szCs w:val="24"/>
        </w:rPr>
      </w:pPr>
      <w:r>
        <w:rPr>
          <w:rFonts w:ascii="Times New Roman" w:hAnsi="Times New Roman" w:cs="Times New Roman"/>
          <w:b/>
          <w:sz w:val="24"/>
          <w:szCs w:val="24"/>
        </w:rPr>
        <w:t>ПО</w:t>
      </w:r>
      <w:r w:rsidR="006C375A" w:rsidRPr="006C375A">
        <w:rPr>
          <w:rFonts w:ascii="Times New Roman" w:hAnsi="Times New Roman" w:cs="Times New Roman"/>
          <w:b/>
          <w:sz w:val="24"/>
          <w:szCs w:val="24"/>
        </w:rPr>
        <w:t xml:space="preserve"> ЭЛЕКТРОННО</w:t>
      </w:r>
      <w:r>
        <w:rPr>
          <w:rFonts w:ascii="Times New Roman" w:hAnsi="Times New Roman" w:cs="Times New Roman"/>
          <w:b/>
          <w:sz w:val="24"/>
          <w:szCs w:val="24"/>
        </w:rPr>
        <w:t>МУ</w:t>
      </w:r>
      <w:r w:rsidR="006C375A" w:rsidRPr="006C375A">
        <w:rPr>
          <w:rFonts w:ascii="Times New Roman" w:hAnsi="Times New Roman" w:cs="Times New Roman"/>
          <w:b/>
          <w:sz w:val="24"/>
          <w:szCs w:val="24"/>
        </w:rPr>
        <w:t xml:space="preserve"> ТЕНДЕР</w:t>
      </w:r>
      <w:r>
        <w:rPr>
          <w:rFonts w:ascii="Times New Roman" w:hAnsi="Times New Roman" w:cs="Times New Roman"/>
          <w:b/>
          <w:sz w:val="24"/>
          <w:szCs w:val="24"/>
        </w:rPr>
        <w:t>У</w:t>
      </w:r>
    </w:p>
    <w:p w14:paraId="64674920" w14:textId="3EA2F045" w:rsidR="006C375A" w:rsidRPr="006C375A" w:rsidRDefault="006C375A" w:rsidP="006C375A">
      <w:pPr>
        <w:ind w:firstLine="708"/>
        <w:jc w:val="center"/>
        <w:rPr>
          <w:rFonts w:ascii="Times New Roman" w:hAnsi="Times New Roman" w:cs="Times New Roman"/>
          <w:b/>
          <w:sz w:val="24"/>
          <w:szCs w:val="24"/>
        </w:rPr>
      </w:pPr>
      <w:r w:rsidRPr="006C375A">
        <w:rPr>
          <w:rFonts w:ascii="Times New Roman" w:hAnsi="Times New Roman" w:cs="Times New Roman"/>
          <w:b/>
          <w:sz w:val="24"/>
          <w:szCs w:val="24"/>
        </w:rPr>
        <w:t xml:space="preserve">на приобретение услуг по страхованию воздушных судов и </w:t>
      </w:r>
      <w:r>
        <w:rPr>
          <w:rFonts w:ascii="Times New Roman" w:hAnsi="Times New Roman" w:cs="Times New Roman"/>
          <w:b/>
          <w:sz w:val="24"/>
          <w:szCs w:val="24"/>
        </w:rPr>
        <w:t xml:space="preserve">       </w:t>
      </w:r>
      <w:r w:rsidRPr="006C375A">
        <w:rPr>
          <w:rFonts w:ascii="Times New Roman" w:hAnsi="Times New Roman" w:cs="Times New Roman"/>
          <w:b/>
          <w:sz w:val="24"/>
          <w:szCs w:val="24"/>
        </w:rPr>
        <w:t>ответственности АО «</w:t>
      </w:r>
      <w:proofErr w:type="spellStart"/>
      <w:r w:rsidRPr="006C375A">
        <w:rPr>
          <w:rFonts w:ascii="Times New Roman" w:hAnsi="Times New Roman" w:cs="Times New Roman"/>
          <w:b/>
          <w:sz w:val="24"/>
          <w:szCs w:val="24"/>
        </w:rPr>
        <w:t>Uzbekistan</w:t>
      </w:r>
      <w:proofErr w:type="spellEnd"/>
      <w:r w:rsidRPr="006C375A">
        <w:rPr>
          <w:rFonts w:ascii="Times New Roman" w:hAnsi="Times New Roman" w:cs="Times New Roman"/>
          <w:b/>
          <w:sz w:val="24"/>
          <w:szCs w:val="24"/>
        </w:rPr>
        <w:t xml:space="preserve"> </w:t>
      </w:r>
      <w:proofErr w:type="spellStart"/>
      <w:r w:rsidRPr="006C375A">
        <w:rPr>
          <w:rFonts w:ascii="Times New Roman" w:hAnsi="Times New Roman" w:cs="Times New Roman"/>
          <w:b/>
          <w:sz w:val="24"/>
          <w:szCs w:val="24"/>
        </w:rPr>
        <w:t>Airways</w:t>
      </w:r>
      <w:proofErr w:type="spellEnd"/>
      <w:r w:rsidRPr="006C375A">
        <w:rPr>
          <w:rFonts w:ascii="Times New Roman" w:hAnsi="Times New Roman" w:cs="Times New Roman"/>
          <w:b/>
          <w:sz w:val="24"/>
          <w:szCs w:val="24"/>
        </w:rPr>
        <w:t>» на период с 15 июня 202</w:t>
      </w:r>
      <w:r w:rsidR="009F1048">
        <w:rPr>
          <w:rFonts w:ascii="Times New Roman" w:hAnsi="Times New Roman" w:cs="Times New Roman"/>
          <w:b/>
          <w:sz w:val="24"/>
          <w:szCs w:val="24"/>
        </w:rPr>
        <w:t>5</w:t>
      </w:r>
      <w:r w:rsidRPr="006C375A">
        <w:rPr>
          <w:rFonts w:ascii="Times New Roman" w:hAnsi="Times New Roman" w:cs="Times New Roman"/>
          <w:b/>
          <w:sz w:val="24"/>
          <w:szCs w:val="24"/>
        </w:rPr>
        <w:t xml:space="preserve"> года </w:t>
      </w:r>
      <w:r>
        <w:rPr>
          <w:rFonts w:ascii="Times New Roman" w:hAnsi="Times New Roman" w:cs="Times New Roman"/>
          <w:b/>
          <w:sz w:val="24"/>
          <w:szCs w:val="24"/>
        </w:rPr>
        <w:t xml:space="preserve">                    </w:t>
      </w:r>
      <w:r w:rsidRPr="006C375A">
        <w:rPr>
          <w:rFonts w:ascii="Times New Roman" w:hAnsi="Times New Roman" w:cs="Times New Roman"/>
          <w:b/>
          <w:sz w:val="24"/>
          <w:szCs w:val="24"/>
        </w:rPr>
        <w:t>по 14 июня 202</w:t>
      </w:r>
      <w:r w:rsidR="009F1048">
        <w:rPr>
          <w:rFonts w:ascii="Times New Roman" w:hAnsi="Times New Roman" w:cs="Times New Roman"/>
          <w:b/>
          <w:sz w:val="24"/>
          <w:szCs w:val="24"/>
        </w:rPr>
        <w:t>6</w:t>
      </w:r>
      <w:r w:rsidRPr="006C375A">
        <w:rPr>
          <w:rFonts w:ascii="Times New Roman" w:hAnsi="Times New Roman" w:cs="Times New Roman"/>
          <w:b/>
          <w:sz w:val="24"/>
          <w:szCs w:val="24"/>
        </w:rPr>
        <w:t xml:space="preserve"> года</w:t>
      </w:r>
    </w:p>
    <w:p w14:paraId="2D08637B" w14:textId="77777777" w:rsidR="006C375A" w:rsidRDefault="006C375A" w:rsidP="006C375A">
      <w:pPr>
        <w:jc w:val="center"/>
        <w:rPr>
          <w:rFonts w:ascii="Times New Roman" w:hAnsi="Times New Roman" w:cs="Times New Roman"/>
          <w:b/>
          <w:sz w:val="24"/>
          <w:szCs w:val="24"/>
        </w:rPr>
      </w:pPr>
    </w:p>
    <w:p w14:paraId="06CEB957" w14:textId="6B7EA599" w:rsidR="004E15FA" w:rsidRPr="006C375A" w:rsidRDefault="006C375A" w:rsidP="006C375A">
      <w:pPr>
        <w:jc w:val="center"/>
        <w:rPr>
          <w:rFonts w:ascii="Times New Roman" w:hAnsi="Times New Roman" w:cs="Times New Roman"/>
          <w:b/>
          <w:sz w:val="24"/>
          <w:szCs w:val="24"/>
        </w:rPr>
      </w:pPr>
      <w:r w:rsidRPr="006C375A">
        <w:rPr>
          <w:rFonts w:ascii="Times New Roman" w:hAnsi="Times New Roman" w:cs="Times New Roman"/>
          <w:b/>
          <w:sz w:val="24"/>
          <w:szCs w:val="24"/>
        </w:rPr>
        <w:t>Тендер №UA-202</w:t>
      </w:r>
      <w:r w:rsidR="009F1048">
        <w:rPr>
          <w:rFonts w:ascii="Times New Roman" w:hAnsi="Times New Roman" w:cs="Times New Roman"/>
          <w:b/>
          <w:sz w:val="24"/>
          <w:szCs w:val="24"/>
        </w:rPr>
        <w:t>5</w:t>
      </w:r>
      <w:r w:rsidRPr="006C375A">
        <w:rPr>
          <w:rFonts w:ascii="Times New Roman" w:hAnsi="Times New Roman" w:cs="Times New Roman"/>
          <w:b/>
          <w:sz w:val="24"/>
          <w:szCs w:val="24"/>
        </w:rPr>
        <w:t>/FD</w:t>
      </w:r>
    </w:p>
    <w:p w14:paraId="78967AFB" w14:textId="3FF8EF89" w:rsidR="006C375A" w:rsidRPr="006C375A" w:rsidRDefault="006C375A" w:rsidP="006C375A">
      <w:pPr>
        <w:jc w:val="center"/>
        <w:rPr>
          <w:rFonts w:ascii="Times New Roman" w:hAnsi="Times New Roman" w:cs="Times New Roman"/>
          <w:b/>
          <w:sz w:val="24"/>
          <w:szCs w:val="24"/>
        </w:rPr>
      </w:pPr>
    </w:p>
    <w:p w14:paraId="4C0A3A74" w14:textId="3F714C42" w:rsidR="006C375A" w:rsidRDefault="006C375A" w:rsidP="006C375A"/>
    <w:p w14:paraId="78874AD4" w14:textId="794E9276" w:rsidR="006C375A" w:rsidRDefault="006C375A" w:rsidP="006C375A"/>
    <w:p w14:paraId="5655A4FD" w14:textId="1ECE7FD1" w:rsidR="006C375A" w:rsidRDefault="006C375A" w:rsidP="006C375A">
      <w:pPr>
        <w:rPr>
          <w:rFonts w:ascii="Times New Roman" w:hAnsi="Times New Roman" w:cs="Times New Roman"/>
          <w:b/>
          <w:sz w:val="24"/>
          <w:szCs w:val="24"/>
        </w:rPr>
      </w:pPr>
      <w:r w:rsidRPr="006C375A">
        <w:rPr>
          <w:rFonts w:ascii="Times New Roman" w:hAnsi="Times New Roman" w:cs="Times New Roman"/>
          <w:b/>
          <w:sz w:val="24"/>
          <w:szCs w:val="24"/>
        </w:rPr>
        <w:t>Заказчик: АО «</w:t>
      </w:r>
      <w:proofErr w:type="spellStart"/>
      <w:r w:rsidRPr="006C375A">
        <w:rPr>
          <w:rFonts w:ascii="Times New Roman" w:hAnsi="Times New Roman" w:cs="Times New Roman"/>
          <w:b/>
          <w:sz w:val="24"/>
          <w:szCs w:val="24"/>
        </w:rPr>
        <w:t>Uzbekistan</w:t>
      </w:r>
      <w:proofErr w:type="spellEnd"/>
      <w:r w:rsidRPr="006C375A">
        <w:rPr>
          <w:rFonts w:ascii="Times New Roman" w:hAnsi="Times New Roman" w:cs="Times New Roman"/>
          <w:b/>
          <w:sz w:val="24"/>
          <w:szCs w:val="24"/>
        </w:rPr>
        <w:t xml:space="preserve"> </w:t>
      </w:r>
      <w:proofErr w:type="spellStart"/>
      <w:r w:rsidRPr="006C375A">
        <w:rPr>
          <w:rFonts w:ascii="Times New Roman" w:hAnsi="Times New Roman" w:cs="Times New Roman"/>
          <w:b/>
          <w:sz w:val="24"/>
          <w:szCs w:val="24"/>
        </w:rPr>
        <w:t>Airways</w:t>
      </w:r>
      <w:proofErr w:type="spellEnd"/>
      <w:r w:rsidRPr="006C375A">
        <w:rPr>
          <w:rFonts w:ascii="Times New Roman" w:hAnsi="Times New Roman" w:cs="Times New Roman"/>
          <w:b/>
          <w:sz w:val="24"/>
          <w:szCs w:val="24"/>
        </w:rPr>
        <w:t>»</w:t>
      </w:r>
    </w:p>
    <w:p w14:paraId="730A2E05" w14:textId="68945F63" w:rsidR="006C375A" w:rsidRDefault="006C375A" w:rsidP="006C375A">
      <w:pPr>
        <w:rPr>
          <w:rFonts w:ascii="Times New Roman" w:hAnsi="Times New Roman" w:cs="Times New Roman"/>
          <w:b/>
          <w:sz w:val="24"/>
          <w:szCs w:val="24"/>
        </w:rPr>
      </w:pPr>
    </w:p>
    <w:p w14:paraId="1F1C569F" w14:textId="1D33DCB1" w:rsidR="006C375A" w:rsidRDefault="006C375A" w:rsidP="006C375A">
      <w:pPr>
        <w:rPr>
          <w:rFonts w:ascii="Times New Roman" w:hAnsi="Times New Roman" w:cs="Times New Roman"/>
          <w:b/>
          <w:sz w:val="24"/>
          <w:szCs w:val="24"/>
        </w:rPr>
      </w:pPr>
    </w:p>
    <w:p w14:paraId="69A63E5A" w14:textId="29B2EA8C" w:rsidR="006C375A" w:rsidRDefault="006C375A" w:rsidP="006C375A">
      <w:pPr>
        <w:rPr>
          <w:rFonts w:ascii="Times New Roman" w:hAnsi="Times New Roman" w:cs="Times New Roman"/>
          <w:b/>
          <w:sz w:val="24"/>
          <w:szCs w:val="24"/>
        </w:rPr>
      </w:pPr>
    </w:p>
    <w:p w14:paraId="4FDCCD42" w14:textId="64BB32FE" w:rsidR="006C375A" w:rsidRDefault="006C375A" w:rsidP="006C375A">
      <w:pPr>
        <w:rPr>
          <w:rFonts w:ascii="Times New Roman" w:hAnsi="Times New Roman" w:cs="Times New Roman"/>
          <w:b/>
          <w:sz w:val="24"/>
          <w:szCs w:val="24"/>
        </w:rPr>
      </w:pPr>
    </w:p>
    <w:p w14:paraId="7CA02831" w14:textId="2732CB8D" w:rsidR="006C375A" w:rsidRDefault="006C375A" w:rsidP="006C375A">
      <w:pPr>
        <w:rPr>
          <w:rFonts w:ascii="Times New Roman" w:hAnsi="Times New Roman" w:cs="Times New Roman"/>
          <w:b/>
          <w:sz w:val="24"/>
          <w:szCs w:val="24"/>
        </w:rPr>
      </w:pPr>
    </w:p>
    <w:p w14:paraId="5E2AB00B" w14:textId="26B08B30" w:rsidR="006C375A" w:rsidRDefault="006C375A" w:rsidP="006C375A">
      <w:pPr>
        <w:rPr>
          <w:rFonts w:ascii="Times New Roman" w:hAnsi="Times New Roman" w:cs="Times New Roman"/>
          <w:b/>
          <w:sz w:val="24"/>
          <w:szCs w:val="24"/>
        </w:rPr>
      </w:pPr>
    </w:p>
    <w:p w14:paraId="5DD86735" w14:textId="51FC53FD" w:rsidR="006C375A" w:rsidRDefault="006C375A" w:rsidP="006C375A">
      <w:pPr>
        <w:rPr>
          <w:rFonts w:ascii="Times New Roman" w:hAnsi="Times New Roman" w:cs="Times New Roman"/>
          <w:b/>
          <w:sz w:val="24"/>
          <w:szCs w:val="24"/>
        </w:rPr>
      </w:pPr>
    </w:p>
    <w:p w14:paraId="582EF4CA" w14:textId="1C71C818" w:rsidR="006C375A" w:rsidRDefault="006C375A" w:rsidP="006C375A">
      <w:pPr>
        <w:rPr>
          <w:rFonts w:ascii="Times New Roman" w:hAnsi="Times New Roman" w:cs="Times New Roman"/>
          <w:b/>
          <w:sz w:val="24"/>
          <w:szCs w:val="24"/>
        </w:rPr>
      </w:pPr>
    </w:p>
    <w:p w14:paraId="54160AF9" w14:textId="6CAFCC85" w:rsidR="006C375A" w:rsidRDefault="006C375A" w:rsidP="006C375A">
      <w:pPr>
        <w:rPr>
          <w:rFonts w:ascii="Times New Roman" w:hAnsi="Times New Roman" w:cs="Times New Roman"/>
          <w:b/>
          <w:sz w:val="24"/>
          <w:szCs w:val="24"/>
        </w:rPr>
      </w:pPr>
    </w:p>
    <w:p w14:paraId="49C36990" w14:textId="4D927799" w:rsidR="006C375A" w:rsidRDefault="006C375A" w:rsidP="006C375A">
      <w:pPr>
        <w:jc w:val="center"/>
        <w:rPr>
          <w:rFonts w:ascii="Times New Roman" w:hAnsi="Times New Roman" w:cs="Times New Roman"/>
          <w:sz w:val="24"/>
          <w:szCs w:val="24"/>
        </w:rPr>
      </w:pPr>
      <w:r w:rsidRPr="006C375A">
        <w:rPr>
          <w:rFonts w:ascii="Times New Roman" w:hAnsi="Times New Roman" w:cs="Times New Roman"/>
          <w:sz w:val="24"/>
          <w:szCs w:val="24"/>
        </w:rPr>
        <w:t>Ташкент – 202</w:t>
      </w:r>
      <w:r w:rsidR="009F1048">
        <w:rPr>
          <w:rFonts w:ascii="Times New Roman" w:hAnsi="Times New Roman" w:cs="Times New Roman"/>
          <w:sz w:val="24"/>
          <w:szCs w:val="24"/>
        </w:rPr>
        <w:t>5</w:t>
      </w:r>
      <w:r w:rsidRPr="006C375A">
        <w:rPr>
          <w:rFonts w:ascii="Times New Roman" w:hAnsi="Times New Roman" w:cs="Times New Roman"/>
          <w:sz w:val="24"/>
          <w:szCs w:val="24"/>
        </w:rPr>
        <w:t xml:space="preserve"> г.</w:t>
      </w:r>
    </w:p>
    <w:p w14:paraId="466227E0" w14:textId="33665818" w:rsidR="006C375A" w:rsidRPr="006C375A" w:rsidRDefault="006C375A" w:rsidP="006C375A">
      <w:pPr>
        <w:jc w:val="center"/>
        <w:rPr>
          <w:rFonts w:ascii="Times New Roman" w:hAnsi="Times New Roman" w:cs="Times New Roman"/>
          <w:b/>
          <w:sz w:val="24"/>
          <w:szCs w:val="24"/>
        </w:rPr>
      </w:pPr>
      <w:r w:rsidRPr="006C375A">
        <w:rPr>
          <w:rFonts w:ascii="Times New Roman" w:hAnsi="Times New Roman" w:cs="Times New Roman"/>
          <w:b/>
          <w:sz w:val="24"/>
          <w:szCs w:val="24"/>
        </w:rPr>
        <w:lastRenderedPageBreak/>
        <w:t>ОГЛАВЛЕНИЕ</w:t>
      </w:r>
    </w:p>
    <w:p w14:paraId="5BA846C9" w14:textId="624CF974" w:rsidR="006C375A" w:rsidRPr="006C375A" w:rsidRDefault="006C375A" w:rsidP="006C375A">
      <w:pPr>
        <w:rPr>
          <w:rFonts w:ascii="Times New Roman" w:hAnsi="Times New Roman" w:cs="Times New Roman"/>
          <w:b/>
          <w:sz w:val="24"/>
          <w:szCs w:val="24"/>
        </w:rPr>
      </w:pPr>
      <w:r>
        <w:rPr>
          <w:rFonts w:ascii="Times New Roman" w:hAnsi="Times New Roman" w:cs="Times New Roman"/>
          <w:b/>
          <w:sz w:val="24"/>
          <w:szCs w:val="24"/>
          <w:lang w:val="en-US"/>
        </w:rPr>
        <w:t>I</w:t>
      </w:r>
      <w:r w:rsidRPr="006C375A">
        <w:rPr>
          <w:rFonts w:ascii="Times New Roman" w:hAnsi="Times New Roman" w:cs="Times New Roman"/>
          <w:b/>
          <w:sz w:val="24"/>
          <w:szCs w:val="24"/>
        </w:rPr>
        <w:t xml:space="preserve">. Инструкция для участника тендера. </w:t>
      </w:r>
    </w:p>
    <w:p w14:paraId="7C4E0395" w14:textId="2DA40212" w:rsidR="006C375A" w:rsidRPr="006C375A" w:rsidRDefault="006C375A" w:rsidP="006C375A">
      <w:pPr>
        <w:rPr>
          <w:rFonts w:ascii="Times New Roman" w:hAnsi="Times New Roman" w:cs="Times New Roman"/>
          <w:b/>
          <w:sz w:val="24"/>
          <w:szCs w:val="24"/>
        </w:rPr>
      </w:pPr>
      <w:r>
        <w:rPr>
          <w:rFonts w:ascii="Times New Roman" w:hAnsi="Times New Roman" w:cs="Times New Roman"/>
          <w:b/>
          <w:sz w:val="24"/>
          <w:szCs w:val="24"/>
          <w:lang w:val="en-US"/>
        </w:rPr>
        <w:t>II</w:t>
      </w:r>
      <w:r w:rsidRPr="006C375A">
        <w:rPr>
          <w:rFonts w:ascii="Times New Roman" w:hAnsi="Times New Roman" w:cs="Times New Roman"/>
          <w:b/>
          <w:sz w:val="24"/>
          <w:szCs w:val="24"/>
        </w:rPr>
        <w:t>. Техническая часть тендера.</w:t>
      </w:r>
    </w:p>
    <w:p w14:paraId="57EC694F" w14:textId="437A6490" w:rsidR="006C375A" w:rsidRPr="006C375A" w:rsidRDefault="006C375A" w:rsidP="006C375A">
      <w:pPr>
        <w:rPr>
          <w:rFonts w:ascii="Times New Roman" w:hAnsi="Times New Roman" w:cs="Times New Roman"/>
          <w:b/>
          <w:sz w:val="24"/>
          <w:szCs w:val="24"/>
        </w:rPr>
      </w:pPr>
      <w:r>
        <w:rPr>
          <w:rFonts w:ascii="Times New Roman" w:hAnsi="Times New Roman" w:cs="Times New Roman"/>
          <w:b/>
          <w:sz w:val="24"/>
          <w:szCs w:val="24"/>
          <w:lang w:val="en-US"/>
        </w:rPr>
        <w:t>III</w:t>
      </w:r>
      <w:r w:rsidRPr="006C375A">
        <w:rPr>
          <w:rFonts w:ascii="Times New Roman" w:hAnsi="Times New Roman" w:cs="Times New Roman"/>
          <w:b/>
          <w:sz w:val="24"/>
          <w:szCs w:val="24"/>
        </w:rPr>
        <w:t>. Ценовая часть тендера.</w:t>
      </w:r>
    </w:p>
    <w:p w14:paraId="784E671C" w14:textId="4970D2EF" w:rsidR="006C375A" w:rsidRDefault="006C375A" w:rsidP="006C375A">
      <w:pPr>
        <w:rPr>
          <w:rFonts w:ascii="Times New Roman" w:hAnsi="Times New Roman" w:cs="Times New Roman"/>
          <w:b/>
          <w:sz w:val="24"/>
          <w:szCs w:val="24"/>
        </w:rPr>
      </w:pPr>
      <w:r w:rsidRPr="006C375A">
        <w:rPr>
          <w:rFonts w:ascii="Times New Roman" w:hAnsi="Times New Roman" w:cs="Times New Roman"/>
          <w:b/>
          <w:sz w:val="24"/>
          <w:szCs w:val="24"/>
        </w:rPr>
        <w:t>IV. Проект договора.</w:t>
      </w:r>
    </w:p>
    <w:p w14:paraId="085906E0" w14:textId="5A697001" w:rsidR="006C375A" w:rsidRDefault="006C375A" w:rsidP="006C375A">
      <w:pPr>
        <w:rPr>
          <w:rFonts w:ascii="Times New Roman" w:hAnsi="Times New Roman" w:cs="Times New Roman"/>
          <w:b/>
          <w:sz w:val="24"/>
          <w:szCs w:val="24"/>
        </w:rPr>
      </w:pPr>
    </w:p>
    <w:p w14:paraId="19FAABC9" w14:textId="409CF431" w:rsidR="006C375A" w:rsidRDefault="006C375A" w:rsidP="006C375A">
      <w:pPr>
        <w:rPr>
          <w:rFonts w:ascii="Times New Roman" w:hAnsi="Times New Roman" w:cs="Times New Roman"/>
          <w:b/>
          <w:sz w:val="24"/>
          <w:szCs w:val="24"/>
        </w:rPr>
      </w:pPr>
    </w:p>
    <w:p w14:paraId="6050E227" w14:textId="1A00D0A8" w:rsidR="006C375A" w:rsidRDefault="006C375A" w:rsidP="006C375A">
      <w:pPr>
        <w:rPr>
          <w:rFonts w:ascii="Times New Roman" w:hAnsi="Times New Roman" w:cs="Times New Roman"/>
          <w:b/>
          <w:sz w:val="24"/>
          <w:szCs w:val="24"/>
        </w:rPr>
      </w:pPr>
    </w:p>
    <w:p w14:paraId="2C517262" w14:textId="4B9DD9AA" w:rsidR="006C375A" w:rsidRDefault="006C375A" w:rsidP="006C375A">
      <w:pPr>
        <w:rPr>
          <w:rFonts w:ascii="Times New Roman" w:hAnsi="Times New Roman" w:cs="Times New Roman"/>
          <w:b/>
          <w:sz w:val="24"/>
          <w:szCs w:val="24"/>
        </w:rPr>
      </w:pPr>
    </w:p>
    <w:p w14:paraId="01B43437" w14:textId="7943D335" w:rsidR="006C375A" w:rsidRDefault="006C375A" w:rsidP="006C375A">
      <w:pPr>
        <w:rPr>
          <w:rFonts w:ascii="Times New Roman" w:hAnsi="Times New Roman" w:cs="Times New Roman"/>
          <w:b/>
          <w:sz w:val="24"/>
          <w:szCs w:val="24"/>
        </w:rPr>
      </w:pPr>
    </w:p>
    <w:p w14:paraId="3A0A7F0F" w14:textId="3FB93518" w:rsidR="006C375A" w:rsidRDefault="006C375A" w:rsidP="006C375A">
      <w:pPr>
        <w:rPr>
          <w:rFonts w:ascii="Times New Roman" w:hAnsi="Times New Roman" w:cs="Times New Roman"/>
          <w:b/>
          <w:sz w:val="24"/>
          <w:szCs w:val="24"/>
        </w:rPr>
      </w:pPr>
    </w:p>
    <w:p w14:paraId="3F36C0F8" w14:textId="3295CF79" w:rsidR="006C375A" w:rsidRDefault="006C375A" w:rsidP="006C375A">
      <w:pPr>
        <w:rPr>
          <w:rFonts w:ascii="Times New Roman" w:hAnsi="Times New Roman" w:cs="Times New Roman"/>
          <w:b/>
          <w:sz w:val="24"/>
          <w:szCs w:val="24"/>
        </w:rPr>
      </w:pPr>
    </w:p>
    <w:p w14:paraId="38452595" w14:textId="4FBF89B0" w:rsidR="006C375A" w:rsidRDefault="006C375A" w:rsidP="006C375A">
      <w:pPr>
        <w:rPr>
          <w:rFonts w:ascii="Times New Roman" w:hAnsi="Times New Roman" w:cs="Times New Roman"/>
          <w:b/>
          <w:sz w:val="24"/>
          <w:szCs w:val="24"/>
        </w:rPr>
      </w:pPr>
    </w:p>
    <w:p w14:paraId="02120680" w14:textId="088FFCA6" w:rsidR="006C375A" w:rsidRDefault="006C375A" w:rsidP="006C375A">
      <w:pPr>
        <w:rPr>
          <w:rFonts w:ascii="Times New Roman" w:hAnsi="Times New Roman" w:cs="Times New Roman"/>
          <w:b/>
          <w:sz w:val="24"/>
          <w:szCs w:val="24"/>
        </w:rPr>
      </w:pPr>
    </w:p>
    <w:p w14:paraId="16DC1CDD" w14:textId="154C095E" w:rsidR="006C375A" w:rsidRDefault="006C375A" w:rsidP="006C375A">
      <w:pPr>
        <w:rPr>
          <w:rFonts w:ascii="Times New Roman" w:hAnsi="Times New Roman" w:cs="Times New Roman"/>
          <w:b/>
          <w:sz w:val="24"/>
          <w:szCs w:val="24"/>
        </w:rPr>
      </w:pPr>
    </w:p>
    <w:p w14:paraId="2110237E" w14:textId="032E6DC9" w:rsidR="006C375A" w:rsidRDefault="006C375A" w:rsidP="006C375A">
      <w:pPr>
        <w:rPr>
          <w:rFonts w:ascii="Times New Roman" w:hAnsi="Times New Roman" w:cs="Times New Roman"/>
          <w:b/>
          <w:sz w:val="24"/>
          <w:szCs w:val="24"/>
        </w:rPr>
      </w:pPr>
    </w:p>
    <w:p w14:paraId="27365B0D" w14:textId="6B4FC532" w:rsidR="006C375A" w:rsidRDefault="006C375A" w:rsidP="006C375A">
      <w:pPr>
        <w:rPr>
          <w:rFonts w:ascii="Times New Roman" w:hAnsi="Times New Roman" w:cs="Times New Roman"/>
          <w:b/>
          <w:sz w:val="24"/>
          <w:szCs w:val="24"/>
        </w:rPr>
      </w:pPr>
    </w:p>
    <w:p w14:paraId="6E4D0297" w14:textId="1B6940FC" w:rsidR="006C375A" w:rsidRDefault="006C375A" w:rsidP="006C375A">
      <w:pPr>
        <w:rPr>
          <w:rFonts w:ascii="Times New Roman" w:hAnsi="Times New Roman" w:cs="Times New Roman"/>
          <w:b/>
          <w:sz w:val="24"/>
          <w:szCs w:val="24"/>
        </w:rPr>
      </w:pPr>
    </w:p>
    <w:p w14:paraId="2FEECD34" w14:textId="77430C91" w:rsidR="006C375A" w:rsidRDefault="006C375A" w:rsidP="006C375A">
      <w:pPr>
        <w:rPr>
          <w:rFonts w:ascii="Times New Roman" w:hAnsi="Times New Roman" w:cs="Times New Roman"/>
          <w:b/>
          <w:sz w:val="24"/>
          <w:szCs w:val="24"/>
        </w:rPr>
      </w:pPr>
    </w:p>
    <w:p w14:paraId="62461E38" w14:textId="37023AD0" w:rsidR="006C375A" w:rsidRDefault="006C375A" w:rsidP="006C375A">
      <w:pPr>
        <w:rPr>
          <w:rFonts w:ascii="Times New Roman" w:hAnsi="Times New Roman" w:cs="Times New Roman"/>
          <w:b/>
          <w:sz w:val="24"/>
          <w:szCs w:val="24"/>
        </w:rPr>
      </w:pPr>
    </w:p>
    <w:p w14:paraId="6B9709B0" w14:textId="1C5B93C2" w:rsidR="006C375A" w:rsidRDefault="006C375A" w:rsidP="006C375A">
      <w:pPr>
        <w:rPr>
          <w:rFonts w:ascii="Times New Roman" w:hAnsi="Times New Roman" w:cs="Times New Roman"/>
          <w:b/>
          <w:sz w:val="24"/>
          <w:szCs w:val="24"/>
        </w:rPr>
      </w:pPr>
    </w:p>
    <w:p w14:paraId="004045D5" w14:textId="3CC3B360" w:rsidR="006C375A" w:rsidRDefault="006C375A" w:rsidP="006C375A">
      <w:pPr>
        <w:rPr>
          <w:rFonts w:ascii="Times New Roman" w:hAnsi="Times New Roman" w:cs="Times New Roman"/>
          <w:b/>
          <w:sz w:val="24"/>
          <w:szCs w:val="24"/>
        </w:rPr>
      </w:pPr>
    </w:p>
    <w:p w14:paraId="3AC55027" w14:textId="3EA0CE12" w:rsidR="006C375A" w:rsidRDefault="006C375A" w:rsidP="006C375A">
      <w:pPr>
        <w:rPr>
          <w:rFonts w:ascii="Times New Roman" w:hAnsi="Times New Roman" w:cs="Times New Roman"/>
          <w:b/>
          <w:sz w:val="24"/>
          <w:szCs w:val="24"/>
        </w:rPr>
      </w:pPr>
    </w:p>
    <w:p w14:paraId="3A0E6394" w14:textId="550EF2D7" w:rsidR="006C375A" w:rsidRDefault="006C375A" w:rsidP="006C375A">
      <w:pPr>
        <w:rPr>
          <w:rFonts w:ascii="Times New Roman" w:hAnsi="Times New Roman" w:cs="Times New Roman"/>
          <w:b/>
          <w:sz w:val="24"/>
          <w:szCs w:val="24"/>
        </w:rPr>
      </w:pPr>
    </w:p>
    <w:p w14:paraId="39870649" w14:textId="0C08F2BE" w:rsidR="006C375A" w:rsidRDefault="006C375A" w:rsidP="006C375A">
      <w:pPr>
        <w:rPr>
          <w:rFonts w:ascii="Times New Roman" w:hAnsi="Times New Roman" w:cs="Times New Roman"/>
          <w:b/>
          <w:sz w:val="24"/>
          <w:szCs w:val="24"/>
        </w:rPr>
      </w:pPr>
    </w:p>
    <w:p w14:paraId="4E551CCB" w14:textId="323E734F" w:rsidR="006C375A" w:rsidRDefault="006C375A" w:rsidP="006C375A">
      <w:pPr>
        <w:rPr>
          <w:rFonts w:ascii="Times New Roman" w:hAnsi="Times New Roman" w:cs="Times New Roman"/>
          <w:b/>
          <w:sz w:val="24"/>
          <w:szCs w:val="24"/>
        </w:rPr>
      </w:pPr>
    </w:p>
    <w:p w14:paraId="20DA7631" w14:textId="77F4FD21" w:rsidR="006C375A" w:rsidRDefault="006C375A" w:rsidP="006C375A">
      <w:pPr>
        <w:rPr>
          <w:rFonts w:ascii="Times New Roman" w:hAnsi="Times New Roman" w:cs="Times New Roman"/>
          <w:b/>
          <w:sz w:val="24"/>
          <w:szCs w:val="24"/>
        </w:rPr>
      </w:pPr>
    </w:p>
    <w:p w14:paraId="0C9FD832" w14:textId="6B35BDB8" w:rsidR="006C375A" w:rsidRDefault="006C375A" w:rsidP="006C375A">
      <w:pPr>
        <w:rPr>
          <w:rFonts w:ascii="Times New Roman" w:hAnsi="Times New Roman" w:cs="Times New Roman"/>
          <w:b/>
          <w:sz w:val="24"/>
          <w:szCs w:val="24"/>
        </w:rPr>
      </w:pPr>
    </w:p>
    <w:p w14:paraId="07BC2798" w14:textId="5847AD7C" w:rsidR="006C375A" w:rsidRDefault="006C375A" w:rsidP="006C375A">
      <w:pPr>
        <w:rPr>
          <w:rFonts w:ascii="Times New Roman" w:hAnsi="Times New Roman" w:cs="Times New Roman"/>
          <w:b/>
          <w:sz w:val="24"/>
          <w:szCs w:val="24"/>
        </w:rPr>
      </w:pPr>
    </w:p>
    <w:p w14:paraId="50D761E3" w14:textId="71D31442" w:rsidR="006C375A" w:rsidRDefault="006C375A" w:rsidP="006C375A">
      <w:pPr>
        <w:rPr>
          <w:rFonts w:ascii="Times New Roman" w:hAnsi="Times New Roman" w:cs="Times New Roman"/>
          <w:b/>
          <w:sz w:val="24"/>
          <w:szCs w:val="24"/>
        </w:rPr>
      </w:pPr>
    </w:p>
    <w:p w14:paraId="49BD1D2A" w14:textId="041A9787" w:rsidR="006C375A" w:rsidRDefault="006C375A" w:rsidP="006C375A">
      <w:pPr>
        <w:rPr>
          <w:rFonts w:ascii="Times New Roman" w:hAnsi="Times New Roman" w:cs="Times New Roman"/>
          <w:b/>
          <w:sz w:val="24"/>
          <w:szCs w:val="24"/>
        </w:rPr>
      </w:pPr>
    </w:p>
    <w:p w14:paraId="031E4F37" w14:textId="77777777" w:rsidR="00764DF4" w:rsidRPr="00C44303" w:rsidRDefault="00764DF4" w:rsidP="00764DF4">
      <w:pPr>
        <w:pStyle w:val="1"/>
        <w:jc w:val="center"/>
        <w:rPr>
          <w:rFonts w:ascii="Times New Roman" w:hAnsi="Times New Roman"/>
          <w:b w:val="0"/>
          <w:sz w:val="28"/>
          <w:szCs w:val="28"/>
          <w:lang w:val="ru-RU"/>
        </w:rPr>
      </w:pPr>
      <w:r w:rsidRPr="00C44303">
        <w:rPr>
          <w:rFonts w:ascii="Times New Roman" w:hAnsi="Times New Roman"/>
          <w:sz w:val="28"/>
          <w:szCs w:val="28"/>
          <w:lang w:val="ru-RU"/>
        </w:rPr>
        <w:lastRenderedPageBreak/>
        <w:t>ИНФОРМАЦИЯ ОБ ЭЛЕКТРОННОМ ТЕНДЕРЕ</w:t>
      </w:r>
    </w:p>
    <w:p w14:paraId="3CD1AD99" w14:textId="77777777" w:rsidR="00764DF4" w:rsidRPr="00C44303" w:rsidRDefault="00764DF4" w:rsidP="00764DF4">
      <w:pPr>
        <w:ind w:left="32"/>
        <w:rPr>
          <w:rFonts w:ascii="Times New Roman" w:hAnsi="Times New Roma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764DF4" w:rsidRPr="00C44303" w14:paraId="6D008AEB" w14:textId="77777777" w:rsidTr="00B229A5">
        <w:trPr>
          <w:trHeight w:val="428"/>
        </w:trPr>
        <w:tc>
          <w:tcPr>
            <w:tcW w:w="3998" w:type="dxa"/>
            <w:vAlign w:val="center"/>
          </w:tcPr>
          <w:p w14:paraId="52FD9E66" w14:textId="77777777" w:rsidR="00764DF4" w:rsidRPr="00C44303" w:rsidRDefault="00764DF4" w:rsidP="00B229A5">
            <w:pPr>
              <w:rPr>
                <w:rFonts w:ascii="Times New Roman" w:hAnsi="Times New Roman"/>
                <w:b/>
                <w:sz w:val="20"/>
                <w:szCs w:val="20"/>
              </w:rPr>
            </w:pPr>
            <w:r w:rsidRPr="00C44303">
              <w:rPr>
                <w:rFonts w:ascii="Times New Roman" w:hAnsi="Times New Roman"/>
                <w:b/>
                <w:sz w:val="20"/>
                <w:szCs w:val="20"/>
              </w:rPr>
              <w:t>Предмет тендера</w:t>
            </w:r>
          </w:p>
        </w:tc>
        <w:tc>
          <w:tcPr>
            <w:tcW w:w="5783" w:type="dxa"/>
            <w:vAlign w:val="center"/>
          </w:tcPr>
          <w:p w14:paraId="66B29B66" w14:textId="2ECB4CF2" w:rsidR="00764DF4" w:rsidRPr="00764DF4" w:rsidRDefault="00764DF4" w:rsidP="00B229A5">
            <w:pPr>
              <w:rPr>
                <w:rFonts w:ascii="Times New Roman" w:hAnsi="Times New Roman"/>
                <w:sz w:val="20"/>
                <w:szCs w:val="20"/>
                <w:lang w:eastAsia="ru-RU"/>
              </w:rPr>
            </w:pPr>
            <w:r w:rsidRPr="00764DF4">
              <w:rPr>
                <w:rFonts w:ascii="Times New Roman" w:hAnsi="Times New Roman"/>
                <w:sz w:val="20"/>
                <w:szCs w:val="20"/>
                <w:lang w:eastAsia="ru-RU"/>
              </w:rPr>
              <w:t>Услуги по страхованию воздушных судов и ответственности АО «</w:t>
            </w:r>
            <w:proofErr w:type="spellStart"/>
            <w:r w:rsidRPr="00764DF4">
              <w:rPr>
                <w:rFonts w:ascii="Times New Roman" w:hAnsi="Times New Roman"/>
                <w:sz w:val="20"/>
                <w:szCs w:val="20"/>
                <w:lang w:eastAsia="ru-RU"/>
              </w:rPr>
              <w:t>Uzbekistan</w:t>
            </w:r>
            <w:proofErr w:type="spellEnd"/>
            <w:r w:rsidRPr="00764DF4">
              <w:rPr>
                <w:rFonts w:ascii="Times New Roman" w:hAnsi="Times New Roman"/>
                <w:sz w:val="20"/>
                <w:szCs w:val="20"/>
                <w:lang w:eastAsia="ru-RU"/>
              </w:rPr>
              <w:t xml:space="preserve"> </w:t>
            </w:r>
            <w:proofErr w:type="spellStart"/>
            <w:r w:rsidRPr="00764DF4">
              <w:rPr>
                <w:rFonts w:ascii="Times New Roman" w:hAnsi="Times New Roman"/>
                <w:sz w:val="20"/>
                <w:szCs w:val="20"/>
                <w:lang w:eastAsia="ru-RU"/>
              </w:rPr>
              <w:t>Airways</w:t>
            </w:r>
            <w:proofErr w:type="spellEnd"/>
            <w:r w:rsidRPr="00764DF4">
              <w:rPr>
                <w:rFonts w:ascii="Times New Roman" w:hAnsi="Times New Roman"/>
                <w:sz w:val="20"/>
                <w:szCs w:val="20"/>
                <w:lang w:eastAsia="ru-RU"/>
              </w:rPr>
              <w:t>» на период с 15 июня 202</w:t>
            </w:r>
            <w:r w:rsidR="009F1048">
              <w:rPr>
                <w:rFonts w:ascii="Times New Roman" w:hAnsi="Times New Roman"/>
                <w:sz w:val="20"/>
                <w:szCs w:val="20"/>
                <w:lang w:eastAsia="ru-RU"/>
              </w:rPr>
              <w:t>5</w:t>
            </w:r>
            <w:r w:rsidRPr="00764DF4">
              <w:rPr>
                <w:rFonts w:ascii="Times New Roman" w:hAnsi="Times New Roman"/>
                <w:sz w:val="20"/>
                <w:szCs w:val="20"/>
                <w:lang w:eastAsia="ru-RU"/>
              </w:rPr>
              <w:t xml:space="preserve"> года по 14 июня 202</w:t>
            </w:r>
            <w:r w:rsidR="009F1048">
              <w:rPr>
                <w:rFonts w:ascii="Times New Roman" w:hAnsi="Times New Roman"/>
                <w:sz w:val="20"/>
                <w:szCs w:val="20"/>
                <w:lang w:eastAsia="ru-RU"/>
              </w:rPr>
              <w:t>6</w:t>
            </w:r>
            <w:r w:rsidRPr="00764DF4">
              <w:rPr>
                <w:rFonts w:ascii="Times New Roman" w:hAnsi="Times New Roman"/>
                <w:sz w:val="20"/>
                <w:szCs w:val="20"/>
                <w:lang w:eastAsia="ru-RU"/>
              </w:rPr>
              <w:t xml:space="preserve"> года.</w:t>
            </w:r>
          </w:p>
        </w:tc>
      </w:tr>
      <w:tr w:rsidR="00764DF4" w:rsidRPr="00C44303" w14:paraId="397A00CC" w14:textId="77777777" w:rsidTr="00B229A5">
        <w:trPr>
          <w:trHeight w:val="428"/>
        </w:trPr>
        <w:tc>
          <w:tcPr>
            <w:tcW w:w="3998" w:type="dxa"/>
            <w:vAlign w:val="center"/>
          </w:tcPr>
          <w:p w14:paraId="48DE44AB" w14:textId="77777777" w:rsidR="00764DF4" w:rsidRPr="00C44303" w:rsidRDefault="00764DF4" w:rsidP="00B229A5">
            <w:pPr>
              <w:rPr>
                <w:rFonts w:ascii="Times New Roman" w:hAnsi="Times New Roman"/>
                <w:b/>
                <w:sz w:val="20"/>
                <w:szCs w:val="20"/>
              </w:rPr>
            </w:pPr>
            <w:r w:rsidRPr="00C44303">
              <w:rPr>
                <w:rFonts w:ascii="Times New Roman" w:hAnsi="Times New Roman"/>
                <w:b/>
                <w:sz w:val="20"/>
                <w:szCs w:val="20"/>
              </w:rPr>
              <w:t>Делимость лота</w:t>
            </w:r>
          </w:p>
        </w:tc>
        <w:tc>
          <w:tcPr>
            <w:tcW w:w="5783" w:type="dxa"/>
            <w:vAlign w:val="center"/>
          </w:tcPr>
          <w:p w14:paraId="11FD3229" w14:textId="2A03C449" w:rsidR="00764DF4" w:rsidRPr="00C44303" w:rsidRDefault="00764DF4" w:rsidP="00B229A5">
            <w:pPr>
              <w:rPr>
                <w:rFonts w:ascii="Times New Roman" w:hAnsi="Times New Roman"/>
                <w:color w:val="000000"/>
                <w:sz w:val="20"/>
                <w:szCs w:val="20"/>
              </w:rPr>
            </w:pPr>
            <w:r w:rsidRPr="00C44303">
              <w:rPr>
                <w:rFonts w:ascii="Times New Roman" w:hAnsi="Times New Roman"/>
                <w:sz w:val="20"/>
                <w:szCs w:val="20"/>
              </w:rPr>
              <w:t xml:space="preserve">Лот не делимый </w:t>
            </w:r>
          </w:p>
        </w:tc>
      </w:tr>
      <w:tr w:rsidR="00764DF4" w:rsidRPr="00C44303" w14:paraId="6A73EB32" w14:textId="77777777" w:rsidTr="00B229A5">
        <w:trPr>
          <w:trHeight w:val="359"/>
        </w:trPr>
        <w:tc>
          <w:tcPr>
            <w:tcW w:w="3998" w:type="dxa"/>
            <w:vAlign w:val="center"/>
          </w:tcPr>
          <w:p w14:paraId="187D6AE7" w14:textId="77777777" w:rsidR="00764DF4" w:rsidRPr="00C44303" w:rsidRDefault="00764DF4" w:rsidP="00B229A5">
            <w:pPr>
              <w:rPr>
                <w:rFonts w:ascii="Times New Roman" w:hAnsi="Times New Roman"/>
                <w:b/>
                <w:sz w:val="20"/>
                <w:szCs w:val="20"/>
              </w:rPr>
            </w:pPr>
            <w:r w:rsidRPr="00C44303">
              <w:rPr>
                <w:rFonts w:ascii="Times New Roman" w:hAnsi="Times New Roman"/>
                <w:b/>
                <w:sz w:val="20"/>
                <w:szCs w:val="20"/>
              </w:rPr>
              <w:t>Период (месяц) проведения торгов</w:t>
            </w:r>
          </w:p>
        </w:tc>
        <w:tc>
          <w:tcPr>
            <w:tcW w:w="5783" w:type="dxa"/>
            <w:vAlign w:val="center"/>
          </w:tcPr>
          <w:p w14:paraId="1E7ADCC3" w14:textId="1AECF700" w:rsidR="00764DF4" w:rsidRPr="00C44303" w:rsidRDefault="00764DF4" w:rsidP="00B229A5">
            <w:pPr>
              <w:rPr>
                <w:rFonts w:ascii="Times New Roman" w:hAnsi="Times New Roman"/>
                <w:sz w:val="20"/>
                <w:szCs w:val="20"/>
              </w:rPr>
            </w:pPr>
            <w:r w:rsidRPr="0000488A">
              <w:rPr>
                <w:rFonts w:ascii="Times New Roman" w:hAnsi="Times New Roman"/>
                <w:sz w:val="20"/>
                <w:szCs w:val="20"/>
              </w:rPr>
              <w:t>Май</w:t>
            </w:r>
          </w:p>
        </w:tc>
      </w:tr>
      <w:tr w:rsidR="00764DF4" w:rsidRPr="00C44303" w14:paraId="38F9D92C" w14:textId="77777777" w:rsidTr="00B229A5">
        <w:trPr>
          <w:trHeight w:val="359"/>
        </w:trPr>
        <w:tc>
          <w:tcPr>
            <w:tcW w:w="3998" w:type="dxa"/>
            <w:vAlign w:val="center"/>
          </w:tcPr>
          <w:p w14:paraId="7C12CC81" w14:textId="77777777" w:rsidR="00764DF4" w:rsidRPr="00C44303" w:rsidRDefault="00764DF4" w:rsidP="00B229A5">
            <w:pPr>
              <w:rPr>
                <w:rFonts w:ascii="Times New Roman" w:hAnsi="Times New Roman"/>
                <w:b/>
                <w:sz w:val="20"/>
                <w:szCs w:val="20"/>
              </w:rPr>
            </w:pPr>
            <w:r w:rsidRPr="00C44303">
              <w:rPr>
                <w:rFonts w:ascii="Times New Roman" w:hAnsi="Times New Roman"/>
                <w:b/>
                <w:sz w:val="20"/>
                <w:szCs w:val="20"/>
              </w:rPr>
              <w:t>Источник финансирования</w:t>
            </w:r>
          </w:p>
        </w:tc>
        <w:tc>
          <w:tcPr>
            <w:tcW w:w="5783" w:type="dxa"/>
            <w:vAlign w:val="center"/>
          </w:tcPr>
          <w:p w14:paraId="4877DA2D" w14:textId="02B3D019" w:rsidR="00764DF4" w:rsidRPr="00C44303" w:rsidRDefault="00764DF4" w:rsidP="000D7129">
            <w:pPr>
              <w:rPr>
                <w:rFonts w:ascii="Times New Roman" w:hAnsi="Times New Roman"/>
                <w:sz w:val="20"/>
                <w:szCs w:val="20"/>
              </w:rPr>
            </w:pPr>
            <w:r w:rsidRPr="00096DAA">
              <w:rPr>
                <w:rFonts w:ascii="Times New Roman" w:hAnsi="Times New Roman"/>
                <w:sz w:val="20"/>
                <w:szCs w:val="20"/>
              </w:rPr>
              <w:t>собственные средства</w:t>
            </w:r>
            <w:r w:rsidR="00A148F8">
              <w:rPr>
                <w:rFonts w:ascii="Times New Roman" w:hAnsi="Times New Roman"/>
                <w:sz w:val="20"/>
                <w:szCs w:val="20"/>
              </w:rPr>
              <w:t xml:space="preserve"> </w:t>
            </w:r>
            <w:r w:rsidR="00A148F8" w:rsidRPr="00A148F8">
              <w:rPr>
                <w:rFonts w:ascii="Times New Roman" w:hAnsi="Times New Roman"/>
                <w:sz w:val="20"/>
                <w:szCs w:val="20"/>
              </w:rPr>
              <w:t>АО «</w:t>
            </w:r>
            <w:proofErr w:type="spellStart"/>
            <w:r w:rsidR="00A148F8" w:rsidRPr="00A148F8">
              <w:rPr>
                <w:rFonts w:ascii="Times New Roman" w:hAnsi="Times New Roman"/>
                <w:sz w:val="20"/>
                <w:szCs w:val="20"/>
              </w:rPr>
              <w:t>Uzbekistan</w:t>
            </w:r>
            <w:proofErr w:type="spellEnd"/>
            <w:r w:rsidR="00A148F8" w:rsidRPr="00A148F8">
              <w:rPr>
                <w:rFonts w:ascii="Times New Roman" w:hAnsi="Times New Roman"/>
                <w:sz w:val="20"/>
                <w:szCs w:val="20"/>
              </w:rPr>
              <w:t xml:space="preserve"> </w:t>
            </w:r>
            <w:proofErr w:type="spellStart"/>
            <w:r w:rsidR="00A148F8" w:rsidRPr="00A148F8">
              <w:rPr>
                <w:rFonts w:ascii="Times New Roman" w:hAnsi="Times New Roman"/>
                <w:sz w:val="20"/>
                <w:szCs w:val="20"/>
              </w:rPr>
              <w:t>Airways</w:t>
            </w:r>
            <w:proofErr w:type="spellEnd"/>
            <w:r w:rsidR="00A148F8" w:rsidRPr="00A148F8">
              <w:rPr>
                <w:rFonts w:ascii="Times New Roman" w:hAnsi="Times New Roman"/>
                <w:sz w:val="20"/>
                <w:szCs w:val="20"/>
              </w:rPr>
              <w:t>»</w:t>
            </w:r>
            <w:r w:rsidRPr="00096DAA">
              <w:rPr>
                <w:rFonts w:ascii="Times New Roman" w:hAnsi="Times New Roman"/>
                <w:sz w:val="20"/>
                <w:szCs w:val="20"/>
              </w:rPr>
              <w:t>;</w:t>
            </w:r>
          </w:p>
        </w:tc>
      </w:tr>
      <w:tr w:rsidR="00764DF4" w:rsidRPr="00C44303" w14:paraId="3043F1B0" w14:textId="77777777" w:rsidTr="00B229A5">
        <w:trPr>
          <w:trHeight w:val="547"/>
        </w:trPr>
        <w:tc>
          <w:tcPr>
            <w:tcW w:w="3998" w:type="dxa"/>
            <w:vAlign w:val="center"/>
          </w:tcPr>
          <w:p w14:paraId="640D4B3E" w14:textId="77777777" w:rsidR="00764DF4" w:rsidRPr="00C44303" w:rsidRDefault="00764DF4" w:rsidP="00B229A5">
            <w:pPr>
              <w:rPr>
                <w:rFonts w:ascii="Times New Roman" w:hAnsi="Times New Roman"/>
                <w:b/>
                <w:sz w:val="20"/>
                <w:szCs w:val="20"/>
              </w:rPr>
            </w:pPr>
            <w:r w:rsidRPr="00C44303">
              <w:rPr>
                <w:rFonts w:ascii="Times New Roman" w:hAnsi="Times New Roman"/>
                <w:b/>
                <w:sz w:val="20"/>
                <w:szCs w:val="20"/>
              </w:rPr>
              <w:t>Стартовая цена</w:t>
            </w:r>
          </w:p>
        </w:tc>
        <w:tc>
          <w:tcPr>
            <w:tcW w:w="5783" w:type="dxa"/>
            <w:vAlign w:val="center"/>
          </w:tcPr>
          <w:p w14:paraId="12325718" w14:textId="446254E8" w:rsidR="009F1048" w:rsidRPr="00A01F16" w:rsidRDefault="00176783" w:rsidP="00551BFC">
            <w:pPr>
              <w:jc w:val="both"/>
              <w:rPr>
                <w:rFonts w:ascii="Times New Roman" w:hAnsi="Times New Roman"/>
                <w:b/>
                <w:sz w:val="20"/>
                <w:szCs w:val="20"/>
              </w:rPr>
            </w:pPr>
            <w:r w:rsidRPr="00E62300">
              <w:rPr>
                <w:rFonts w:ascii="Times New Roman" w:hAnsi="Times New Roman"/>
                <w:b/>
                <w:sz w:val="20"/>
                <w:szCs w:val="20"/>
              </w:rPr>
              <w:t xml:space="preserve">Без учета </w:t>
            </w:r>
            <w:r w:rsidR="00764DF4" w:rsidRPr="00E62300">
              <w:rPr>
                <w:rFonts w:ascii="Times New Roman" w:hAnsi="Times New Roman"/>
                <w:b/>
                <w:sz w:val="20"/>
                <w:szCs w:val="20"/>
              </w:rPr>
              <w:t>НДС</w:t>
            </w:r>
            <w:r w:rsidR="00764DF4" w:rsidRPr="0000488A">
              <w:rPr>
                <w:rFonts w:ascii="Times New Roman" w:hAnsi="Times New Roman"/>
                <w:b/>
                <w:sz w:val="20"/>
                <w:szCs w:val="20"/>
              </w:rPr>
              <w:t xml:space="preserve">: </w:t>
            </w:r>
            <w:r w:rsidR="00F0607B" w:rsidRPr="00A01F16">
              <w:rPr>
                <w:rFonts w:ascii="Times New Roman" w:hAnsi="Times New Roman"/>
                <w:b/>
                <w:sz w:val="20"/>
                <w:szCs w:val="20"/>
              </w:rPr>
              <w:t>290</w:t>
            </w:r>
            <w:r w:rsidR="00764DF4" w:rsidRPr="0000488A">
              <w:rPr>
                <w:rFonts w:ascii="Times New Roman" w:hAnsi="Times New Roman"/>
                <w:b/>
                <w:sz w:val="20"/>
                <w:szCs w:val="20"/>
              </w:rPr>
              <w:t> </w:t>
            </w:r>
            <w:r w:rsidR="009A5803" w:rsidRPr="0000488A">
              <w:rPr>
                <w:rFonts w:ascii="Times New Roman" w:hAnsi="Times New Roman"/>
                <w:b/>
                <w:sz w:val="20"/>
                <w:szCs w:val="20"/>
              </w:rPr>
              <w:t>000</w:t>
            </w:r>
            <w:r w:rsidR="00764DF4" w:rsidRPr="0000488A">
              <w:rPr>
                <w:rFonts w:ascii="Times New Roman" w:hAnsi="Times New Roman"/>
                <w:b/>
                <w:sz w:val="20"/>
                <w:szCs w:val="20"/>
              </w:rPr>
              <w:t> 000</w:t>
            </w:r>
            <w:r w:rsidR="008E7981" w:rsidRPr="0000488A">
              <w:rPr>
                <w:rFonts w:ascii="Times New Roman" w:hAnsi="Times New Roman"/>
                <w:b/>
                <w:sz w:val="20"/>
                <w:szCs w:val="20"/>
              </w:rPr>
              <w:t> </w:t>
            </w:r>
            <w:r w:rsidR="00764DF4" w:rsidRPr="0000488A">
              <w:rPr>
                <w:rFonts w:ascii="Times New Roman" w:hAnsi="Times New Roman"/>
                <w:b/>
                <w:sz w:val="20"/>
                <w:szCs w:val="20"/>
              </w:rPr>
              <w:t>000</w:t>
            </w:r>
            <w:r w:rsidR="008E7981" w:rsidRPr="0000488A">
              <w:rPr>
                <w:rFonts w:ascii="Times New Roman" w:hAnsi="Times New Roman"/>
                <w:b/>
                <w:sz w:val="20"/>
                <w:szCs w:val="20"/>
              </w:rPr>
              <w:t xml:space="preserve"> </w:t>
            </w:r>
            <w:proofErr w:type="spellStart"/>
            <w:r w:rsidR="008E7981" w:rsidRPr="0000488A">
              <w:rPr>
                <w:rFonts w:ascii="Times New Roman" w:hAnsi="Times New Roman"/>
                <w:b/>
                <w:sz w:val="20"/>
                <w:szCs w:val="20"/>
              </w:rPr>
              <w:t>сум</w:t>
            </w:r>
            <w:proofErr w:type="spellEnd"/>
            <w:r w:rsidR="00A01F16" w:rsidRPr="00A01F16">
              <w:rPr>
                <w:rFonts w:ascii="Times New Roman" w:hAnsi="Times New Roman"/>
                <w:b/>
                <w:sz w:val="20"/>
                <w:szCs w:val="20"/>
              </w:rPr>
              <w:t xml:space="preserve"> </w:t>
            </w:r>
            <w:proofErr w:type="spellStart"/>
            <w:r w:rsidR="00A01F16">
              <w:rPr>
                <w:rFonts w:ascii="Times New Roman" w:hAnsi="Times New Roman"/>
                <w:b/>
                <w:sz w:val="20"/>
                <w:szCs w:val="20"/>
              </w:rPr>
              <w:t>РУз</w:t>
            </w:r>
            <w:proofErr w:type="spellEnd"/>
          </w:p>
        </w:tc>
      </w:tr>
      <w:tr w:rsidR="00764DF4" w:rsidRPr="00096DAA" w14:paraId="28FEF42E" w14:textId="77777777" w:rsidTr="00B229A5">
        <w:trPr>
          <w:trHeight w:val="359"/>
        </w:trPr>
        <w:tc>
          <w:tcPr>
            <w:tcW w:w="3998" w:type="dxa"/>
            <w:vAlign w:val="center"/>
          </w:tcPr>
          <w:p w14:paraId="399BA8BB" w14:textId="77777777" w:rsidR="00764DF4" w:rsidRPr="00C44303" w:rsidRDefault="00764DF4" w:rsidP="00B229A5">
            <w:pPr>
              <w:rPr>
                <w:rFonts w:ascii="Times New Roman" w:hAnsi="Times New Roman"/>
                <w:sz w:val="20"/>
                <w:szCs w:val="20"/>
              </w:rPr>
            </w:pPr>
            <w:r w:rsidRPr="00C44303">
              <w:rPr>
                <w:rFonts w:ascii="Times New Roman" w:hAnsi="Times New Roman"/>
                <w:b/>
                <w:sz w:val="20"/>
                <w:szCs w:val="20"/>
              </w:rPr>
              <w:t>Сумма гарантии обеспечения тендерного предложения</w:t>
            </w:r>
            <w:r w:rsidRPr="00C44303">
              <w:rPr>
                <w:rFonts w:ascii="Times New Roman" w:hAnsi="Times New Roman"/>
                <w:sz w:val="20"/>
                <w:szCs w:val="20"/>
              </w:rPr>
              <w:t xml:space="preserve"> </w:t>
            </w:r>
          </w:p>
          <w:p w14:paraId="23A4E5D4" w14:textId="77777777" w:rsidR="00764DF4" w:rsidRPr="00C44303" w:rsidRDefault="00764DF4" w:rsidP="00B229A5">
            <w:pPr>
              <w:rPr>
                <w:rFonts w:ascii="Times New Roman" w:hAnsi="Times New Roman"/>
                <w:b/>
                <w:sz w:val="20"/>
                <w:szCs w:val="20"/>
              </w:rPr>
            </w:pPr>
            <w:r w:rsidRPr="00C44303">
              <w:rPr>
                <w:rFonts w:ascii="Times New Roman" w:hAnsi="Times New Roman"/>
                <w:sz w:val="20"/>
                <w:szCs w:val="20"/>
              </w:rPr>
              <w:t>(задаток или банковская гарантия)</w:t>
            </w:r>
          </w:p>
        </w:tc>
        <w:tc>
          <w:tcPr>
            <w:tcW w:w="5783" w:type="dxa"/>
            <w:vAlign w:val="center"/>
          </w:tcPr>
          <w:p w14:paraId="0811ABF8" w14:textId="520917AB" w:rsidR="00764DF4" w:rsidRPr="0000488A" w:rsidRDefault="00F0607B" w:rsidP="00B229A5">
            <w:pPr>
              <w:pStyle w:val="12"/>
              <w:ind w:firstLine="0"/>
              <w:rPr>
                <w:b/>
                <w:sz w:val="20"/>
              </w:rPr>
            </w:pPr>
            <w:r>
              <w:rPr>
                <w:b/>
                <w:sz w:val="20"/>
                <w:lang w:val="en-US"/>
              </w:rPr>
              <w:t>2</w:t>
            </w:r>
            <w:r w:rsidR="00764DF4" w:rsidRPr="0000488A">
              <w:rPr>
                <w:b/>
                <w:sz w:val="20"/>
              </w:rPr>
              <w:t> </w:t>
            </w:r>
            <w:r>
              <w:rPr>
                <w:b/>
                <w:sz w:val="20"/>
                <w:lang w:val="en-US"/>
              </w:rPr>
              <w:t>9</w:t>
            </w:r>
            <w:r w:rsidR="009A5803" w:rsidRPr="0000488A">
              <w:rPr>
                <w:b/>
                <w:sz w:val="20"/>
              </w:rPr>
              <w:t>00</w:t>
            </w:r>
            <w:r w:rsidR="00764DF4" w:rsidRPr="0000488A">
              <w:rPr>
                <w:b/>
                <w:sz w:val="20"/>
              </w:rPr>
              <w:t> </w:t>
            </w:r>
            <w:r w:rsidR="009A5803" w:rsidRPr="0000488A">
              <w:rPr>
                <w:b/>
                <w:sz w:val="20"/>
              </w:rPr>
              <w:t>0</w:t>
            </w:r>
            <w:r w:rsidR="00764DF4" w:rsidRPr="0000488A">
              <w:rPr>
                <w:b/>
                <w:sz w:val="20"/>
              </w:rPr>
              <w:t>00</w:t>
            </w:r>
            <w:r w:rsidR="008E7981" w:rsidRPr="0000488A">
              <w:rPr>
                <w:b/>
                <w:sz w:val="20"/>
              </w:rPr>
              <w:t> </w:t>
            </w:r>
            <w:r w:rsidR="00764DF4" w:rsidRPr="0000488A">
              <w:rPr>
                <w:b/>
                <w:sz w:val="20"/>
              </w:rPr>
              <w:t>000</w:t>
            </w:r>
            <w:r w:rsidR="008E7981" w:rsidRPr="0000488A">
              <w:rPr>
                <w:b/>
                <w:sz w:val="20"/>
              </w:rPr>
              <w:t xml:space="preserve"> </w:t>
            </w:r>
            <w:proofErr w:type="spellStart"/>
            <w:r w:rsidR="008E7981" w:rsidRPr="0000488A">
              <w:rPr>
                <w:b/>
                <w:sz w:val="20"/>
              </w:rPr>
              <w:t>сум</w:t>
            </w:r>
            <w:proofErr w:type="spellEnd"/>
            <w:r w:rsidR="00A01F16">
              <w:rPr>
                <w:b/>
                <w:sz w:val="20"/>
              </w:rPr>
              <w:t xml:space="preserve"> </w:t>
            </w:r>
            <w:proofErr w:type="spellStart"/>
            <w:r w:rsidR="00A01F16">
              <w:rPr>
                <w:b/>
                <w:sz w:val="20"/>
              </w:rPr>
              <w:t>РУз</w:t>
            </w:r>
            <w:proofErr w:type="spellEnd"/>
          </w:p>
        </w:tc>
      </w:tr>
      <w:tr w:rsidR="00764DF4" w:rsidRPr="00096DAA" w14:paraId="10B92114" w14:textId="77777777" w:rsidTr="00B229A5">
        <w:trPr>
          <w:trHeight w:val="359"/>
        </w:trPr>
        <w:tc>
          <w:tcPr>
            <w:tcW w:w="3998" w:type="dxa"/>
            <w:vAlign w:val="center"/>
          </w:tcPr>
          <w:p w14:paraId="57EA4D32" w14:textId="77777777" w:rsidR="00764DF4" w:rsidRPr="00C44303" w:rsidRDefault="00764DF4" w:rsidP="00B229A5">
            <w:pPr>
              <w:rPr>
                <w:rFonts w:ascii="Times New Roman" w:hAnsi="Times New Roman"/>
                <w:b/>
                <w:sz w:val="20"/>
                <w:szCs w:val="20"/>
              </w:rPr>
            </w:pPr>
            <w:r w:rsidRPr="00AC2DB7">
              <w:rPr>
                <w:rFonts w:ascii="Times New Roman" w:hAnsi="Times New Roman"/>
                <w:b/>
                <w:sz w:val="20"/>
                <w:szCs w:val="20"/>
              </w:rPr>
              <w:t>Условия оплаты</w:t>
            </w:r>
          </w:p>
        </w:tc>
        <w:tc>
          <w:tcPr>
            <w:tcW w:w="5783" w:type="dxa"/>
            <w:vAlign w:val="center"/>
          </w:tcPr>
          <w:p w14:paraId="6B6D23BD" w14:textId="77777777" w:rsidR="00764DF4" w:rsidRDefault="00764DF4" w:rsidP="00B229A5">
            <w:pPr>
              <w:pStyle w:val="12"/>
              <w:ind w:firstLine="0"/>
              <w:rPr>
                <w:b/>
                <w:color w:val="000000"/>
                <w:sz w:val="20"/>
                <w:lang w:val="uz-Cyrl-UZ"/>
              </w:rPr>
            </w:pPr>
          </w:p>
          <w:p w14:paraId="55010691" w14:textId="6C346738" w:rsidR="00764DF4" w:rsidRPr="00617428" w:rsidRDefault="006F15A5" w:rsidP="00B229A5">
            <w:pPr>
              <w:pStyle w:val="12"/>
              <w:ind w:firstLine="0"/>
              <w:rPr>
                <w:b/>
                <w:color w:val="000000"/>
                <w:sz w:val="20"/>
                <w:lang w:val="uz-Cyrl-UZ"/>
              </w:rPr>
            </w:pPr>
            <w:r>
              <w:rPr>
                <w:b/>
                <w:color w:val="000000"/>
                <w:sz w:val="20"/>
                <w:lang w:val="uz-Cyrl-UZ"/>
              </w:rPr>
              <w:t>В соответствии с графиком равными платежами ежеквартально.</w:t>
            </w:r>
          </w:p>
          <w:p w14:paraId="2365BAB9" w14:textId="77777777" w:rsidR="00764DF4" w:rsidRPr="00C44303" w:rsidRDefault="00764DF4" w:rsidP="00B229A5">
            <w:pPr>
              <w:rPr>
                <w:rFonts w:ascii="Times New Roman" w:hAnsi="Times New Roman"/>
                <w:sz w:val="20"/>
                <w:szCs w:val="20"/>
              </w:rPr>
            </w:pPr>
          </w:p>
        </w:tc>
      </w:tr>
      <w:tr w:rsidR="00764DF4" w:rsidRPr="00C44303" w14:paraId="38D3BA17" w14:textId="77777777" w:rsidTr="00B229A5">
        <w:trPr>
          <w:trHeight w:val="359"/>
        </w:trPr>
        <w:tc>
          <w:tcPr>
            <w:tcW w:w="3998" w:type="dxa"/>
            <w:vAlign w:val="center"/>
          </w:tcPr>
          <w:p w14:paraId="2936B5E3" w14:textId="77777777" w:rsidR="00764DF4" w:rsidRPr="00C44303" w:rsidRDefault="00764DF4" w:rsidP="00B229A5">
            <w:pPr>
              <w:rPr>
                <w:rFonts w:ascii="Times New Roman" w:hAnsi="Times New Roman"/>
                <w:b/>
                <w:sz w:val="20"/>
                <w:szCs w:val="20"/>
              </w:rPr>
            </w:pPr>
            <w:r w:rsidRPr="00C44303">
              <w:rPr>
                <w:rFonts w:ascii="Times New Roman" w:hAnsi="Times New Roman"/>
                <w:b/>
                <w:sz w:val="20"/>
                <w:szCs w:val="20"/>
              </w:rPr>
              <w:t xml:space="preserve">Валюта платежа </w:t>
            </w:r>
          </w:p>
        </w:tc>
        <w:tc>
          <w:tcPr>
            <w:tcW w:w="5783" w:type="dxa"/>
            <w:vAlign w:val="center"/>
          </w:tcPr>
          <w:p w14:paraId="32EC9317" w14:textId="2927F9E6" w:rsidR="00764DF4" w:rsidRPr="00662849" w:rsidRDefault="00662849" w:rsidP="00B229A5">
            <w:pPr>
              <w:rPr>
                <w:rFonts w:ascii="Times New Roman" w:hAnsi="Times New Roman"/>
                <w:b/>
                <w:sz w:val="20"/>
                <w:szCs w:val="20"/>
              </w:rPr>
            </w:pPr>
            <w:r w:rsidRPr="00662849">
              <w:rPr>
                <w:rFonts w:ascii="Times New Roman" w:hAnsi="Times New Roman"/>
                <w:b/>
                <w:sz w:val="20"/>
                <w:szCs w:val="20"/>
              </w:rPr>
              <w:t xml:space="preserve">Узбекский </w:t>
            </w:r>
            <w:proofErr w:type="spellStart"/>
            <w:r w:rsidRPr="00662849">
              <w:rPr>
                <w:rFonts w:ascii="Times New Roman" w:hAnsi="Times New Roman"/>
                <w:b/>
                <w:sz w:val="20"/>
                <w:szCs w:val="20"/>
              </w:rPr>
              <w:t>сум</w:t>
            </w:r>
            <w:proofErr w:type="spellEnd"/>
          </w:p>
        </w:tc>
      </w:tr>
      <w:tr w:rsidR="00764DF4" w:rsidRPr="007F4B64" w14:paraId="66873656" w14:textId="77777777" w:rsidTr="00B229A5">
        <w:trPr>
          <w:trHeight w:val="410"/>
        </w:trPr>
        <w:tc>
          <w:tcPr>
            <w:tcW w:w="3998" w:type="dxa"/>
            <w:vAlign w:val="center"/>
          </w:tcPr>
          <w:p w14:paraId="2D96CAF0" w14:textId="77777777" w:rsidR="00764DF4" w:rsidRPr="00C44303" w:rsidRDefault="00764DF4" w:rsidP="00B229A5">
            <w:pPr>
              <w:rPr>
                <w:rFonts w:ascii="Times New Roman" w:hAnsi="Times New Roman"/>
                <w:b/>
                <w:sz w:val="20"/>
                <w:szCs w:val="20"/>
              </w:rPr>
            </w:pPr>
            <w:r w:rsidRPr="00C44303">
              <w:rPr>
                <w:rFonts w:ascii="Times New Roman" w:hAnsi="Times New Roman"/>
                <w:b/>
                <w:sz w:val="20"/>
                <w:szCs w:val="20"/>
              </w:rPr>
              <w:t>Место и условия поставки/оказания услуг</w:t>
            </w:r>
          </w:p>
        </w:tc>
        <w:tc>
          <w:tcPr>
            <w:tcW w:w="5783" w:type="dxa"/>
            <w:vAlign w:val="center"/>
          </w:tcPr>
          <w:p w14:paraId="43501E77" w14:textId="77777777" w:rsidR="00764DF4" w:rsidRPr="00617428" w:rsidRDefault="00764DF4" w:rsidP="00B229A5">
            <w:pPr>
              <w:pStyle w:val="12"/>
              <w:ind w:firstLine="0"/>
              <w:rPr>
                <w:b/>
                <w:color w:val="000000"/>
                <w:sz w:val="20"/>
                <w:lang w:val="uz-Cyrl-UZ"/>
              </w:rPr>
            </w:pPr>
            <w:r w:rsidRPr="00617428">
              <w:rPr>
                <w:b/>
                <w:color w:val="000000"/>
                <w:sz w:val="20"/>
                <w:lang w:val="uz-Cyrl-UZ"/>
              </w:rPr>
              <w:t xml:space="preserve">Для </w:t>
            </w:r>
            <w:r w:rsidRPr="00D82BD6">
              <w:rPr>
                <w:b/>
                <w:sz w:val="20"/>
              </w:rPr>
              <w:t xml:space="preserve">местных </w:t>
            </w:r>
            <w:r>
              <w:rPr>
                <w:b/>
                <w:sz w:val="20"/>
              </w:rPr>
              <w:t>поставщ</w:t>
            </w:r>
            <w:r w:rsidRPr="00D82BD6">
              <w:rPr>
                <w:b/>
                <w:sz w:val="20"/>
              </w:rPr>
              <w:t>иков</w:t>
            </w:r>
            <w:r w:rsidRPr="00617428">
              <w:rPr>
                <w:b/>
                <w:color w:val="000000"/>
                <w:sz w:val="20"/>
                <w:lang w:val="uz-Cyrl-UZ"/>
              </w:rPr>
              <w:t>:</w:t>
            </w:r>
          </w:p>
          <w:p w14:paraId="73AD9DAF" w14:textId="4A31465A" w:rsidR="00764DF4" w:rsidRPr="00C44303" w:rsidRDefault="00662849" w:rsidP="00662849">
            <w:pPr>
              <w:rPr>
                <w:rFonts w:ascii="Times New Roman" w:hAnsi="Times New Roman"/>
                <w:sz w:val="20"/>
                <w:szCs w:val="20"/>
              </w:rPr>
            </w:pPr>
            <w:proofErr w:type="spellStart"/>
            <w:r w:rsidRPr="00662849">
              <w:rPr>
                <w:rFonts w:ascii="Times New Roman" w:hAnsi="Times New Roman"/>
                <w:sz w:val="20"/>
                <w:szCs w:val="20"/>
              </w:rPr>
              <w:t>г.Ташкент</w:t>
            </w:r>
            <w:proofErr w:type="spellEnd"/>
            <w:r w:rsidRPr="00662849">
              <w:rPr>
                <w:rFonts w:ascii="Times New Roman" w:hAnsi="Times New Roman"/>
                <w:sz w:val="20"/>
                <w:szCs w:val="20"/>
              </w:rPr>
              <w:t xml:space="preserve">, </w:t>
            </w:r>
            <w:proofErr w:type="spellStart"/>
            <w:r w:rsidRPr="00662849">
              <w:rPr>
                <w:rFonts w:ascii="Times New Roman" w:hAnsi="Times New Roman"/>
                <w:sz w:val="20"/>
                <w:szCs w:val="20"/>
              </w:rPr>
              <w:t>Мирабадский</w:t>
            </w:r>
            <w:proofErr w:type="spellEnd"/>
            <w:r w:rsidRPr="00662849">
              <w:rPr>
                <w:rFonts w:ascii="Times New Roman" w:hAnsi="Times New Roman"/>
                <w:sz w:val="20"/>
                <w:szCs w:val="20"/>
              </w:rPr>
              <w:t xml:space="preserve"> район, проспект Амира </w:t>
            </w:r>
            <w:proofErr w:type="spellStart"/>
            <w:r w:rsidRPr="00662849">
              <w:rPr>
                <w:rFonts w:ascii="Times New Roman" w:hAnsi="Times New Roman"/>
                <w:sz w:val="20"/>
                <w:szCs w:val="20"/>
              </w:rPr>
              <w:t>Темура</w:t>
            </w:r>
            <w:proofErr w:type="spellEnd"/>
            <w:r w:rsidRPr="00662849">
              <w:rPr>
                <w:rFonts w:ascii="Times New Roman" w:hAnsi="Times New Roman"/>
                <w:sz w:val="20"/>
                <w:szCs w:val="20"/>
              </w:rPr>
              <w:t>, 41</w:t>
            </w:r>
          </w:p>
        </w:tc>
      </w:tr>
      <w:tr w:rsidR="00764DF4" w:rsidRPr="007F4B64" w14:paraId="539EE6F2" w14:textId="77777777" w:rsidTr="00B229A5">
        <w:trPr>
          <w:trHeight w:val="154"/>
        </w:trPr>
        <w:tc>
          <w:tcPr>
            <w:tcW w:w="3998" w:type="dxa"/>
            <w:vAlign w:val="center"/>
          </w:tcPr>
          <w:p w14:paraId="6C3C7381" w14:textId="77777777" w:rsidR="00764DF4" w:rsidRPr="00C44303" w:rsidRDefault="00764DF4" w:rsidP="00B229A5">
            <w:pPr>
              <w:rPr>
                <w:rFonts w:ascii="Times New Roman" w:hAnsi="Times New Roman"/>
                <w:b/>
                <w:sz w:val="20"/>
                <w:szCs w:val="20"/>
              </w:rPr>
            </w:pPr>
            <w:r w:rsidRPr="00C44303">
              <w:rPr>
                <w:rFonts w:ascii="Times New Roman" w:hAnsi="Times New Roman"/>
                <w:b/>
                <w:sz w:val="20"/>
                <w:szCs w:val="20"/>
              </w:rPr>
              <w:t>Сроки поставки/оказания услуг</w:t>
            </w:r>
          </w:p>
        </w:tc>
        <w:tc>
          <w:tcPr>
            <w:tcW w:w="5783" w:type="dxa"/>
            <w:vAlign w:val="center"/>
          </w:tcPr>
          <w:p w14:paraId="5C008D1C" w14:textId="77777777" w:rsidR="00764DF4" w:rsidRPr="00617428" w:rsidRDefault="00764DF4" w:rsidP="00B229A5">
            <w:pPr>
              <w:pStyle w:val="12"/>
              <w:ind w:firstLine="0"/>
              <w:rPr>
                <w:b/>
                <w:color w:val="000000"/>
                <w:sz w:val="20"/>
                <w:lang w:val="uz-Cyrl-UZ"/>
              </w:rPr>
            </w:pPr>
            <w:r w:rsidRPr="00617428">
              <w:rPr>
                <w:b/>
                <w:color w:val="000000"/>
                <w:sz w:val="20"/>
                <w:lang w:val="uz-Cyrl-UZ"/>
              </w:rPr>
              <w:t xml:space="preserve">Для </w:t>
            </w:r>
            <w:r w:rsidRPr="00D82BD6">
              <w:rPr>
                <w:b/>
                <w:sz w:val="20"/>
              </w:rPr>
              <w:t xml:space="preserve">местных </w:t>
            </w:r>
            <w:r>
              <w:rPr>
                <w:b/>
                <w:sz w:val="20"/>
              </w:rPr>
              <w:t>поставщ</w:t>
            </w:r>
            <w:r w:rsidRPr="00D82BD6">
              <w:rPr>
                <w:b/>
                <w:sz w:val="20"/>
              </w:rPr>
              <w:t>иков</w:t>
            </w:r>
            <w:r w:rsidRPr="00617428">
              <w:rPr>
                <w:b/>
                <w:color w:val="000000"/>
                <w:sz w:val="20"/>
                <w:lang w:val="uz-Cyrl-UZ"/>
              </w:rPr>
              <w:t>:</w:t>
            </w:r>
          </w:p>
          <w:p w14:paraId="1C326023" w14:textId="51B9E7C7" w:rsidR="00764DF4" w:rsidRPr="00C44303" w:rsidRDefault="00662849" w:rsidP="00B229A5">
            <w:pPr>
              <w:rPr>
                <w:rFonts w:ascii="Times New Roman" w:hAnsi="Times New Roman"/>
                <w:sz w:val="20"/>
                <w:szCs w:val="20"/>
              </w:rPr>
            </w:pPr>
            <w:r>
              <w:rPr>
                <w:rFonts w:ascii="Times New Roman" w:hAnsi="Times New Roman"/>
                <w:sz w:val="20"/>
                <w:szCs w:val="20"/>
              </w:rPr>
              <w:t xml:space="preserve">365 </w:t>
            </w:r>
            <w:r w:rsidR="005827F6">
              <w:rPr>
                <w:rFonts w:ascii="Times New Roman" w:hAnsi="Times New Roman"/>
                <w:sz w:val="20"/>
                <w:szCs w:val="20"/>
              </w:rPr>
              <w:t>дней</w:t>
            </w:r>
            <w:r w:rsidR="000D7129">
              <w:rPr>
                <w:rFonts w:ascii="Times New Roman" w:hAnsi="Times New Roman"/>
                <w:sz w:val="20"/>
                <w:szCs w:val="20"/>
              </w:rPr>
              <w:t xml:space="preserve"> (один год)</w:t>
            </w:r>
          </w:p>
        </w:tc>
      </w:tr>
      <w:tr w:rsidR="00764DF4" w:rsidRPr="007F4B64" w14:paraId="287366BA" w14:textId="77777777" w:rsidTr="00B229A5">
        <w:trPr>
          <w:trHeight w:val="259"/>
        </w:trPr>
        <w:tc>
          <w:tcPr>
            <w:tcW w:w="3998" w:type="dxa"/>
          </w:tcPr>
          <w:p w14:paraId="120EAFA7" w14:textId="77777777" w:rsidR="00764DF4" w:rsidRPr="00C44303" w:rsidRDefault="00764DF4" w:rsidP="00B229A5">
            <w:pPr>
              <w:rPr>
                <w:rFonts w:ascii="Times New Roman" w:hAnsi="Times New Roman"/>
                <w:b/>
                <w:sz w:val="20"/>
                <w:szCs w:val="20"/>
              </w:rPr>
            </w:pPr>
            <w:r w:rsidRPr="00C44303">
              <w:rPr>
                <w:rFonts w:ascii="Times New Roman" w:hAnsi="Times New Roman"/>
                <w:b/>
                <w:sz w:val="20"/>
                <w:szCs w:val="20"/>
              </w:rPr>
              <w:t xml:space="preserve">Срок действия тендерного предложения </w:t>
            </w:r>
          </w:p>
        </w:tc>
        <w:tc>
          <w:tcPr>
            <w:tcW w:w="5783" w:type="dxa"/>
            <w:vAlign w:val="center"/>
          </w:tcPr>
          <w:p w14:paraId="5875560F" w14:textId="77777777" w:rsidR="00764DF4" w:rsidRPr="00C44303" w:rsidRDefault="00764DF4" w:rsidP="00B229A5">
            <w:pPr>
              <w:rPr>
                <w:rFonts w:ascii="Times New Roman" w:hAnsi="Times New Roman"/>
                <w:sz w:val="20"/>
                <w:szCs w:val="20"/>
              </w:rPr>
            </w:pPr>
            <w:r w:rsidRPr="00C44303">
              <w:rPr>
                <w:rFonts w:ascii="Times New Roman" w:hAnsi="Times New Roman"/>
                <w:sz w:val="20"/>
                <w:szCs w:val="20"/>
              </w:rPr>
              <w:t>Не менее 90 дней с момента окончания приема предложений.</w:t>
            </w:r>
          </w:p>
        </w:tc>
      </w:tr>
      <w:tr w:rsidR="00764DF4" w:rsidRPr="007F4B64" w14:paraId="4E0649E4" w14:textId="77777777" w:rsidTr="00B229A5">
        <w:trPr>
          <w:trHeight w:val="1013"/>
        </w:trPr>
        <w:tc>
          <w:tcPr>
            <w:tcW w:w="3998" w:type="dxa"/>
            <w:vAlign w:val="center"/>
          </w:tcPr>
          <w:p w14:paraId="6E38A8E9" w14:textId="77777777" w:rsidR="00764DF4" w:rsidRPr="00C44303" w:rsidRDefault="00764DF4" w:rsidP="00B229A5">
            <w:pPr>
              <w:rPr>
                <w:rFonts w:ascii="Times New Roman" w:hAnsi="Times New Roman"/>
                <w:b/>
                <w:sz w:val="20"/>
                <w:szCs w:val="20"/>
              </w:rPr>
            </w:pPr>
            <w:r w:rsidRPr="00C44303">
              <w:rPr>
                <w:rFonts w:ascii="Times New Roman" w:hAnsi="Times New Roman"/>
                <w:b/>
                <w:sz w:val="20"/>
                <w:szCs w:val="20"/>
              </w:rPr>
              <w:t>Требования, предъявляемые к участникам тендера</w:t>
            </w:r>
          </w:p>
        </w:tc>
        <w:tc>
          <w:tcPr>
            <w:tcW w:w="5783" w:type="dxa"/>
            <w:vAlign w:val="center"/>
          </w:tcPr>
          <w:p w14:paraId="0EB4ED75" w14:textId="4D4C0F98" w:rsidR="00764DF4" w:rsidRPr="005827F6" w:rsidRDefault="005827F6" w:rsidP="00B229A5">
            <w:pPr>
              <w:rPr>
                <w:rFonts w:ascii="Times New Roman" w:hAnsi="Times New Roman"/>
                <w:sz w:val="20"/>
                <w:szCs w:val="20"/>
              </w:rPr>
            </w:pPr>
            <w:r w:rsidRPr="005827F6">
              <w:rPr>
                <w:rFonts w:ascii="Times New Roman" w:hAnsi="Times New Roman" w:cs="Times New Roman"/>
                <w:sz w:val="20"/>
                <w:szCs w:val="20"/>
              </w:rPr>
              <w:t xml:space="preserve">В соответствии со статьей 4 Закона Республики Узбекистан «О Страховой Деятельности» в тендере могут принимать участие только отечественные страховые компании (резиденты Республики Узбекистан), за исключением юридических лиц, приведенных в ИУТ </w:t>
            </w:r>
            <w:r w:rsidR="00CF6A96">
              <w:rPr>
                <w:rFonts w:ascii="Times New Roman" w:hAnsi="Times New Roman" w:cs="Times New Roman"/>
                <w:sz w:val="20"/>
                <w:szCs w:val="20"/>
              </w:rPr>
              <w:t>пункт 6.</w:t>
            </w:r>
          </w:p>
        </w:tc>
      </w:tr>
      <w:tr w:rsidR="00764DF4" w:rsidRPr="007F4B64" w14:paraId="35739E7E" w14:textId="77777777" w:rsidTr="00B229A5">
        <w:trPr>
          <w:trHeight w:val="361"/>
        </w:trPr>
        <w:tc>
          <w:tcPr>
            <w:tcW w:w="3998" w:type="dxa"/>
            <w:vAlign w:val="center"/>
          </w:tcPr>
          <w:p w14:paraId="624D85FE" w14:textId="77777777" w:rsidR="00764DF4" w:rsidRPr="00C44303" w:rsidRDefault="00764DF4" w:rsidP="00B229A5">
            <w:pPr>
              <w:rPr>
                <w:rFonts w:ascii="Times New Roman" w:hAnsi="Times New Roman"/>
                <w:b/>
                <w:sz w:val="20"/>
                <w:szCs w:val="20"/>
              </w:rPr>
            </w:pPr>
            <w:r w:rsidRPr="00C44303">
              <w:rPr>
                <w:rFonts w:ascii="Times New Roman" w:hAnsi="Times New Roman"/>
                <w:b/>
                <w:sz w:val="20"/>
                <w:szCs w:val="20"/>
              </w:rPr>
              <w:t xml:space="preserve">Срок подачи предложений </w:t>
            </w:r>
            <w:r w:rsidRPr="00C44303">
              <w:rPr>
                <w:rFonts w:ascii="Times New Roman" w:hAnsi="Times New Roman"/>
                <w:b/>
                <w:sz w:val="20"/>
                <w:szCs w:val="20"/>
              </w:rPr>
              <w:br/>
            </w:r>
            <w:r w:rsidRPr="00C44303">
              <w:rPr>
                <w:rFonts w:ascii="Times New Roman" w:hAnsi="Times New Roman"/>
                <w:i/>
                <w:sz w:val="20"/>
                <w:szCs w:val="20"/>
              </w:rPr>
              <w:t>(не менее 12 рабочих дней и не более 30 рабочих дней)</w:t>
            </w:r>
          </w:p>
        </w:tc>
        <w:tc>
          <w:tcPr>
            <w:tcW w:w="5783" w:type="dxa"/>
            <w:vAlign w:val="center"/>
          </w:tcPr>
          <w:p w14:paraId="531A5D21" w14:textId="5A077460" w:rsidR="00764DF4" w:rsidRPr="00C44303" w:rsidRDefault="005827F6" w:rsidP="00B229A5">
            <w:pPr>
              <w:rPr>
                <w:rFonts w:ascii="Times New Roman" w:hAnsi="Times New Roman"/>
                <w:color w:val="FF0000"/>
                <w:sz w:val="20"/>
                <w:szCs w:val="20"/>
              </w:rPr>
            </w:pPr>
            <w:r w:rsidRPr="005827F6">
              <w:rPr>
                <w:rFonts w:ascii="Times New Roman" w:hAnsi="Times New Roman"/>
                <w:sz w:val="20"/>
                <w:szCs w:val="20"/>
              </w:rPr>
              <w:t>1</w:t>
            </w:r>
            <w:r w:rsidR="009F1048">
              <w:rPr>
                <w:rFonts w:ascii="Times New Roman" w:hAnsi="Times New Roman"/>
                <w:sz w:val="20"/>
                <w:szCs w:val="20"/>
              </w:rPr>
              <w:t>5</w:t>
            </w:r>
            <w:r w:rsidRPr="005827F6">
              <w:rPr>
                <w:rFonts w:ascii="Times New Roman" w:hAnsi="Times New Roman"/>
                <w:sz w:val="20"/>
                <w:szCs w:val="20"/>
              </w:rPr>
              <w:t xml:space="preserve"> рабочих дней </w:t>
            </w:r>
          </w:p>
        </w:tc>
      </w:tr>
      <w:tr w:rsidR="00764DF4" w:rsidRPr="007F4B64" w14:paraId="71E52DE5" w14:textId="77777777" w:rsidTr="00B229A5">
        <w:trPr>
          <w:trHeight w:val="361"/>
        </w:trPr>
        <w:tc>
          <w:tcPr>
            <w:tcW w:w="3998" w:type="dxa"/>
          </w:tcPr>
          <w:p w14:paraId="2F942A01" w14:textId="77777777" w:rsidR="00764DF4" w:rsidRPr="00C44303" w:rsidRDefault="00764DF4" w:rsidP="005827F6">
            <w:pPr>
              <w:spacing w:after="0"/>
              <w:rPr>
                <w:rFonts w:ascii="Times New Roman" w:hAnsi="Times New Roman"/>
                <w:b/>
                <w:sz w:val="20"/>
                <w:szCs w:val="20"/>
              </w:rPr>
            </w:pPr>
            <w:r w:rsidRPr="00C44303">
              <w:rPr>
                <w:rFonts w:ascii="Times New Roman" w:hAnsi="Times New Roman"/>
                <w:b/>
                <w:sz w:val="20"/>
                <w:szCs w:val="20"/>
              </w:rPr>
              <w:t xml:space="preserve">Ответственный секретарь (либо рабочий орган) закупочной комиссии по проведению тендера </w:t>
            </w:r>
          </w:p>
        </w:tc>
        <w:tc>
          <w:tcPr>
            <w:tcW w:w="5783" w:type="dxa"/>
          </w:tcPr>
          <w:p w14:paraId="11198DF1" w14:textId="515872EA" w:rsidR="00764DF4" w:rsidRDefault="00CF021F" w:rsidP="00CF021F">
            <w:pPr>
              <w:spacing w:after="0"/>
              <w:rPr>
                <w:rFonts w:ascii="Times New Roman" w:hAnsi="Times New Roman"/>
                <w:sz w:val="20"/>
                <w:szCs w:val="20"/>
              </w:rPr>
            </w:pPr>
            <w:r w:rsidRPr="00CF021F">
              <w:rPr>
                <w:rFonts w:ascii="Times New Roman" w:hAnsi="Times New Roman"/>
                <w:sz w:val="20"/>
                <w:szCs w:val="20"/>
              </w:rPr>
              <w:t>Рабочим органом Закупочной комиссии является Департамент закупок АО «</w:t>
            </w:r>
            <w:proofErr w:type="spellStart"/>
            <w:r w:rsidRPr="00CF021F">
              <w:rPr>
                <w:rFonts w:ascii="Times New Roman" w:hAnsi="Times New Roman"/>
                <w:sz w:val="20"/>
                <w:szCs w:val="20"/>
              </w:rPr>
              <w:t>Uzbekistan</w:t>
            </w:r>
            <w:proofErr w:type="spellEnd"/>
            <w:r w:rsidRPr="00CF021F">
              <w:rPr>
                <w:rFonts w:ascii="Times New Roman" w:hAnsi="Times New Roman"/>
                <w:sz w:val="20"/>
                <w:szCs w:val="20"/>
              </w:rPr>
              <w:t xml:space="preserve"> </w:t>
            </w:r>
            <w:proofErr w:type="spellStart"/>
            <w:r w:rsidRPr="00CF021F">
              <w:rPr>
                <w:rFonts w:ascii="Times New Roman" w:hAnsi="Times New Roman"/>
                <w:sz w:val="20"/>
                <w:szCs w:val="20"/>
              </w:rPr>
              <w:t>Airways</w:t>
            </w:r>
            <w:proofErr w:type="spellEnd"/>
            <w:r w:rsidRPr="00CF021F">
              <w:rPr>
                <w:rFonts w:ascii="Times New Roman" w:hAnsi="Times New Roman"/>
                <w:sz w:val="20"/>
                <w:szCs w:val="20"/>
              </w:rPr>
              <w:t>» (далее - «Рабочий орган»</w:t>
            </w:r>
            <w:r>
              <w:rPr>
                <w:rFonts w:ascii="Times New Roman" w:hAnsi="Times New Roman"/>
                <w:sz w:val="20"/>
                <w:szCs w:val="20"/>
              </w:rPr>
              <w:t xml:space="preserve"> согласно пр. №286</w:t>
            </w:r>
            <w:r w:rsidRPr="00CF021F">
              <w:rPr>
                <w:rFonts w:ascii="Times New Roman" w:hAnsi="Times New Roman"/>
                <w:sz w:val="20"/>
                <w:szCs w:val="20"/>
              </w:rPr>
              <w:t>).</w:t>
            </w:r>
            <w:r>
              <w:rPr>
                <w:rFonts w:ascii="Times New Roman" w:hAnsi="Times New Roman"/>
                <w:sz w:val="20"/>
                <w:szCs w:val="20"/>
              </w:rPr>
              <w:t xml:space="preserve"> Тел: (90)</w:t>
            </w:r>
            <w:r w:rsidR="009A3EA4">
              <w:rPr>
                <w:rFonts w:ascii="Times New Roman" w:hAnsi="Times New Roman"/>
                <w:sz w:val="20"/>
                <w:szCs w:val="20"/>
              </w:rPr>
              <w:t xml:space="preserve"> </w:t>
            </w:r>
            <w:r>
              <w:rPr>
                <w:rFonts w:ascii="Times New Roman" w:hAnsi="Times New Roman"/>
                <w:sz w:val="20"/>
                <w:szCs w:val="20"/>
              </w:rPr>
              <w:t>355-31-40</w:t>
            </w:r>
          </w:p>
          <w:p w14:paraId="621C4739" w14:textId="15B30D7F" w:rsidR="00CF021F" w:rsidRPr="005827F6" w:rsidRDefault="00CF021F" w:rsidP="00CF021F">
            <w:pPr>
              <w:spacing w:after="0"/>
              <w:rPr>
                <w:rFonts w:ascii="Times New Roman" w:hAnsi="Times New Roman"/>
                <w:sz w:val="20"/>
                <w:szCs w:val="20"/>
              </w:rPr>
            </w:pPr>
          </w:p>
        </w:tc>
      </w:tr>
    </w:tbl>
    <w:p w14:paraId="0B33C3D4" w14:textId="5BEC4ED1" w:rsidR="00764DF4" w:rsidRDefault="00764DF4" w:rsidP="006C375A">
      <w:pPr>
        <w:rPr>
          <w:rFonts w:ascii="Times New Roman" w:hAnsi="Times New Roman" w:cs="Times New Roman"/>
          <w:b/>
          <w:sz w:val="24"/>
          <w:szCs w:val="24"/>
        </w:rPr>
      </w:pPr>
    </w:p>
    <w:p w14:paraId="1398879D" w14:textId="7F6CBF32" w:rsidR="00764DF4" w:rsidRDefault="00764DF4" w:rsidP="006C375A">
      <w:pPr>
        <w:rPr>
          <w:rFonts w:ascii="Times New Roman" w:hAnsi="Times New Roman" w:cs="Times New Roman"/>
          <w:b/>
          <w:sz w:val="24"/>
          <w:szCs w:val="24"/>
        </w:rPr>
      </w:pPr>
    </w:p>
    <w:p w14:paraId="09EFDCCD" w14:textId="51F64CDC" w:rsidR="005827F6" w:rsidRDefault="005827F6" w:rsidP="006C375A">
      <w:pPr>
        <w:rPr>
          <w:rFonts w:ascii="Times New Roman" w:hAnsi="Times New Roman" w:cs="Times New Roman"/>
          <w:b/>
          <w:sz w:val="24"/>
          <w:szCs w:val="24"/>
        </w:rPr>
      </w:pPr>
    </w:p>
    <w:p w14:paraId="70EF6A16" w14:textId="2BC5C9DA" w:rsidR="005827F6" w:rsidRDefault="005827F6" w:rsidP="006C375A">
      <w:pPr>
        <w:rPr>
          <w:rFonts w:ascii="Times New Roman" w:hAnsi="Times New Roman" w:cs="Times New Roman"/>
          <w:b/>
          <w:sz w:val="24"/>
          <w:szCs w:val="24"/>
        </w:rPr>
      </w:pPr>
    </w:p>
    <w:p w14:paraId="5DDD6D69" w14:textId="12BB3E59" w:rsidR="005827F6" w:rsidRDefault="005827F6" w:rsidP="006C375A">
      <w:pPr>
        <w:rPr>
          <w:rFonts w:ascii="Times New Roman" w:hAnsi="Times New Roman" w:cs="Times New Roman"/>
          <w:b/>
          <w:sz w:val="24"/>
          <w:szCs w:val="24"/>
        </w:rPr>
      </w:pPr>
    </w:p>
    <w:p w14:paraId="345390B5" w14:textId="77777777" w:rsidR="005827F6" w:rsidRDefault="005827F6" w:rsidP="006C375A">
      <w:pPr>
        <w:rPr>
          <w:rFonts w:ascii="Times New Roman" w:hAnsi="Times New Roman" w:cs="Times New Roman"/>
          <w:b/>
          <w:sz w:val="24"/>
          <w:szCs w:val="24"/>
        </w:rPr>
      </w:pPr>
    </w:p>
    <w:p w14:paraId="0F10673D" w14:textId="03555440" w:rsidR="00764DF4" w:rsidRDefault="00764DF4" w:rsidP="006C375A">
      <w:pPr>
        <w:rPr>
          <w:rFonts w:ascii="Times New Roman" w:hAnsi="Times New Roman" w:cs="Times New Roman"/>
          <w:b/>
          <w:sz w:val="24"/>
          <w:szCs w:val="24"/>
        </w:rPr>
      </w:pPr>
    </w:p>
    <w:p w14:paraId="0F479276" w14:textId="6ABE47DE" w:rsidR="006C375A" w:rsidRPr="00013F14" w:rsidRDefault="00013F14" w:rsidP="00013F14">
      <w:pPr>
        <w:pStyle w:val="a3"/>
        <w:numPr>
          <w:ilvl w:val="0"/>
          <w:numId w:val="1"/>
        </w:numPr>
        <w:rPr>
          <w:rFonts w:ascii="Times New Roman" w:hAnsi="Times New Roman" w:cs="Times New Roman"/>
          <w:b/>
          <w:sz w:val="24"/>
          <w:szCs w:val="24"/>
        </w:rPr>
      </w:pPr>
      <w:r w:rsidRPr="00013F14">
        <w:rPr>
          <w:rFonts w:ascii="Times New Roman" w:hAnsi="Times New Roman" w:cs="Times New Roman"/>
          <w:b/>
          <w:sz w:val="24"/>
          <w:szCs w:val="24"/>
        </w:rPr>
        <w:lastRenderedPageBreak/>
        <w:t>ИНСТРУКЦИЯ ДЛЯ УЧАСТНИКА ТЕНДЕРА</w:t>
      </w:r>
    </w:p>
    <w:p w14:paraId="7FD0078A" w14:textId="13DD5A64" w:rsidR="00013F14" w:rsidRDefault="00013F14" w:rsidP="00013F14">
      <w:pPr>
        <w:pStyle w:val="a3"/>
        <w:ind w:left="1080"/>
        <w:rPr>
          <w:rFonts w:ascii="Times New Roman" w:hAnsi="Times New Roman" w:cs="Times New Roman"/>
          <w:b/>
          <w:sz w:val="24"/>
          <w:szCs w:val="24"/>
        </w:rPr>
      </w:pPr>
    </w:p>
    <w:tbl>
      <w:tblPr>
        <w:tblStyle w:val="a4"/>
        <w:tblW w:w="9640" w:type="dxa"/>
        <w:tblInd w:w="-289" w:type="dxa"/>
        <w:tblLook w:val="04A0" w:firstRow="1" w:lastRow="0" w:firstColumn="1" w:lastColumn="0" w:noHBand="0" w:noVBand="1"/>
      </w:tblPr>
      <w:tblGrid>
        <w:gridCol w:w="2755"/>
        <w:gridCol w:w="931"/>
        <w:gridCol w:w="5954"/>
      </w:tblGrid>
      <w:tr w:rsidR="00013F14" w14:paraId="04FB1DAD" w14:textId="77777777" w:rsidTr="00BE3451">
        <w:tc>
          <w:tcPr>
            <w:tcW w:w="2755" w:type="dxa"/>
          </w:tcPr>
          <w:p w14:paraId="210151DF" w14:textId="61EAC071" w:rsidR="00013F14" w:rsidRDefault="00013F14" w:rsidP="00013F14">
            <w:pPr>
              <w:pStyle w:val="a3"/>
              <w:ind w:left="0"/>
              <w:rPr>
                <w:rFonts w:ascii="Times New Roman" w:hAnsi="Times New Roman" w:cs="Times New Roman"/>
                <w:b/>
                <w:sz w:val="24"/>
                <w:szCs w:val="24"/>
              </w:rPr>
            </w:pPr>
            <w:r>
              <w:rPr>
                <w:rFonts w:ascii="Times New Roman" w:hAnsi="Times New Roman" w:cs="Times New Roman"/>
                <w:b/>
                <w:sz w:val="24"/>
                <w:szCs w:val="24"/>
              </w:rPr>
              <w:t>1</w:t>
            </w:r>
            <w:r w:rsidR="002602A5">
              <w:rPr>
                <w:rFonts w:ascii="Times New Roman" w:hAnsi="Times New Roman" w:cs="Times New Roman"/>
                <w:b/>
                <w:sz w:val="24"/>
                <w:szCs w:val="24"/>
              </w:rPr>
              <w:t>.</w:t>
            </w:r>
            <w:r>
              <w:rPr>
                <w:rFonts w:ascii="Times New Roman" w:hAnsi="Times New Roman" w:cs="Times New Roman"/>
                <w:b/>
                <w:sz w:val="24"/>
                <w:szCs w:val="24"/>
              </w:rPr>
              <w:t xml:space="preserve"> Общие положения</w:t>
            </w:r>
            <w:r w:rsidR="002602A5">
              <w:rPr>
                <w:rFonts w:ascii="Times New Roman" w:hAnsi="Times New Roman" w:cs="Times New Roman"/>
                <w:b/>
                <w:sz w:val="24"/>
                <w:szCs w:val="24"/>
              </w:rPr>
              <w:t>.</w:t>
            </w:r>
            <w:r>
              <w:rPr>
                <w:rFonts w:ascii="Times New Roman" w:hAnsi="Times New Roman" w:cs="Times New Roman"/>
                <w:b/>
                <w:sz w:val="24"/>
                <w:szCs w:val="24"/>
              </w:rPr>
              <w:t xml:space="preserve"> </w:t>
            </w:r>
          </w:p>
          <w:p w14:paraId="68A2D53C" w14:textId="49DB4586" w:rsidR="00BE3451" w:rsidRDefault="00BE3451" w:rsidP="00013F14">
            <w:pPr>
              <w:pStyle w:val="a3"/>
              <w:ind w:left="0"/>
              <w:rPr>
                <w:rFonts w:ascii="Times New Roman" w:hAnsi="Times New Roman" w:cs="Times New Roman"/>
                <w:b/>
                <w:sz w:val="24"/>
                <w:szCs w:val="24"/>
              </w:rPr>
            </w:pPr>
          </w:p>
          <w:p w14:paraId="7C0700A4" w14:textId="33B0810D" w:rsidR="00BE3451" w:rsidRDefault="00BE3451" w:rsidP="00013F14">
            <w:pPr>
              <w:pStyle w:val="a3"/>
              <w:ind w:left="0"/>
              <w:rPr>
                <w:rFonts w:ascii="Times New Roman" w:hAnsi="Times New Roman" w:cs="Times New Roman"/>
                <w:b/>
                <w:sz w:val="24"/>
                <w:szCs w:val="24"/>
              </w:rPr>
            </w:pPr>
          </w:p>
          <w:p w14:paraId="155391BD" w14:textId="420AB41C" w:rsidR="00BE3451" w:rsidRDefault="00BE3451" w:rsidP="00013F14">
            <w:pPr>
              <w:pStyle w:val="a3"/>
              <w:ind w:left="0"/>
              <w:rPr>
                <w:rFonts w:ascii="Times New Roman" w:hAnsi="Times New Roman" w:cs="Times New Roman"/>
                <w:b/>
                <w:sz w:val="24"/>
                <w:szCs w:val="24"/>
              </w:rPr>
            </w:pPr>
          </w:p>
          <w:p w14:paraId="2FAC75B5" w14:textId="062C6AF0" w:rsidR="00BE3451" w:rsidRDefault="00BE3451" w:rsidP="00013F14">
            <w:pPr>
              <w:pStyle w:val="a3"/>
              <w:ind w:left="0"/>
              <w:rPr>
                <w:rFonts w:ascii="Times New Roman" w:hAnsi="Times New Roman" w:cs="Times New Roman"/>
                <w:b/>
                <w:sz w:val="24"/>
                <w:szCs w:val="24"/>
              </w:rPr>
            </w:pPr>
          </w:p>
          <w:p w14:paraId="710F25EB" w14:textId="6D2E9311" w:rsidR="00BE3451" w:rsidRDefault="00BE3451" w:rsidP="00013F14">
            <w:pPr>
              <w:pStyle w:val="a3"/>
              <w:ind w:left="0"/>
              <w:rPr>
                <w:rFonts w:ascii="Times New Roman" w:hAnsi="Times New Roman" w:cs="Times New Roman"/>
                <w:b/>
                <w:sz w:val="24"/>
                <w:szCs w:val="24"/>
              </w:rPr>
            </w:pPr>
          </w:p>
          <w:p w14:paraId="2ECCE631" w14:textId="05A7B8C0" w:rsidR="00BE3451" w:rsidRDefault="00BE3451" w:rsidP="00013F14">
            <w:pPr>
              <w:pStyle w:val="a3"/>
              <w:ind w:left="0"/>
              <w:rPr>
                <w:rFonts w:ascii="Times New Roman" w:hAnsi="Times New Roman" w:cs="Times New Roman"/>
                <w:b/>
                <w:sz w:val="24"/>
                <w:szCs w:val="24"/>
              </w:rPr>
            </w:pPr>
          </w:p>
          <w:p w14:paraId="0E675427" w14:textId="2D140AB3" w:rsidR="00BE3451" w:rsidRDefault="00BE3451" w:rsidP="00013F14">
            <w:pPr>
              <w:pStyle w:val="a3"/>
              <w:ind w:left="0"/>
              <w:rPr>
                <w:rFonts w:ascii="Times New Roman" w:hAnsi="Times New Roman" w:cs="Times New Roman"/>
                <w:b/>
                <w:sz w:val="24"/>
                <w:szCs w:val="24"/>
              </w:rPr>
            </w:pPr>
          </w:p>
          <w:p w14:paraId="74EB4725" w14:textId="011559A5" w:rsidR="00BE3451" w:rsidRDefault="00BE3451" w:rsidP="00013F14">
            <w:pPr>
              <w:pStyle w:val="a3"/>
              <w:ind w:left="0"/>
              <w:rPr>
                <w:rFonts w:ascii="Times New Roman" w:hAnsi="Times New Roman" w:cs="Times New Roman"/>
                <w:b/>
                <w:sz w:val="24"/>
                <w:szCs w:val="24"/>
              </w:rPr>
            </w:pPr>
          </w:p>
          <w:p w14:paraId="2B1CC484" w14:textId="09ABD0ED" w:rsidR="00BE3451" w:rsidRDefault="00BE3451" w:rsidP="00013F14">
            <w:pPr>
              <w:pStyle w:val="a3"/>
              <w:ind w:left="0"/>
              <w:rPr>
                <w:rFonts w:ascii="Times New Roman" w:hAnsi="Times New Roman" w:cs="Times New Roman"/>
                <w:b/>
                <w:sz w:val="24"/>
                <w:szCs w:val="24"/>
              </w:rPr>
            </w:pPr>
          </w:p>
          <w:p w14:paraId="1F7AD254" w14:textId="45E3A184" w:rsidR="00BE3451" w:rsidRDefault="00BE3451" w:rsidP="00013F14">
            <w:pPr>
              <w:pStyle w:val="a3"/>
              <w:ind w:left="0"/>
              <w:rPr>
                <w:rFonts w:ascii="Times New Roman" w:hAnsi="Times New Roman" w:cs="Times New Roman"/>
                <w:b/>
                <w:sz w:val="24"/>
                <w:szCs w:val="24"/>
              </w:rPr>
            </w:pPr>
          </w:p>
          <w:p w14:paraId="48B8219A" w14:textId="5AEDEE9B" w:rsidR="00BE3451" w:rsidRDefault="00BE3451" w:rsidP="00013F14">
            <w:pPr>
              <w:pStyle w:val="a3"/>
              <w:ind w:left="0"/>
              <w:rPr>
                <w:rFonts w:ascii="Times New Roman" w:hAnsi="Times New Roman" w:cs="Times New Roman"/>
                <w:b/>
                <w:sz w:val="24"/>
                <w:szCs w:val="24"/>
              </w:rPr>
            </w:pPr>
          </w:p>
          <w:p w14:paraId="74E78C18" w14:textId="71F6621D" w:rsidR="00BE3451" w:rsidRDefault="00BE3451" w:rsidP="00013F14">
            <w:pPr>
              <w:pStyle w:val="a3"/>
              <w:ind w:left="0"/>
              <w:rPr>
                <w:rFonts w:ascii="Times New Roman" w:hAnsi="Times New Roman" w:cs="Times New Roman"/>
                <w:b/>
                <w:sz w:val="24"/>
                <w:szCs w:val="24"/>
              </w:rPr>
            </w:pPr>
          </w:p>
          <w:p w14:paraId="141ED3DF" w14:textId="7DB2C3B0" w:rsidR="00BE3451" w:rsidRDefault="00BE3451" w:rsidP="00013F14">
            <w:pPr>
              <w:pStyle w:val="a3"/>
              <w:ind w:left="0"/>
              <w:rPr>
                <w:rFonts w:ascii="Times New Roman" w:hAnsi="Times New Roman" w:cs="Times New Roman"/>
                <w:b/>
                <w:sz w:val="24"/>
                <w:szCs w:val="24"/>
              </w:rPr>
            </w:pPr>
          </w:p>
          <w:p w14:paraId="4E0A212F" w14:textId="75A7F7CA" w:rsidR="00BE3451" w:rsidRDefault="00BE3451" w:rsidP="00013F14">
            <w:pPr>
              <w:pStyle w:val="a3"/>
              <w:ind w:left="0"/>
              <w:rPr>
                <w:rFonts w:ascii="Times New Roman" w:hAnsi="Times New Roman" w:cs="Times New Roman"/>
                <w:b/>
                <w:sz w:val="24"/>
                <w:szCs w:val="24"/>
              </w:rPr>
            </w:pPr>
          </w:p>
          <w:p w14:paraId="47D9F9EB" w14:textId="105577D4" w:rsidR="00BE3451" w:rsidRDefault="00BE3451" w:rsidP="00013F14">
            <w:pPr>
              <w:pStyle w:val="a3"/>
              <w:ind w:left="0"/>
              <w:rPr>
                <w:rFonts w:ascii="Times New Roman" w:hAnsi="Times New Roman" w:cs="Times New Roman"/>
                <w:b/>
                <w:sz w:val="24"/>
                <w:szCs w:val="24"/>
              </w:rPr>
            </w:pPr>
          </w:p>
          <w:p w14:paraId="39E2B01F" w14:textId="488B6044" w:rsidR="00BE3451" w:rsidRDefault="00BE3451" w:rsidP="00013F14">
            <w:pPr>
              <w:pStyle w:val="a3"/>
              <w:ind w:left="0"/>
              <w:rPr>
                <w:rFonts w:ascii="Times New Roman" w:hAnsi="Times New Roman" w:cs="Times New Roman"/>
                <w:b/>
                <w:sz w:val="24"/>
                <w:szCs w:val="24"/>
              </w:rPr>
            </w:pPr>
          </w:p>
          <w:p w14:paraId="25F8E3BA" w14:textId="584513EF" w:rsidR="00BE3451" w:rsidRDefault="00BE3451" w:rsidP="00013F14">
            <w:pPr>
              <w:pStyle w:val="a3"/>
              <w:ind w:left="0"/>
              <w:rPr>
                <w:rFonts w:ascii="Times New Roman" w:hAnsi="Times New Roman" w:cs="Times New Roman"/>
                <w:b/>
                <w:sz w:val="24"/>
                <w:szCs w:val="24"/>
              </w:rPr>
            </w:pPr>
          </w:p>
          <w:p w14:paraId="6D1AAEF5" w14:textId="33B6E5DD" w:rsidR="00BE3451" w:rsidRDefault="00BE3451" w:rsidP="00013F14">
            <w:pPr>
              <w:pStyle w:val="a3"/>
              <w:ind w:left="0"/>
              <w:rPr>
                <w:rFonts w:ascii="Times New Roman" w:hAnsi="Times New Roman" w:cs="Times New Roman"/>
                <w:b/>
                <w:sz w:val="24"/>
                <w:szCs w:val="24"/>
              </w:rPr>
            </w:pPr>
          </w:p>
          <w:p w14:paraId="0A9D28AE" w14:textId="4A2E4313" w:rsidR="00BE3451" w:rsidRDefault="00BE3451" w:rsidP="00013F14">
            <w:pPr>
              <w:pStyle w:val="a3"/>
              <w:ind w:left="0"/>
              <w:rPr>
                <w:rFonts w:ascii="Times New Roman" w:hAnsi="Times New Roman" w:cs="Times New Roman"/>
                <w:b/>
                <w:sz w:val="24"/>
                <w:szCs w:val="24"/>
              </w:rPr>
            </w:pPr>
          </w:p>
          <w:p w14:paraId="6BCFFBA7" w14:textId="24F62803" w:rsidR="00BE3451" w:rsidRDefault="00BE3451" w:rsidP="00013F14">
            <w:pPr>
              <w:pStyle w:val="a3"/>
              <w:ind w:left="0"/>
              <w:rPr>
                <w:rFonts w:ascii="Times New Roman" w:hAnsi="Times New Roman" w:cs="Times New Roman"/>
                <w:b/>
                <w:sz w:val="24"/>
                <w:szCs w:val="24"/>
              </w:rPr>
            </w:pPr>
          </w:p>
          <w:p w14:paraId="1269B5C3" w14:textId="7C6EB5EE" w:rsidR="00BE3451" w:rsidRDefault="00BE3451" w:rsidP="00013F14">
            <w:pPr>
              <w:pStyle w:val="a3"/>
              <w:ind w:left="0"/>
              <w:rPr>
                <w:rFonts w:ascii="Times New Roman" w:hAnsi="Times New Roman" w:cs="Times New Roman"/>
                <w:b/>
                <w:sz w:val="24"/>
                <w:szCs w:val="24"/>
              </w:rPr>
            </w:pPr>
          </w:p>
          <w:p w14:paraId="3E465F3A" w14:textId="2CBFFFF9" w:rsidR="00BE3451" w:rsidRDefault="00BE3451" w:rsidP="00013F14">
            <w:pPr>
              <w:pStyle w:val="a3"/>
              <w:ind w:left="0"/>
              <w:rPr>
                <w:rFonts w:ascii="Times New Roman" w:hAnsi="Times New Roman" w:cs="Times New Roman"/>
                <w:b/>
                <w:sz w:val="24"/>
                <w:szCs w:val="24"/>
              </w:rPr>
            </w:pPr>
          </w:p>
          <w:p w14:paraId="5CCBCD5F" w14:textId="11928E28" w:rsidR="00BE3451" w:rsidRDefault="00BE3451" w:rsidP="00013F14">
            <w:pPr>
              <w:pStyle w:val="a3"/>
              <w:ind w:left="0"/>
              <w:rPr>
                <w:rFonts w:ascii="Times New Roman" w:hAnsi="Times New Roman" w:cs="Times New Roman"/>
                <w:b/>
                <w:sz w:val="24"/>
                <w:szCs w:val="24"/>
              </w:rPr>
            </w:pPr>
          </w:p>
          <w:p w14:paraId="4FC0F654" w14:textId="77777777" w:rsidR="00B229A5" w:rsidRDefault="00B229A5" w:rsidP="00013F14">
            <w:pPr>
              <w:pStyle w:val="a3"/>
              <w:ind w:left="0"/>
              <w:rPr>
                <w:rFonts w:ascii="Times New Roman" w:hAnsi="Times New Roman" w:cs="Times New Roman"/>
                <w:b/>
                <w:sz w:val="24"/>
                <w:szCs w:val="24"/>
              </w:rPr>
            </w:pPr>
          </w:p>
          <w:p w14:paraId="5961DBDB" w14:textId="77777777" w:rsidR="00B229A5" w:rsidRDefault="00B229A5" w:rsidP="00013F14">
            <w:pPr>
              <w:pStyle w:val="a3"/>
              <w:ind w:left="0"/>
              <w:rPr>
                <w:rFonts w:ascii="Times New Roman" w:hAnsi="Times New Roman" w:cs="Times New Roman"/>
                <w:b/>
                <w:sz w:val="24"/>
                <w:szCs w:val="24"/>
              </w:rPr>
            </w:pPr>
          </w:p>
          <w:p w14:paraId="173F62B3" w14:textId="77777777" w:rsidR="00B229A5" w:rsidRDefault="00B229A5" w:rsidP="00013F14">
            <w:pPr>
              <w:pStyle w:val="a3"/>
              <w:ind w:left="0"/>
              <w:rPr>
                <w:rFonts w:ascii="Times New Roman" w:hAnsi="Times New Roman" w:cs="Times New Roman"/>
                <w:b/>
                <w:sz w:val="24"/>
                <w:szCs w:val="24"/>
              </w:rPr>
            </w:pPr>
          </w:p>
          <w:p w14:paraId="00EDE17F" w14:textId="77777777" w:rsidR="00B229A5" w:rsidRDefault="00B229A5" w:rsidP="00013F14">
            <w:pPr>
              <w:pStyle w:val="a3"/>
              <w:ind w:left="0"/>
              <w:rPr>
                <w:rFonts w:ascii="Times New Roman" w:hAnsi="Times New Roman" w:cs="Times New Roman"/>
                <w:b/>
                <w:sz w:val="24"/>
                <w:szCs w:val="24"/>
              </w:rPr>
            </w:pPr>
          </w:p>
          <w:p w14:paraId="632ABDE6" w14:textId="77777777" w:rsidR="00B229A5" w:rsidRDefault="00B229A5" w:rsidP="00013F14">
            <w:pPr>
              <w:pStyle w:val="a3"/>
              <w:ind w:left="0"/>
              <w:rPr>
                <w:rFonts w:ascii="Times New Roman" w:hAnsi="Times New Roman" w:cs="Times New Roman"/>
                <w:b/>
                <w:sz w:val="24"/>
                <w:szCs w:val="24"/>
              </w:rPr>
            </w:pPr>
          </w:p>
          <w:p w14:paraId="6FD11632" w14:textId="77777777" w:rsidR="00B229A5" w:rsidRDefault="00B229A5" w:rsidP="00013F14">
            <w:pPr>
              <w:pStyle w:val="a3"/>
              <w:ind w:left="0"/>
              <w:rPr>
                <w:rFonts w:ascii="Times New Roman" w:hAnsi="Times New Roman" w:cs="Times New Roman"/>
                <w:b/>
                <w:sz w:val="24"/>
                <w:szCs w:val="24"/>
              </w:rPr>
            </w:pPr>
          </w:p>
          <w:p w14:paraId="0C2510DE" w14:textId="77777777" w:rsidR="00B229A5" w:rsidRDefault="00B229A5" w:rsidP="00013F14">
            <w:pPr>
              <w:pStyle w:val="a3"/>
              <w:ind w:left="0"/>
              <w:rPr>
                <w:rFonts w:ascii="Times New Roman" w:hAnsi="Times New Roman" w:cs="Times New Roman"/>
                <w:b/>
                <w:sz w:val="24"/>
                <w:szCs w:val="24"/>
              </w:rPr>
            </w:pPr>
          </w:p>
          <w:p w14:paraId="24D455E9" w14:textId="77777777" w:rsidR="00B229A5" w:rsidRDefault="00B229A5" w:rsidP="00013F14">
            <w:pPr>
              <w:pStyle w:val="a3"/>
              <w:ind w:left="0"/>
              <w:rPr>
                <w:rFonts w:ascii="Times New Roman" w:hAnsi="Times New Roman" w:cs="Times New Roman"/>
                <w:b/>
                <w:sz w:val="24"/>
                <w:szCs w:val="24"/>
              </w:rPr>
            </w:pPr>
          </w:p>
          <w:p w14:paraId="26776C5B" w14:textId="77777777" w:rsidR="00B229A5" w:rsidRDefault="00B229A5" w:rsidP="00013F14">
            <w:pPr>
              <w:pStyle w:val="a3"/>
              <w:ind w:left="0"/>
              <w:rPr>
                <w:rFonts w:ascii="Times New Roman" w:hAnsi="Times New Roman" w:cs="Times New Roman"/>
                <w:b/>
                <w:sz w:val="24"/>
                <w:szCs w:val="24"/>
              </w:rPr>
            </w:pPr>
          </w:p>
          <w:p w14:paraId="5309DFFF" w14:textId="77777777" w:rsidR="00B229A5" w:rsidRDefault="00B229A5" w:rsidP="00013F14">
            <w:pPr>
              <w:pStyle w:val="a3"/>
              <w:ind w:left="0"/>
              <w:rPr>
                <w:rFonts w:ascii="Times New Roman" w:hAnsi="Times New Roman" w:cs="Times New Roman"/>
                <w:b/>
                <w:sz w:val="24"/>
                <w:szCs w:val="24"/>
              </w:rPr>
            </w:pPr>
          </w:p>
          <w:p w14:paraId="7099C808" w14:textId="77777777" w:rsidR="00B229A5" w:rsidRDefault="00B229A5" w:rsidP="00013F14">
            <w:pPr>
              <w:pStyle w:val="a3"/>
              <w:ind w:left="0"/>
              <w:rPr>
                <w:rFonts w:ascii="Times New Roman" w:hAnsi="Times New Roman" w:cs="Times New Roman"/>
                <w:b/>
                <w:sz w:val="24"/>
                <w:szCs w:val="24"/>
              </w:rPr>
            </w:pPr>
          </w:p>
          <w:p w14:paraId="2FEA6445" w14:textId="77777777" w:rsidR="00B229A5" w:rsidRDefault="00B229A5" w:rsidP="00013F14">
            <w:pPr>
              <w:pStyle w:val="a3"/>
              <w:ind w:left="0"/>
              <w:rPr>
                <w:rFonts w:ascii="Times New Roman" w:hAnsi="Times New Roman" w:cs="Times New Roman"/>
                <w:b/>
                <w:sz w:val="24"/>
                <w:szCs w:val="24"/>
              </w:rPr>
            </w:pPr>
          </w:p>
          <w:p w14:paraId="2673D9AD" w14:textId="77777777" w:rsidR="00B229A5" w:rsidRDefault="00B229A5" w:rsidP="00013F14">
            <w:pPr>
              <w:pStyle w:val="a3"/>
              <w:ind w:left="0"/>
              <w:rPr>
                <w:rFonts w:ascii="Times New Roman" w:hAnsi="Times New Roman" w:cs="Times New Roman"/>
                <w:b/>
                <w:sz w:val="24"/>
                <w:szCs w:val="24"/>
              </w:rPr>
            </w:pPr>
          </w:p>
          <w:p w14:paraId="56A6794F" w14:textId="77777777" w:rsidR="00B229A5" w:rsidRDefault="00B229A5" w:rsidP="00013F14">
            <w:pPr>
              <w:pStyle w:val="a3"/>
              <w:ind w:left="0"/>
              <w:rPr>
                <w:rFonts w:ascii="Times New Roman" w:hAnsi="Times New Roman" w:cs="Times New Roman"/>
                <w:b/>
                <w:sz w:val="24"/>
                <w:szCs w:val="24"/>
              </w:rPr>
            </w:pPr>
          </w:p>
          <w:p w14:paraId="572BEF4F" w14:textId="77777777" w:rsidR="00B229A5" w:rsidRDefault="00B229A5" w:rsidP="00013F14">
            <w:pPr>
              <w:pStyle w:val="a3"/>
              <w:ind w:left="0"/>
              <w:rPr>
                <w:rFonts w:ascii="Times New Roman" w:hAnsi="Times New Roman" w:cs="Times New Roman"/>
                <w:b/>
                <w:sz w:val="24"/>
                <w:szCs w:val="24"/>
              </w:rPr>
            </w:pPr>
          </w:p>
          <w:p w14:paraId="501F6BD0" w14:textId="77777777" w:rsidR="00B229A5" w:rsidRDefault="00B229A5" w:rsidP="00013F14">
            <w:pPr>
              <w:pStyle w:val="a3"/>
              <w:ind w:left="0"/>
              <w:rPr>
                <w:rFonts w:ascii="Times New Roman" w:hAnsi="Times New Roman" w:cs="Times New Roman"/>
                <w:b/>
                <w:sz w:val="24"/>
                <w:szCs w:val="24"/>
              </w:rPr>
            </w:pPr>
          </w:p>
          <w:p w14:paraId="71B03E87" w14:textId="77777777" w:rsidR="00B229A5" w:rsidRDefault="00B229A5" w:rsidP="00013F14">
            <w:pPr>
              <w:pStyle w:val="a3"/>
              <w:ind w:left="0"/>
              <w:rPr>
                <w:rFonts w:ascii="Times New Roman" w:hAnsi="Times New Roman" w:cs="Times New Roman"/>
                <w:b/>
                <w:sz w:val="24"/>
                <w:szCs w:val="24"/>
              </w:rPr>
            </w:pPr>
          </w:p>
          <w:p w14:paraId="07174AD0" w14:textId="77777777" w:rsidR="00B229A5" w:rsidRDefault="00B229A5" w:rsidP="00013F14">
            <w:pPr>
              <w:pStyle w:val="a3"/>
              <w:ind w:left="0"/>
              <w:rPr>
                <w:rFonts w:ascii="Times New Roman" w:hAnsi="Times New Roman" w:cs="Times New Roman"/>
                <w:b/>
                <w:sz w:val="24"/>
                <w:szCs w:val="24"/>
              </w:rPr>
            </w:pPr>
          </w:p>
          <w:p w14:paraId="77EEF830" w14:textId="77777777" w:rsidR="00B229A5" w:rsidRDefault="00B229A5" w:rsidP="00013F14">
            <w:pPr>
              <w:pStyle w:val="a3"/>
              <w:ind w:left="0"/>
              <w:rPr>
                <w:rFonts w:ascii="Times New Roman" w:hAnsi="Times New Roman" w:cs="Times New Roman"/>
                <w:b/>
                <w:sz w:val="24"/>
                <w:szCs w:val="24"/>
              </w:rPr>
            </w:pPr>
          </w:p>
          <w:p w14:paraId="0E496379" w14:textId="77777777" w:rsidR="00B229A5" w:rsidRDefault="00B229A5" w:rsidP="00013F14">
            <w:pPr>
              <w:pStyle w:val="a3"/>
              <w:ind w:left="0"/>
              <w:rPr>
                <w:rFonts w:ascii="Times New Roman" w:hAnsi="Times New Roman" w:cs="Times New Roman"/>
                <w:b/>
                <w:sz w:val="24"/>
                <w:szCs w:val="24"/>
              </w:rPr>
            </w:pPr>
          </w:p>
          <w:p w14:paraId="4B45B443" w14:textId="77777777" w:rsidR="00B229A5" w:rsidRDefault="00B229A5" w:rsidP="00013F14">
            <w:pPr>
              <w:pStyle w:val="a3"/>
              <w:ind w:left="0"/>
              <w:rPr>
                <w:rFonts w:ascii="Times New Roman" w:hAnsi="Times New Roman" w:cs="Times New Roman"/>
                <w:b/>
                <w:sz w:val="24"/>
                <w:szCs w:val="24"/>
              </w:rPr>
            </w:pPr>
          </w:p>
          <w:p w14:paraId="36EB9B14" w14:textId="77777777" w:rsidR="00B229A5" w:rsidRDefault="00B229A5" w:rsidP="00013F14">
            <w:pPr>
              <w:pStyle w:val="a3"/>
              <w:ind w:left="0"/>
              <w:rPr>
                <w:rFonts w:ascii="Times New Roman" w:hAnsi="Times New Roman" w:cs="Times New Roman"/>
                <w:b/>
                <w:sz w:val="24"/>
                <w:szCs w:val="24"/>
              </w:rPr>
            </w:pPr>
          </w:p>
          <w:p w14:paraId="7D831BDA" w14:textId="77777777" w:rsidR="00B229A5" w:rsidRDefault="00B229A5" w:rsidP="00013F14">
            <w:pPr>
              <w:pStyle w:val="a3"/>
              <w:ind w:left="0"/>
              <w:rPr>
                <w:rFonts w:ascii="Times New Roman" w:hAnsi="Times New Roman" w:cs="Times New Roman"/>
                <w:b/>
                <w:sz w:val="24"/>
                <w:szCs w:val="24"/>
              </w:rPr>
            </w:pPr>
          </w:p>
          <w:p w14:paraId="3B7EE90D" w14:textId="77777777" w:rsidR="00B229A5" w:rsidRDefault="00B229A5" w:rsidP="00013F14">
            <w:pPr>
              <w:pStyle w:val="a3"/>
              <w:ind w:left="0"/>
              <w:rPr>
                <w:rFonts w:ascii="Times New Roman" w:hAnsi="Times New Roman" w:cs="Times New Roman"/>
                <w:b/>
                <w:sz w:val="24"/>
                <w:szCs w:val="24"/>
              </w:rPr>
            </w:pPr>
          </w:p>
          <w:p w14:paraId="5EA8B32F" w14:textId="77777777" w:rsidR="00B229A5" w:rsidRDefault="00B229A5" w:rsidP="00013F14">
            <w:pPr>
              <w:pStyle w:val="a3"/>
              <w:ind w:left="0"/>
              <w:rPr>
                <w:rFonts w:ascii="Times New Roman" w:hAnsi="Times New Roman" w:cs="Times New Roman"/>
                <w:b/>
                <w:sz w:val="24"/>
                <w:szCs w:val="24"/>
              </w:rPr>
            </w:pPr>
          </w:p>
          <w:p w14:paraId="5518F0EC" w14:textId="77777777" w:rsidR="00B229A5" w:rsidRDefault="00B229A5" w:rsidP="00013F14">
            <w:pPr>
              <w:pStyle w:val="a3"/>
              <w:ind w:left="0"/>
              <w:rPr>
                <w:rFonts w:ascii="Times New Roman" w:hAnsi="Times New Roman" w:cs="Times New Roman"/>
                <w:b/>
                <w:sz w:val="24"/>
                <w:szCs w:val="24"/>
              </w:rPr>
            </w:pPr>
          </w:p>
          <w:p w14:paraId="7066C39C" w14:textId="77777777" w:rsidR="00B229A5" w:rsidRDefault="00B229A5" w:rsidP="00013F14">
            <w:pPr>
              <w:pStyle w:val="a3"/>
              <w:ind w:left="0"/>
              <w:rPr>
                <w:rFonts w:ascii="Times New Roman" w:hAnsi="Times New Roman" w:cs="Times New Roman"/>
                <w:b/>
                <w:sz w:val="24"/>
                <w:szCs w:val="24"/>
              </w:rPr>
            </w:pPr>
          </w:p>
          <w:p w14:paraId="7970BC5D" w14:textId="77777777" w:rsidR="00B229A5" w:rsidRDefault="00B229A5" w:rsidP="00013F14">
            <w:pPr>
              <w:pStyle w:val="a3"/>
              <w:ind w:left="0"/>
              <w:rPr>
                <w:rFonts w:ascii="Times New Roman" w:hAnsi="Times New Roman" w:cs="Times New Roman"/>
                <w:b/>
                <w:sz w:val="24"/>
                <w:szCs w:val="24"/>
              </w:rPr>
            </w:pPr>
          </w:p>
          <w:p w14:paraId="514527E6" w14:textId="77777777" w:rsidR="00765CED" w:rsidRDefault="00765CED" w:rsidP="00013F14">
            <w:pPr>
              <w:pStyle w:val="a3"/>
              <w:ind w:left="0"/>
              <w:rPr>
                <w:rFonts w:ascii="Times New Roman" w:hAnsi="Times New Roman" w:cs="Times New Roman"/>
                <w:b/>
                <w:sz w:val="24"/>
                <w:szCs w:val="24"/>
              </w:rPr>
            </w:pPr>
          </w:p>
          <w:p w14:paraId="7A5FDE38" w14:textId="77777777" w:rsidR="00765CED" w:rsidRDefault="00765CED" w:rsidP="00013F14">
            <w:pPr>
              <w:pStyle w:val="a3"/>
              <w:ind w:left="0"/>
              <w:rPr>
                <w:rFonts w:ascii="Times New Roman" w:hAnsi="Times New Roman" w:cs="Times New Roman"/>
                <w:b/>
                <w:sz w:val="24"/>
                <w:szCs w:val="24"/>
              </w:rPr>
            </w:pPr>
          </w:p>
          <w:p w14:paraId="1AC8472E" w14:textId="77777777" w:rsidR="00765CED" w:rsidRDefault="00765CED" w:rsidP="00013F14">
            <w:pPr>
              <w:pStyle w:val="a3"/>
              <w:ind w:left="0"/>
              <w:rPr>
                <w:rFonts w:ascii="Times New Roman" w:hAnsi="Times New Roman" w:cs="Times New Roman"/>
                <w:b/>
                <w:sz w:val="24"/>
                <w:szCs w:val="24"/>
              </w:rPr>
            </w:pPr>
          </w:p>
          <w:p w14:paraId="39C2B3B3" w14:textId="77777777" w:rsidR="00765CED" w:rsidRDefault="00765CED" w:rsidP="00013F14">
            <w:pPr>
              <w:pStyle w:val="a3"/>
              <w:ind w:left="0"/>
              <w:rPr>
                <w:rFonts w:ascii="Times New Roman" w:hAnsi="Times New Roman" w:cs="Times New Roman"/>
                <w:b/>
                <w:sz w:val="24"/>
                <w:szCs w:val="24"/>
              </w:rPr>
            </w:pPr>
          </w:p>
          <w:p w14:paraId="01A0B7C3" w14:textId="77777777" w:rsidR="00765CED" w:rsidRDefault="00765CED" w:rsidP="00013F14">
            <w:pPr>
              <w:pStyle w:val="a3"/>
              <w:ind w:left="0"/>
              <w:rPr>
                <w:rFonts w:ascii="Times New Roman" w:hAnsi="Times New Roman" w:cs="Times New Roman"/>
                <w:b/>
                <w:sz w:val="24"/>
                <w:szCs w:val="24"/>
              </w:rPr>
            </w:pPr>
          </w:p>
          <w:p w14:paraId="2BC88787" w14:textId="77777777" w:rsidR="00765CED" w:rsidRDefault="00765CED" w:rsidP="00013F14">
            <w:pPr>
              <w:pStyle w:val="a3"/>
              <w:ind w:left="0"/>
              <w:rPr>
                <w:rFonts w:ascii="Times New Roman" w:hAnsi="Times New Roman" w:cs="Times New Roman"/>
                <w:b/>
                <w:sz w:val="24"/>
                <w:szCs w:val="24"/>
              </w:rPr>
            </w:pPr>
          </w:p>
          <w:p w14:paraId="03944ADC" w14:textId="77777777" w:rsidR="00765CED" w:rsidRDefault="00765CED" w:rsidP="00013F14">
            <w:pPr>
              <w:pStyle w:val="a3"/>
              <w:ind w:left="0"/>
              <w:rPr>
                <w:rFonts w:ascii="Times New Roman" w:hAnsi="Times New Roman" w:cs="Times New Roman"/>
                <w:b/>
                <w:sz w:val="24"/>
                <w:szCs w:val="24"/>
              </w:rPr>
            </w:pPr>
          </w:p>
          <w:p w14:paraId="434D6668" w14:textId="77777777" w:rsidR="00765CED" w:rsidRDefault="00765CED" w:rsidP="00013F14">
            <w:pPr>
              <w:pStyle w:val="a3"/>
              <w:ind w:left="0"/>
              <w:rPr>
                <w:rFonts w:ascii="Times New Roman" w:hAnsi="Times New Roman" w:cs="Times New Roman"/>
                <w:b/>
                <w:sz w:val="24"/>
                <w:szCs w:val="24"/>
              </w:rPr>
            </w:pPr>
          </w:p>
          <w:p w14:paraId="4298D359" w14:textId="77777777" w:rsidR="00765CED" w:rsidRDefault="00765CED" w:rsidP="00013F14">
            <w:pPr>
              <w:pStyle w:val="a3"/>
              <w:ind w:left="0"/>
              <w:rPr>
                <w:rFonts w:ascii="Times New Roman" w:hAnsi="Times New Roman" w:cs="Times New Roman"/>
                <w:b/>
                <w:sz w:val="24"/>
                <w:szCs w:val="24"/>
              </w:rPr>
            </w:pPr>
          </w:p>
          <w:p w14:paraId="61E30000" w14:textId="77777777" w:rsidR="00765CED" w:rsidRDefault="00765CED" w:rsidP="00013F14">
            <w:pPr>
              <w:pStyle w:val="a3"/>
              <w:ind w:left="0"/>
              <w:rPr>
                <w:rFonts w:ascii="Times New Roman" w:hAnsi="Times New Roman" w:cs="Times New Roman"/>
                <w:b/>
                <w:sz w:val="24"/>
                <w:szCs w:val="24"/>
              </w:rPr>
            </w:pPr>
          </w:p>
          <w:p w14:paraId="4A00D680" w14:textId="77777777" w:rsidR="00765CED" w:rsidRDefault="00765CED" w:rsidP="00013F14">
            <w:pPr>
              <w:pStyle w:val="a3"/>
              <w:ind w:left="0"/>
              <w:rPr>
                <w:rFonts w:ascii="Times New Roman" w:hAnsi="Times New Roman" w:cs="Times New Roman"/>
                <w:b/>
                <w:sz w:val="24"/>
                <w:szCs w:val="24"/>
              </w:rPr>
            </w:pPr>
          </w:p>
          <w:p w14:paraId="1A3981C7" w14:textId="77777777" w:rsidR="00765CED" w:rsidRDefault="00765CED" w:rsidP="00013F14">
            <w:pPr>
              <w:pStyle w:val="a3"/>
              <w:ind w:left="0"/>
              <w:rPr>
                <w:rFonts w:ascii="Times New Roman" w:hAnsi="Times New Roman" w:cs="Times New Roman"/>
                <w:b/>
                <w:sz w:val="24"/>
                <w:szCs w:val="24"/>
              </w:rPr>
            </w:pPr>
          </w:p>
          <w:p w14:paraId="18193F10" w14:textId="77777777" w:rsidR="00765CED" w:rsidRDefault="00765CED" w:rsidP="00013F14">
            <w:pPr>
              <w:pStyle w:val="a3"/>
              <w:ind w:left="0"/>
              <w:rPr>
                <w:rFonts w:ascii="Times New Roman" w:hAnsi="Times New Roman" w:cs="Times New Roman"/>
                <w:b/>
                <w:sz w:val="24"/>
                <w:szCs w:val="24"/>
              </w:rPr>
            </w:pPr>
          </w:p>
          <w:p w14:paraId="3F65A01F" w14:textId="77777777" w:rsidR="00765CED" w:rsidRDefault="00765CED" w:rsidP="00013F14">
            <w:pPr>
              <w:pStyle w:val="a3"/>
              <w:ind w:left="0"/>
              <w:rPr>
                <w:rFonts w:ascii="Times New Roman" w:hAnsi="Times New Roman" w:cs="Times New Roman"/>
                <w:b/>
                <w:sz w:val="24"/>
                <w:szCs w:val="24"/>
              </w:rPr>
            </w:pPr>
          </w:p>
          <w:p w14:paraId="37477915" w14:textId="77777777" w:rsidR="00765CED" w:rsidRDefault="00765CED" w:rsidP="00013F14">
            <w:pPr>
              <w:pStyle w:val="a3"/>
              <w:ind w:left="0"/>
              <w:rPr>
                <w:rFonts w:ascii="Times New Roman" w:hAnsi="Times New Roman" w:cs="Times New Roman"/>
                <w:b/>
                <w:sz w:val="24"/>
                <w:szCs w:val="24"/>
              </w:rPr>
            </w:pPr>
          </w:p>
          <w:p w14:paraId="42F928BB" w14:textId="77777777" w:rsidR="00765CED" w:rsidRDefault="00765CED" w:rsidP="00013F14">
            <w:pPr>
              <w:pStyle w:val="a3"/>
              <w:ind w:left="0"/>
              <w:rPr>
                <w:rFonts w:ascii="Times New Roman" w:hAnsi="Times New Roman" w:cs="Times New Roman"/>
                <w:b/>
                <w:sz w:val="24"/>
                <w:szCs w:val="24"/>
              </w:rPr>
            </w:pPr>
          </w:p>
          <w:p w14:paraId="69B06F53" w14:textId="77777777" w:rsidR="00765CED" w:rsidRDefault="00765CED" w:rsidP="00013F14">
            <w:pPr>
              <w:pStyle w:val="a3"/>
              <w:ind w:left="0"/>
              <w:rPr>
                <w:rFonts w:ascii="Times New Roman" w:hAnsi="Times New Roman" w:cs="Times New Roman"/>
                <w:b/>
                <w:sz w:val="24"/>
                <w:szCs w:val="24"/>
              </w:rPr>
            </w:pPr>
          </w:p>
          <w:p w14:paraId="460567AA" w14:textId="77777777" w:rsidR="00765CED" w:rsidRDefault="00765CED" w:rsidP="00013F14">
            <w:pPr>
              <w:pStyle w:val="a3"/>
              <w:ind w:left="0"/>
              <w:rPr>
                <w:rFonts w:ascii="Times New Roman" w:hAnsi="Times New Roman" w:cs="Times New Roman"/>
                <w:b/>
                <w:sz w:val="24"/>
                <w:szCs w:val="24"/>
              </w:rPr>
            </w:pPr>
          </w:p>
          <w:p w14:paraId="79C47894" w14:textId="77777777" w:rsidR="00765CED" w:rsidRDefault="00765CED" w:rsidP="00013F14">
            <w:pPr>
              <w:pStyle w:val="a3"/>
              <w:ind w:left="0"/>
              <w:rPr>
                <w:rFonts w:ascii="Times New Roman" w:hAnsi="Times New Roman" w:cs="Times New Roman"/>
                <w:b/>
                <w:sz w:val="24"/>
                <w:szCs w:val="24"/>
              </w:rPr>
            </w:pPr>
          </w:p>
          <w:p w14:paraId="383DE2B0" w14:textId="77777777" w:rsidR="00765CED" w:rsidRDefault="00765CED" w:rsidP="00013F14">
            <w:pPr>
              <w:pStyle w:val="a3"/>
              <w:ind w:left="0"/>
              <w:rPr>
                <w:rFonts w:ascii="Times New Roman" w:hAnsi="Times New Roman" w:cs="Times New Roman"/>
                <w:b/>
                <w:sz w:val="24"/>
                <w:szCs w:val="24"/>
              </w:rPr>
            </w:pPr>
          </w:p>
          <w:p w14:paraId="061894D3" w14:textId="785D8ED8" w:rsidR="00BE3451" w:rsidRDefault="00BE3451" w:rsidP="00013F14">
            <w:pPr>
              <w:pStyle w:val="a3"/>
              <w:ind w:left="0"/>
              <w:rPr>
                <w:rFonts w:ascii="Times New Roman" w:hAnsi="Times New Roman" w:cs="Times New Roman"/>
                <w:b/>
                <w:sz w:val="24"/>
                <w:szCs w:val="24"/>
              </w:rPr>
            </w:pPr>
            <w:r>
              <w:rPr>
                <w:rFonts w:ascii="Times New Roman" w:hAnsi="Times New Roman" w:cs="Times New Roman"/>
                <w:b/>
                <w:sz w:val="24"/>
                <w:szCs w:val="24"/>
              </w:rPr>
              <w:t>2</w:t>
            </w:r>
            <w:r w:rsidR="002602A5">
              <w:rPr>
                <w:rFonts w:ascii="Times New Roman" w:hAnsi="Times New Roman" w:cs="Times New Roman"/>
                <w:b/>
                <w:sz w:val="24"/>
                <w:szCs w:val="24"/>
              </w:rPr>
              <w:t>.</w:t>
            </w:r>
            <w:r>
              <w:rPr>
                <w:rFonts w:ascii="Times New Roman" w:hAnsi="Times New Roman" w:cs="Times New Roman"/>
                <w:b/>
                <w:sz w:val="24"/>
                <w:szCs w:val="24"/>
              </w:rPr>
              <w:t xml:space="preserve"> Организаторы тендера</w:t>
            </w:r>
            <w:r w:rsidR="002602A5">
              <w:rPr>
                <w:rFonts w:ascii="Times New Roman" w:hAnsi="Times New Roman" w:cs="Times New Roman"/>
                <w:b/>
                <w:sz w:val="24"/>
                <w:szCs w:val="24"/>
              </w:rPr>
              <w:t>.</w:t>
            </w:r>
          </w:p>
          <w:p w14:paraId="1CA8AA49" w14:textId="0D99864B" w:rsidR="009538B4" w:rsidRDefault="009538B4" w:rsidP="00013F14">
            <w:pPr>
              <w:pStyle w:val="a3"/>
              <w:ind w:left="0"/>
              <w:rPr>
                <w:rFonts w:ascii="Times New Roman" w:hAnsi="Times New Roman" w:cs="Times New Roman"/>
                <w:b/>
                <w:sz w:val="24"/>
                <w:szCs w:val="24"/>
              </w:rPr>
            </w:pPr>
          </w:p>
          <w:p w14:paraId="55C1A191" w14:textId="00602BF8" w:rsidR="009538B4" w:rsidRDefault="009538B4" w:rsidP="00013F14">
            <w:pPr>
              <w:pStyle w:val="a3"/>
              <w:ind w:left="0"/>
              <w:rPr>
                <w:rFonts w:ascii="Times New Roman" w:hAnsi="Times New Roman" w:cs="Times New Roman"/>
                <w:b/>
                <w:sz w:val="24"/>
                <w:szCs w:val="24"/>
              </w:rPr>
            </w:pPr>
          </w:p>
          <w:p w14:paraId="048378FA" w14:textId="42C4C4EC" w:rsidR="009538B4" w:rsidRDefault="009538B4" w:rsidP="00013F14">
            <w:pPr>
              <w:pStyle w:val="a3"/>
              <w:ind w:left="0"/>
              <w:rPr>
                <w:rFonts w:ascii="Times New Roman" w:hAnsi="Times New Roman" w:cs="Times New Roman"/>
                <w:b/>
                <w:sz w:val="24"/>
                <w:szCs w:val="24"/>
              </w:rPr>
            </w:pPr>
          </w:p>
          <w:p w14:paraId="11C35921" w14:textId="0E3F0DF3" w:rsidR="009538B4" w:rsidRDefault="009538B4" w:rsidP="00013F14">
            <w:pPr>
              <w:pStyle w:val="a3"/>
              <w:ind w:left="0"/>
              <w:rPr>
                <w:rFonts w:ascii="Times New Roman" w:hAnsi="Times New Roman" w:cs="Times New Roman"/>
                <w:b/>
                <w:sz w:val="24"/>
                <w:szCs w:val="24"/>
              </w:rPr>
            </w:pPr>
          </w:p>
          <w:p w14:paraId="2406D748" w14:textId="357D9AE1" w:rsidR="009538B4" w:rsidRDefault="009538B4" w:rsidP="00013F14">
            <w:pPr>
              <w:pStyle w:val="a3"/>
              <w:ind w:left="0"/>
              <w:rPr>
                <w:rFonts w:ascii="Times New Roman" w:hAnsi="Times New Roman" w:cs="Times New Roman"/>
                <w:b/>
                <w:sz w:val="24"/>
                <w:szCs w:val="24"/>
              </w:rPr>
            </w:pPr>
          </w:p>
          <w:p w14:paraId="2EAB8CA5" w14:textId="063F66CB" w:rsidR="009538B4" w:rsidRDefault="009538B4" w:rsidP="00013F14">
            <w:pPr>
              <w:pStyle w:val="a3"/>
              <w:ind w:left="0"/>
              <w:rPr>
                <w:rFonts w:ascii="Times New Roman" w:hAnsi="Times New Roman" w:cs="Times New Roman"/>
                <w:b/>
                <w:sz w:val="24"/>
                <w:szCs w:val="24"/>
              </w:rPr>
            </w:pPr>
          </w:p>
          <w:p w14:paraId="49572CD9" w14:textId="30605607" w:rsidR="009538B4" w:rsidRDefault="009538B4" w:rsidP="00013F14">
            <w:pPr>
              <w:pStyle w:val="a3"/>
              <w:ind w:left="0"/>
              <w:rPr>
                <w:rFonts w:ascii="Times New Roman" w:hAnsi="Times New Roman" w:cs="Times New Roman"/>
                <w:b/>
                <w:sz w:val="24"/>
                <w:szCs w:val="24"/>
              </w:rPr>
            </w:pPr>
          </w:p>
          <w:p w14:paraId="7AD1122C" w14:textId="41B314B3" w:rsidR="009538B4" w:rsidRDefault="009538B4" w:rsidP="00013F14">
            <w:pPr>
              <w:pStyle w:val="a3"/>
              <w:ind w:left="0"/>
              <w:rPr>
                <w:rFonts w:ascii="Times New Roman" w:hAnsi="Times New Roman" w:cs="Times New Roman"/>
                <w:b/>
                <w:sz w:val="24"/>
                <w:szCs w:val="24"/>
              </w:rPr>
            </w:pPr>
          </w:p>
          <w:p w14:paraId="0E2DF477" w14:textId="1408401E" w:rsidR="009538B4" w:rsidRDefault="009538B4" w:rsidP="00013F14">
            <w:pPr>
              <w:pStyle w:val="a3"/>
              <w:ind w:left="0"/>
              <w:rPr>
                <w:rFonts w:ascii="Times New Roman" w:hAnsi="Times New Roman" w:cs="Times New Roman"/>
                <w:b/>
                <w:sz w:val="24"/>
                <w:szCs w:val="24"/>
              </w:rPr>
            </w:pPr>
          </w:p>
          <w:p w14:paraId="1B906BEF" w14:textId="0E8969AC" w:rsidR="009538B4" w:rsidRDefault="009538B4" w:rsidP="00013F14">
            <w:pPr>
              <w:pStyle w:val="a3"/>
              <w:ind w:left="0"/>
              <w:rPr>
                <w:rFonts w:ascii="Times New Roman" w:hAnsi="Times New Roman" w:cs="Times New Roman"/>
                <w:b/>
                <w:sz w:val="24"/>
                <w:szCs w:val="24"/>
              </w:rPr>
            </w:pPr>
          </w:p>
          <w:p w14:paraId="48A7A7A7" w14:textId="62D78609" w:rsidR="009538B4" w:rsidRDefault="009538B4" w:rsidP="00013F14">
            <w:pPr>
              <w:pStyle w:val="a3"/>
              <w:ind w:left="0"/>
              <w:rPr>
                <w:rFonts w:ascii="Times New Roman" w:hAnsi="Times New Roman" w:cs="Times New Roman"/>
                <w:b/>
                <w:sz w:val="24"/>
                <w:szCs w:val="24"/>
              </w:rPr>
            </w:pPr>
          </w:p>
          <w:p w14:paraId="013DF558" w14:textId="40F9DDED" w:rsidR="009538B4" w:rsidRDefault="009538B4" w:rsidP="00013F14">
            <w:pPr>
              <w:pStyle w:val="a3"/>
              <w:ind w:left="0"/>
              <w:rPr>
                <w:rFonts w:ascii="Times New Roman" w:hAnsi="Times New Roman" w:cs="Times New Roman"/>
                <w:b/>
                <w:sz w:val="24"/>
                <w:szCs w:val="24"/>
              </w:rPr>
            </w:pPr>
          </w:p>
          <w:p w14:paraId="4CC3A657" w14:textId="08D1235D" w:rsidR="009538B4" w:rsidRDefault="009538B4" w:rsidP="00013F14">
            <w:pPr>
              <w:pStyle w:val="a3"/>
              <w:ind w:left="0"/>
              <w:rPr>
                <w:rFonts w:ascii="Times New Roman" w:hAnsi="Times New Roman" w:cs="Times New Roman"/>
                <w:b/>
                <w:sz w:val="24"/>
                <w:szCs w:val="24"/>
              </w:rPr>
            </w:pPr>
          </w:p>
          <w:p w14:paraId="5A464C66" w14:textId="55EDC5F0" w:rsidR="009538B4" w:rsidRDefault="009538B4" w:rsidP="00013F14">
            <w:pPr>
              <w:pStyle w:val="a3"/>
              <w:ind w:left="0"/>
              <w:rPr>
                <w:rFonts w:ascii="Times New Roman" w:hAnsi="Times New Roman" w:cs="Times New Roman"/>
                <w:b/>
                <w:sz w:val="24"/>
                <w:szCs w:val="24"/>
              </w:rPr>
            </w:pPr>
          </w:p>
          <w:p w14:paraId="1DCF5CB6" w14:textId="37246166" w:rsidR="009538B4" w:rsidRDefault="009538B4" w:rsidP="00013F14">
            <w:pPr>
              <w:pStyle w:val="a3"/>
              <w:ind w:left="0"/>
              <w:rPr>
                <w:rFonts w:ascii="Times New Roman" w:hAnsi="Times New Roman" w:cs="Times New Roman"/>
                <w:b/>
                <w:sz w:val="24"/>
                <w:szCs w:val="24"/>
              </w:rPr>
            </w:pPr>
          </w:p>
          <w:p w14:paraId="09B95123" w14:textId="256A5F58" w:rsidR="009538B4" w:rsidRDefault="009538B4" w:rsidP="00013F14">
            <w:pPr>
              <w:pStyle w:val="a3"/>
              <w:ind w:left="0"/>
              <w:rPr>
                <w:rFonts w:ascii="Times New Roman" w:hAnsi="Times New Roman" w:cs="Times New Roman"/>
                <w:b/>
                <w:sz w:val="24"/>
                <w:szCs w:val="24"/>
              </w:rPr>
            </w:pPr>
          </w:p>
          <w:p w14:paraId="7CD86C36" w14:textId="15BC4B21" w:rsidR="009538B4" w:rsidRDefault="009538B4" w:rsidP="00013F14">
            <w:pPr>
              <w:pStyle w:val="a3"/>
              <w:ind w:left="0"/>
              <w:rPr>
                <w:rFonts w:ascii="Times New Roman" w:hAnsi="Times New Roman" w:cs="Times New Roman"/>
                <w:b/>
                <w:sz w:val="24"/>
                <w:szCs w:val="24"/>
              </w:rPr>
            </w:pPr>
          </w:p>
          <w:p w14:paraId="739B0009" w14:textId="1C5D4B50" w:rsidR="009538B4" w:rsidRDefault="009538B4" w:rsidP="00013F14">
            <w:pPr>
              <w:pStyle w:val="a3"/>
              <w:ind w:left="0"/>
              <w:rPr>
                <w:rFonts w:ascii="Times New Roman" w:hAnsi="Times New Roman" w:cs="Times New Roman"/>
                <w:b/>
                <w:sz w:val="24"/>
                <w:szCs w:val="24"/>
              </w:rPr>
            </w:pPr>
          </w:p>
          <w:p w14:paraId="421F0139" w14:textId="3A7EB449" w:rsidR="009538B4" w:rsidRDefault="009538B4" w:rsidP="00013F14">
            <w:pPr>
              <w:pStyle w:val="a3"/>
              <w:ind w:left="0"/>
              <w:rPr>
                <w:rFonts w:ascii="Times New Roman" w:hAnsi="Times New Roman" w:cs="Times New Roman"/>
                <w:b/>
                <w:sz w:val="24"/>
                <w:szCs w:val="24"/>
              </w:rPr>
            </w:pPr>
          </w:p>
          <w:p w14:paraId="29D7206C" w14:textId="3D03A926" w:rsidR="009538B4" w:rsidRDefault="009538B4" w:rsidP="00013F14">
            <w:pPr>
              <w:pStyle w:val="a3"/>
              <w:ind w:left="0"/>
              <w:rPr>
                <w:rFonts w:ascii="Times New Roman" w:hAnsi="Times New Roman" w:cs="Times New Roman"/>
                <w:b/>
                <w:sz w:val="24"/>
                <w:szCs w:val="24"/>
              </w:rPr>
            </w:pPr>
          </w:p>
          <w:p w14:paraId="507CEF72" w14:textId="63FABDAE" w:rsidR="009538B4" w:rsidRDefault="009538B4" w:rsidP="00013F14">
            <w:pPr>
              <w:pStyle w:val="a3"/>
              <w:ind w:left="0"/>
              <w:rPr>
                <w:rFonts w:ascii="Times New Roman" w:hAnsi="Times New Roman" w:cs="Times New Roman"/>
                <w:b/>
                <w:sz w:val="24"/>
                <w:szCs w:val="24"/>
              </w:rPr>
            </w:pPr>
          </w:p>
          <w:p w14:paraId="254BB12D" w14:textId="63D8D394" w:rsidR="009538B4" w:rsidRDefault="009538B4" w:rsidP="00013F14">
            <w:pPr>
              <w:pStyle w:val="a3"/>
              <w:ind w:left="0"/>
              <w:rPr>
                <w:rFonts w:ascii="Times New Roman" w:hAnsi="Times New Roman" w:cs="Times New Roman"/>
                <w:b/>
                <w:sz w:val="24"/>
                <w:szCs w:val="24"/>
              </w:rPr>
            </w:pPr>
          </w:p>
          <w:p w14:paraId="1039B281" w14:textId="1081BB42" w:rsidR="009538B4" w:rsidRDefault="009538B4" w:rsidP="00013F14">
            <w:pPr>
              <w:pStyle w:val="a3"/>
              <w:ind w:left="0"/>
              <w:rPr>
                <w:rFonts w:ascii="Times New Roman" w:hAnsi="Times New Roman" w:cs="Times New Roman"/>
                <w:b/>
                <w:sz w:val="24"/>
                <w:szCs w:val="24"/>
              </w:rPr>
            </w:pPr>
          </w:p>
          <w:p w14:paraId="5BF995E3" w14:textId="10F8072D" w:rsidR="009538B4" w:rsidRDefault="009538B4" w:rsidP="00013F14">
            <w:pPr>
              <w:pStyle w:val="a3"/>
              <w:ind w:left="0"/>
              <w:rPr>
                <w:rFonts w:ascii="Times New Roman" w:hAnsi="Times New Roman" w:cs="Times New Roman"/>
                <w:b/>
                <w:sz w:val="24"/>
                <w:szCs w:val="24"/>
              </w:rPr>
            </w:pPr>
          </w:p>
          <w:p w14:paraId="1637F76E" w14:textId="7C1C05A2" w:rsidR="009538B4" w:rsidRDefault="009538B4" w:rsidP="00013F14">
            <w:pPr>
              <w:pStyle w:val="a3"/>
              <w:ind w:left="0"/>
              <w:rPr>
                <w:rFonts w:ascii="Times New Roman" w:hAnsi="Times New Roman" w:cs="Times New Roman"/>
                <w:b/>
                <w:sz w:val="24"/>
                <w:szCs w:val="24"/>
              </w:rPr>
            </w:pPr>
          </w:p>
          <w:p w14:paraId="5A110D6A" w14:textId="5B3C7532" w:rsidR="009538B4" w:rsidRDefault="009538B4" w:rsidP="00013F14">
            <w:pPr>
              <w:pStyle w:val="a3"/>
              <w:ind w:left="0"/>
              <w:rPr>
                <w:rFonts w:ascii="Times New Roman" w:hAnsi="Times New Roman" w:cs="Times New Roman"/>
                <w:b/>
                <w:sz w:val="24"/>
                <w:szCs w:val="24"/>
              </w:rPr>
            </w:pPr>
          </w:p>
          <w:p w14:paraId="3968E943" w14:textId="08C990FA" w:rsidR="009538B4" w:rsidRDefault="009538B4" w:rsidP="00013F14">
            <w:pPr>
              <w:pStyle w:val="a3"/>
              <w:ind w:left="0"/>
              <w:rPr>
                <w:rFonts w:ascii="Times New Roman" w:hAnsi="Times New Roman" w:cs="Times New Roman"/>
                <w:b/>
                <w:sz w:val="24"/>
                <w:szCs w:val="24"/>
              </w:rPr>
            </w:pPr>
          </w:p>
          <w:p w14:paraId="37CB6DEF" w14:textId="12453CA0" w:rsidR="009538B4" w:rsidRDefault="009538B4" w:rsidP="00013F14">
            <w:pPr>
              <w:pStyle w:val="a3"/>
              <w:ind w:left="0"/>
              <w:rPr>
                <w:rFonts w:ascii="Times New Roman" w:hAnsi="Times New Roman" w:cs="Times New Roman"/>
                <w:b/>
                <w:sz w:val="24"/>
                <w:szCs w:val="24"/>
              </w:rPr>
            </w:pPr>
          </w:p>
          <w:p w14:paraId="05336E97" w14:textId="21264DA1" w:rsidR="009538B4" w:rsidRDefault="009538B4" w:rsidP="00013F14">
            <w:pPr>
              <w:pStyle w:val="a3"/>
              <w:ind w:left="0"/>
              <w:rPr>
                <w:rFonts w:ascii="Times New Roman" w:hAnsi="Times New Roman" w:cs="Times New Roman"/>
                <w:b/>
                <w:sz w:val="24"/>
                <w:szCs w:val="24"/>
              </w:rPr>
            </w:pPr>
          </w:p>
          <w:p w14:paraId="557CEADC" w14:textId="344ADDCD" w:rsidR="009538B4" w:rsidRDefault="009538B4" w:rsidP="00013F14">
            <w:pPr>
              <w:pStyle w:val="a3"/>
              <w:ind w:left="0"/>
              <w:rPr>
                <w:rFonts w:ascii="Times New Roman" w:hAnsi="Times New Roman" w:cs="Times New Roman"/>
                <w:b/>
                <w:sz w:val="24"/>
                <w:szCs w:val="24"/>
              </w:rPr>
            </w:pPr>
          </w:p>
          <w:p w14:paraId="372BE02F" w14:textId="29443554" w:rsidR="009538B4" w:rsidRDefault="009538B4" w:rsidP="00013F14">
            <w:pPr>
              <w:pStyle w:val="a3"/>
              <w:ind w:left="0"/>
              <w:rPr>
                <w:rFonts w:ascii="Times New Roman" w:hAnsi="Times New Roman" w:cs="Times New Roman"/>
                <w:b/>
                <w:sz w:val="24"/>
                <w:szCs w:val="24"/>
              </w:rPr>
            </w:pPr>
          </w:p>
          <w:p w14:paraId="38BEB195" w14:textId="06AF6159" w:rsidR="009538B4" w:rsidRDefault="009538B4" w:rsidP="00013F14">
            <w:pPr>
              <w:pStyle w:val="a3"/>
              <w:ind w:left="0"/>
              <w:rPr>
                <w:rFonts w:ascii="Times New Roman" w:hAnsi="Times New Roman" w:cs="Times New Roman"/>
                <w:b/>
                <w:sz w:val="24"/>
                <w:szCs w:val="24"/>
              </w:rPr>
            </w:pPr>
          </w:p>
          <w:p w14:paraId="75DB34FE" w14:textId="20515996" w:rsidR="009538B4" w:rsidRDefault="009538B4" w:rsidP="00013F14">
            <w:pPr>
              <w:pStyle w:val="a3"/>
              <w:ind w:left="0"/>
              <w:rPr>
                <w:rFonts w:ascii="Times New Roman" w:hAnsi="Times New Roman" w:cs="Times New Roman"/>
                <w:b/>
                <w:sz w:val="24"/>
                <w:szCs w:val="24"/>
              </w:rPr>
            </w:pPr>
          </w:p>
          <w:p w14:paraId="6BE69553" w14:textId="07FB7616" w:rsidR="005F5660" w:rsidRDefault="005F5660" w:rsidP="00013F14">
            <w:pPr>
              <w:pStyle w:val="a3"/>
              <w:ind w:left="0"/>
              <w:rPr>
                <w:rFonts w:ascii="Times New Roman" w:hAnsi="Times New Roman" w:cs="Times New Roman"/>
                <w:b/>
                <w:sz w:val="24"/>
                <w:szCs w:val="24"/>
              </w:rPr>
            </w:pPr>
          </w:p>
          <w:p w14:paraId="54EDD0E1" w14:textId="42732BFE" w:rsidR="005F5660" w:rsidRDefault="005F5660" w:rsidP="00013F14">
            <w:pPr>
              <w:pStyle w:val="a3"/>
              <w:ind w:left="0"/>
              <w:rPr>
                <w:rFonts w:ascii="Times New Roman" w:hAnsi="Times New Roman" w:cs="Times New Roman"/>
                <w:b/>
                <w:sz w:val="24"/>
                <w:szCs w:val="24"/>
              </w:rPr>
            </w:pPr>
          </w:p>
          <w:p w14:paraId="576B8A76" w14:textId="53ABACE1" w:rsidR="005F5660" w:rsidRDefault="005F5660" w:rsidP="00013F14">
            <w:pPr>
              <w:pStyle w:val="a3"/>
              <w:ind w:left="0"/>
              <w:rPr>
                <w:rFonts w:ascii="Times New Roman" w:hAnsi="Times New Roman" w:cs="Times New Roman"/>
                <w:b/>
                <w:sz w:val="24"/>
                <w:szCs w:val="24"/>
              </w:rPr>
            </w:pPr>
          </w:p>
          <w:p w14:paraId="7C140FAC" w14:textId="28AA34D1" w:rsidR="005F5660" w:rsidRDefault="005F5660" w:rsidP="00013F14">
            <w:pPr>
              <w:pStyle w:val="a3"/>
              <w:ind w:left="0"/>
              <w:rPr>
                <w:rFonts w:ascii="Times New Roman" w:hAnsi="Times New Roman" w:cs="Times New Roman"/>
                <w:b/>
                <w:sz w:val="24"/>
                <w:szCs w:val="24"/>
              </w:rPr>
            </w:pPr>
          </w:p>
          <w:p w14:paraId="24B90F2B" w14:textId="6A87A4E8" w:rsidR="005F5660" w:rsidRDefault="005F5660" w:rsidP="00013F14">
            <w:pPr>
              <w:pStyle w:val="a3"/>
              <w:ind w:left="0"/>
              <w:rPr>
                <w:rFonts w:ascii="Times New Roman" w:hAnsi="Times New Roman" w:cs="Times New Roman"/>
                <w:b/>
                <w:sz w:val="24"/>
                <w:szCs w:val="24"/>
              </w:rPr>
            </w:pPr>
          </w:p>
          <w:p w14:paraId="52BA4AB6" w14:textId="7F235558" w:rsidR="009538B4" w:rsidRDefault="009538B4" w:rsidP="00013F14">
            <w:pPr>
              <w:pStyle w:val="a3"/>
              <w:ind w:left="0"/>
              <w:rPr>
                <w:rFonts w:ascii="Times New Roman" w:hAnsi="Times New Roman" w:cs="Times New Roman"/>
                <w:b/>
                <w:sz w:val="24"/>
                <w:szCs w:val="24"/>
              </w:rPr>
            </w:pPr>
            <w:r>
              <w:rPr>
                <w:rFonts w:ascii="Times New Roman" w:hAnsi="Times New Roman" w:cs="Times New Roman"/>
                <w:b/>
                <w:sz w:val="24"/>
                <w:szCs w:val="24"/>
              </w:rPr>
              <w:t>3</w:t>
            </w:r>
            <w:r w:rsidR="002602A5">
              <w:rPr>
                <w:rFonts w:ascii="Times New Roman" w:hAnsi="Times New Roman" w:cs="Times New Roman"/>
                <w:b/>
                <w:sz w:val="24"/>
                <w:szCs w:val="24"/>
              </w:rPr>
              <w:t>.</w:t>
            </w:r>
            <w:r>
              <w:rPr>
                <w:rFonts w:ascii="Times New Roman" w:hAnsi="Times New Roman" w:cs="Times New Roman"/>
                <w:b/>
                <w:sz w:val="24"/>
                <w:szCs w:val="24"/>
              </w:rPr>
              <w:t xml:space="preserve"> Участники</w:t>
            </w:r>
            <w:r w:rsidR="001E2207">
              <w:rPr>
                <w:rFonts w:ascii="Times New Roman" w:hAnsi="Times New Roman" w:cs="Times New Roman"/>
                <w:b/>
                <w:sz w:val="24"/>
                <w:szCs w:val="24"/>
              </w:rPr>
              <w:t xml:space="preserve"> электронного</w:t>
            </w:r>
            <w:r>
              <w:rPr>
                <w:rFonts w:ascii="Times New Roman" w:hAnsi="Times New Roman" w:cs="Times New Roman"/>
                <w:b/>
                <w:sz w:val="24"/>
                <w:szCs w:val="24"/>
              </w:rPr>
              <w:t xml:space="preserve"> тендера</w:t>
            </w:r>
            <w:r w:rsidR="002602A5">
              <w:rPr>
                <w:rFonts w:ascii="Times New Roman" w:hAnsi="Times New Roman" w:cs="Times New Roman"/>
                <w:b/>
                <w:sz w:val="24"/>
                <w:szCs w:val="24"/>
              </w:rPr>
              <w:t>.</w:t>
            </w:r>
          </w:p>
          <w:p w14:paraId="03EECBFC" w14:textId="7B143139" w:rsidR="009538B4" w:rsidRDefault="009538B4" w:rsidP="00013F14">
            <w:pPr>
              <w:pStyle w:val="a3"/>
              <w:ind w:left="0"/>
              <w:rPr>
                <w:rFonts w:ascii="Times New Roman" w:hAnsi="Times New Roman" w:cs="Times New Roman"/>
                <w:b/>
                <w:sz w:val="24"/>
                <w:szCs w:val="24"/>
              </w:rPr>
            </w:pPr>
          </w:p>
          <w:p w14:paraId="50B15E21" w14:textId="3F74ECBC" w:rsidR="009538B4" w:rsidRDefault="009538B4" w:rsidP="00013F14">
            <w:pPr>
              <w:pStyle w:val="a3"/>
              <w:ind w:left="0"/>
              <w:rPr>
                <w:rFonts w:ascii="Times New Roman" w:hAnsi="Times New Roman" w:cs="Times New Roman"/>
                <w:b/>
                <w:sz w:val="24"/>
                <w:szCs w:val="24"/>
              </w:rPr>
            </w:pPr>
          </w:p>
          <w:p w14:paraId="03AAAC7C" w14:textId="45A7CFC3" w:rsidR="009538B4" w:rsidRDefault="009538B4" w:rsidP="00013F14">
            <w:pPr>
              <w:pStyle w:val="a3"/>
              <w:ind w:left="0"/>
              <w:rPr>
                <w:rFonts w:ascii="Times New Roman" w:hAnsi="Times New Roman" w:cs="Times New Roman"/>
                <w:b/>
                <w:sz w:val="24"/>
                <w:szCs w:val="24"/>
              </w:rPr>
            </w:pPr>
          </w:p>
          <w:p w14:paraId="51DA46F4" w14:textId="3DE0D3AF" w:rsidR="009538B4" w:rsidRDefault="009538B4" w:rsidP="00013F14">
            <w:pPr>
              <w:pStyle w:val="a3"/>
              <w:ind w:left="0"/>
              <w:rPr>
                <w:rFonts w:ascii="Times New Roman" w:hAnsi="Times New Roman" w:cs="Times New Roman"/>
                <w:b/>
                <w:sz w:val="24"/>
                <w:szCs w:val="24"/>
              </w:rPr>
            </w:pPr>
          </w:p>
          <w:p w14:paraId="7525C0A1" w14:textId="445BDB72" w:rsidR="009538B4" w:rsidRDefault="009538B4" w:rsidP="00013F14">
            <w:pPr>
              <w:pStyle w:val="a3"/>
              <w:ind w:left="0"/>
              <w:rPr>
                <w:rFonts w:ascii="Times New Roman" w:hAnsi="Times New Roman" w:cs="Times New Roman"/>
                <w:b/>
                <w:sz w:val="24"/>
                <w:szCs w:val="24"/>
              </w:rPr>
            </w:pPr>
          </w:p>
          <w:p w14:paraId="12FE811A" w14:textId="4BDF0150" w:rsidR="009538B4" w:rsidRDefault="009538B4" w:rsidP="00013F14">
            <w:pPr>
              <w:pStyle w:val="a3"/>
              <w:ind w:left="0"/>
              <w:rPr>
                <w:rFonts w:ascii="Times New Roman" w:hAnsi="Times New Roman" w:cs="Times New Roman"/>
                <w:b/>
                <w:sz w:val="24"/>
                <w:szCs w:val="24"/>
              </w:rPr>
            </w:pPr>
          </w:p>
          <w:p w14:paraId="454239BF" w14:textId="18AE2C81" w:rsidR="00B76E9B" w:rsidRDefault="00B76E9B" w:rsidP="00013F14">
            <w:pPr>
              <w:pStyle w:val="a3"/>
              <w:ind w:left="0"/>
              <w:rPr>
                <w:rFonts w:ascii="Times New Roman" w:hAnsi="Times New Roman" w:cs="Times New Roman"/>
                <w:b/>
                <w:sz w:val="24"/>
                <w:szCs w:val="24"/>
              </w:rPr>
            </w:pPr>
          </w:p>
          <w:p w14:paraId="6CEE1BB7" w14:textId="707E5BBA" w:rsidR="00B76E9B" w:rsidRDefault="00B76E9B" w:rsidP="00013F14">
            <w:pPr>
              <w:pStyle w:val="a3"/>
              <w:ind w:left="0"/>
              <w:rPr>
                <w:rFonts w:ascii="Times New Roman" w:hAnsi="Times New Roman" w:cs="Times New Roman"/>
                <w:b/>
                <w:sz w:val="24"/>
                <w:szCs w:val="24"/>
              </w:rPr>
            </w:pPr>
          </w:p>
          <w:p w14:paraId="3A91E51C" w14:textId="0A0F2470" w:rsidR="004E18E0" w:rsidRDefault="004E18E0" w:rsidP="00013F14">
            <w:pPr>
              <w:pStyle w:val="a3"/>
              <w:ind w:left="0"/>
              <w:rPr>
                <w:rFonts w:ascii="Times New Roman" w:hAnsi="Times New Roman" w:cs="Times New Roman"/>
                <w:b/>
                <w:sz w:val="24"/>
                <w:szCs w:val="24"/>
              </w:rPr>
            </w:pPr>
          </w:p>
          <w:p w14:paraId="01F5982F" w14:textId="45DBFF17" w:rsidR="004E18E0" w:rsidRDefault="004E18E0" w:rsidP="00013F14">
            <w:pPr>
              <w:pStyle w:val="a3"/>
              <w:ind w:left="0"/>
              <w:rPr>
                <w:rFonts w:ascii="Times New Roman" w:hAnsi="Times New Roman" w:cs="Times New Roman"/>
                <w:b/>
                <w:sz w:val="24"/>
                <w:szCs w:val="24"/>
              </w:rPr>
            </w:pPr>
          </w:p>
          <w:p w14:paraId="23D60228" w14:textId="641D791E" w:rsidR="004E18E0" w:rsidRDefault="004E18E0" w:rsidP="00013F14">
            <w:pPr>
              <w:pStyle w:val="a3"/>
              <w:ind w:left="0"/>
              <w:rPr>
                <w:rFonts w:ascii="Times New Roman" w:hAnsi="Times New Roman" w:cs="Times New Roman"/>
                <w:b/>
                <w:sz w:val="24"/>
                <w:szCs w:val="24"/>
              </w:rPr>
            </w:pPr>
          </w:p>
          <w:p w14:paraId="59BC63C4" w14:textId="2B4C3750" w:rsidR="004E18E0" w:rsidRDefault="004E18E0" w:rsidP="00013F14">
            <w:pPr>
              <w:pStyle w:val="a3"/>
              <w:ind w:left="0"/>
              <w:rPr>
                <w:rFonts w:ascii="Times New Roman" w:hAnsi="Times New Roman" w:cs="Times New Roman"/>
                <w:b/>
                <w:sz w:val="24"/>
                <w:szCs w:val="24"/>
              </w:rPr>
            </w:pPr>
          </w:p>
          <w:p w14:paraId="25F2BB20" w14:textId="6C0183E7" w:rsidR="004E18E0" w:rsidRDefault="004E18E0" w:rsidP="00013F14">
            <w:pPr>
              <w:pStyle w:val="a3"/>
              <w:ind w:left="0"/>
              <w:rPr>
                <w:rFonts w:ascii="Times New Roman" w:hAnsi="Times New Roman" w:cs="Times New Roman"/>
                <w:b/>
                <w:sz w:val="24"/>
                <w:szCs w:val="24"/>
              </w:rPr>
            </w:pPr>
          </w:p>
          <w:p w14:paraId="112E277D" w14:textId="32AD8F8C" w:rsidR="004E18E0" w:rsidRDefault="004E18E0" w:rsidP="00013F14">
            <w:pPr>
              <w:pStyle w:val="a3"/>
              <w:ind w:left="0"/>
              <w:rPr>
                <w:rFonts w:ascii="Times New Roman" w:hAnsi="Times New Roman" w:cs="Times New Roman"/>
                <w:b/>
                <w:sz w:val="24"/>
                <w:szCs w:val="24"/>
              </w:rPr>
            </w:pPr>
          </w:p>
          <w:p w14:paraId="4768BCFC" w14:textId="1826E232" w:rsidR="004E18E0" w:rsidRDefault="004E18E0" w:rsidP="00013F14">
            <w:pPr>
              <w:pStyle w:val="a3"/>
              <w:ind w:left="0"/>
              <w:rPr>
                <w:rFonts w:ascii="Times New Roman" w:hAnsi="Times New Roman" w:cs="Times New Roman"/>
                <w:b/>
                <w:sz w:val="24"/>
                <w:szCs w:val="24"/>
              </w:rPr>
            </w:pPr>
          </w:p>
          <w:p w14:paraId="26C0590E" w14:textId="3C252D1A" w:rsidR="004E18E0" w:rsidRDefault="004E18E0" w:rsidP="00013F14">
            <w:pPr>
              <w:pStyle w:val="a3"/>
              <w:ind w:left="0"/>
              <w:rPr>
                <w:rFonts w:ascii="Times New Roman" w:hAnsi="Times New Roman" w:cs="Times New Roman"/>
                <w:b/>
                <w:sz w:val="24"/>
                <w:szCs w:val="24"/>
              </w:rPr>
            </w:pPr>
          </w:p>
          <w:p w14:paraId="79400F11" w14:textId="298EEA1A" w:rsidR="004E18E0" w:rsidRDefault="004E18E0" w:rsidP="00013F14">
            <w:pPr>
              <w:pStyle w:val="a3"/>
              <w:ind w:left="0"/>
              <w:rPr>
                <w:rFonts w:ascii="Times New Roman" w:hAnsi="Times New Roman" w:cs="Times New Roman"/>
                <w:b/>
                <w:sz w:val="24"/>
                <w:szCs w:val="24"/>
              </w:rPr>
            </w:pPr>
          </w:p>
          <w:p w14:paraId="6AB7A2B6" w14:textId="21EA13F5" w:rsidR="004E18E0" w:rsidRDefault="004E18E0" w:rsidP="00013F14">
            <w:pPr>
              <w:pStyle w:val="a3"/>
              <w:ind w:left="0"/>
              <w:rPr>
                <w:rFonts w:ascii="Times New Roman" w:hAnsi="Times New Roman" w:cs="Times New Roman"/>
                <w:b/>
                <w:sz w:val="24"/>
                <w:szCs w:val="24"/>
              </w:rPr>
            </w:pPr>
          </w:p>
          <w:p w14:paraId="2C0C70CD" w14:textId="7450374B" w:rsidR="004E18E0" w:rsidRDefault="004E18E0" w:rsidP="00013F14">
            <w:pPr>
              <w:pStyle w:val="a3"/>
              <w:ind w:left="0"/>
              <w:rPr>
                <w:rFonts w:ascii="Times New Roman" w:hAnsi="Times New Roman" w:cs="Times New Roman"/>
                <w:b/>
                <w:sz w:val="24"/>
                <w:szCs w:val="24"/>
              </w:rPr>
            </w:pPr>
          </w:p>
          <w:p w14:paraId="44663BBF" w14:textId="210EDFD6" w:rsidR="004E18E0" w:rsidRDefault="004E18E0" w:rsidP="00013F14">
            <w:pPr>
              <w:pStyle w:val="a3"/>
              <w:ind w:left="0"/>
              <w:rPr>
                <w:rFonts w:ascii="Times New Roman" w:hAnsi="Times New Roman" w:cs="Times New Roman"/>
                <w:b/>
                <w:sz w:val="24"/>
                <w:szCs w:val="24"/>
              </w:rPr>
            </w:pPr>
          </w:p>
          <w:p w14:paraId="52ADD93A" w14:textId="727360A8" w:rsidR="004E18E0" w:rsidRDefault="004E18E0" w:rsidP="00013F14">
            <w:pPr>
              <w:pStyle w:val="a3"/>
              <w:ind w:left="0"/>
              <w:rPr>
                <w:rFonts w:ascii="Times New Roman" w:hAnsi="Times New Roman" w:cs="Times New Roman"/>
                <w:b/>
                <w:sz w:val="24"/>
                <w:szCs w:val="24"/>
              </w:rPr>
            </w:pPr>
          </w:p>
          <w:p w14:paraId="4F4FFE06" w14:textId="4AD102B9" w:rsidR="004E18E0" w:rsidRDefault="004E18E0" w:rsidP="00013F14">
            <w:pPr>
              <w:pStyle w:val="a3"/>
              <w:ind w:left="0"/>
              <w:rPr>
                <w:rFonts w:ascii="Times New Roman" w:hAnsi="Times New Roman" w:cs="Times New Roman"/>
                <w:b/>
                <w:sz w:val="24"/>
                <w:szCs w:val="24"/>
              </w:rPr>
            </w:pPr>
          </w:p>
          <w:p w14:paraId="4F62452E" w14:textId="77777777" w:rsidR="004E18E0" w:rsidRDefault="004E18E0" w:rsidP="00013F14">
            <w:pPr>
              <w:pStyle w:val="a3"/>
              <w:ind w:left="0"/>
              <w:rPr>
                <w:rFonts w:ascii="Times New Roman" w:hAnsi="Times New Roman" w:cs="Times New Roman"/>
                <w:b/>
                <w:sz w:val="24"/>
                <w:szCs w:val="24"/>
              </w:rPr>
            </w:pPr>
          </w:p>
          <w:p w14:paraId="6BA43E38" w14:textId="16F3C84F" w:rsidR="00B76E9B" w:rsidRDefault="00B76E9B" w:rsidP="00013F14">
            <w:pPr>
              <w:pStyle w:val="a3"/>
              <w:ind w:left="0"/>
              <w:rPr>
                <w:rFonts w:ascii="Times New Roman" w:hAnsi="Times New Roman" w:cs="Times New Roman"/>
                <w:b/>
                <w:sz w:val="24"/>
                <w:szCs w:val="24"/>
              </w:rPr>
            </w:pPr>
          </w:p>
          <w:p w14:paraId="215829C9" w14:textId="77777777" w:rsidR="00B76E9B" w:rsidRDefault="00B76E9B" w:rsidP="00013F14">
            <w:pPr>
              <w:pStyle w:val="a3"/>
              <w:ind w:left="0"/>
              <w:rPr>
                <w:rFonts w:ascii="Times New Roman" w:hAnsi="Times New Roman" w:cs="Times New Roman"/>
                <w:b/>
                <w:sz w:val="24"/>
                <w:szCs w:val="24"/>
              </w:rPr>
            </w:pPr>
          </w:p>
          <w:p w14:paraId="2ABAFD5A" w14:textId="77777777" w:rsidR="004D2D7F" w:rsidRDefault="004D2D7F" w:rsidP="00013F14">
            <w:pPr>
              <w:pStyle w:val="a3"/>
              <w:ind w:left="0"/>
              <w:rPr>
                <w:rFonts w:ascii="Times New Roman" w:hAnsi="Times New Roman" w:cs="Times New Roman"/>
                <w:b/>
                <w:sz w:val="24"/>
                <w:szCs w:val="24"/>
              </w:rPr>
            </w:pPr>
          </w:p>
          <w:p w14:paraId="36025F9E" w14:textId="77777777" w:rsidR="004D2D7F" w:rsidRDefault="004D2D7F" w:rsidP="00013F14">
            <w:pPr>
              <w:pStyle w:val="a3"/>
              <w:ind w:left="0"/>
              <w:rPr>
                <w:rFonts w:ascii="Times New Roman" w:hAnsi="Times New Roman" w:cs="Times New Roman"/>
                <w:b/>
                <w:sz w:val="24"/>
                <w:szCs w:val="24"/>
              </w:rPr>
            </w:pPr>
          </w:p>
          <w:p w14:paraId="6D954A1F" w14:textId="77777777" w:rsidR="004D2D7F" w:rsidRDefault="004D2D7F" w:rsidP="00013F14">
            <w:pPr>
              <w:pStyle w:val="a3"/>
              <w:ind w:left="0"/>
              <w:rPr>
                <w:rFonts w:ascii="Times New Roman" w:hAnsi="Times New Roman" w:cs="Times New Roman"/>
                <w:b/>
                <w:sz w:val="24"/>
                <w:szCs w:val="24"/>
              </w:rPr>
            </w:pPr>
          </w:p>
          <w:p w14:paraId="04944C5D" w14:textId="77777777" w:rsidR="004D2D7F" w:rsidRDefault="004D2D7F" w:rsidP="00013F14">
            <w:pPr>
              <w:pStyle w:val="a3"/>
              <w:ind w:left="0"/>
              <w:rPr>
                <w:rFonts w:ascii="Times New Roman" w:hAnsi="Times New Roman" w:cs="Times New Roman"/>
                <w:b/>
                <w:sz w:val="24"/>
                <w:szCs w:val="24"/>
              </w:rPr>
            </w:pPr>
          </w:p>
          <w:p w14:paraId="30FD5974" w14:textId="77777777" w:rsidR="004D2D7F" w:rsidRDefault="004D2D7F" w:rsidP="00013F14">
            <w:pPr>
              <w:pStyle w:val="a3"/>
              <w:ind w:left="0"/>
              <w:rPr>
                <w:rFonts w:ascii="Times New Roman" w:hAnsi="Times New Roman" w:cs="Times New Roman"/>
                <w:b/>
                <w:sz w:val="24"/>
                <w:szCs w:val="24"/>
              </w:rPr>
            </w:pPr>
          </w:p>
          <w:p w14:paraId="56EF48A0" w14:textId="77777777" w:rsidR="004D2D7F" w:rsidRDefault="004D2D7F" w:rsidP="00013F14">
            <w:pPr>
              <w:pStyle w:val="a3"/>
              <w:ind w:left="0"/>
              <w:rPr>
                <w:rFonts w:ascii="Times New Roman" w:hAnsi="Times New Roman" w:cs="Times New Roman"/>
                <w:b/>
                <w:sz w:val="24"/>
                <w:szCs w:val="24"/>
              </w:rPr>
            </w:pPr>
          </w:p>
          <w:p w14:paraId="14DD0E04" w14:textId="77777777" w:rsidR="004D2D7F" w:rsidRDefault="004D2D7F" w:rsidP="00013F14">
            <w:pPr>
              <w:pStyle w:val="a3"/>
              <w:ind w:left="0"/>
              <w:rPr>
                <w:rFonts w:ascii="Times New Roman" w:hAnsi="Times New Roman" w:cs="Times New Roman"/>
                <w:b/>
                <w:sz w:val="24"/>
                <w:szCs w:val="24"/>
              </w:rPr>
            </w:pPr>
          </w:p>
          <w:p w14:paraId="6F781307" w14:textId="77777777" w:rsidR="004D2D7F" w:rsidRDefault="004D2D7F" w:rsidP="00013F14">
            <w:pPr>
              <w:pStyle w:val="a3"/>
              <w:ind w:left="0"/>
              <w:rPr>
                <w:rFonts w:ascii="Times New Roman" w:hAnsi="Times New Roman" w:cs="Times New Roman"/>
                <w:b/>
                <w:sz w:val="24"/>
                <w:szCs w:val="24"/>
              </w:rPr>
            </w:pPr>
          </w:p>
          <w:p w14:paraId="59FB5EEE" w14:textId="77777777" w:rsidR="004D2D7F" w:rsidRDefault="004D2D7F" w:rsidP="00013F14">
            <w:pPr>
              <w:pStyle w:val="a3"/>
              <w:ind w:left="0"/>
              <w:rPr>
                <w:rFonts w:ascii="Times New Roman" w:hAnsi="Times New Roman" w:cs="Times New Roman"/>
                <w:b/>
                <w:sz w:val="24"/>
                <w:szCs w:val="24"/>
              </w:rPr>
            </w:pPr>
          </w:p>
          <w:p w14:paraId="0E5D8344" w14:textId="77777777" w:rsidR="004D2D7F" w:rsidRDefault="004D2D7F" w:rsidP="00013F14">
            <w:pPr>
              <w:pStyle w:val="a3"/>
              <w:ind w:left="0"/>
              <w:rPr>
                <w:rFonts w:ascii="Times New Roman" w:hAnsi="Times New Roman" w:cs="Times New Roman"/>
                <w:b/>
                <w:sz w:val="24"/>
                <w:szCs w:val="24"/>
              </w:rPr>
            </w:pPr>
          </w:p>
          <w:p w14:paraId="66CCA077" w14:textId="77777777" w:rsidR="004D2D7F" w:rsidRDefault="004D2D7F" w:rsidP="00013F14">
            <w:pPr>
              <w:pStyle w:val="a3"/>
              <w:ind w:left="0"/>
              <w:rPr>
                <w:rFonts w:ascii="Times New Roman" w:hAnsi="Times New Roman" w:cs="Times New Roman"/>
                <w:b/>
                <w:sz w:val="24"/>
                <w:szCs w:val="24"/>
              </w:rPr>
            </w:pPr>
          </w:p>
          <w:p w14:paraId="312E7B34" w14:textId="77777777" w:rsidR="004D2D7F" w:rsidRDefault="004D2D7F" w:rsidP="00013F14">
            <w:pPr>
              <w:pStyle w:val="a3"/>
              <w:ind w:left="0"/>
              <w:rPr>
                <w:rFonts w:ascii="Times New Roman" w:hAnsi="Times New Roman" w:cs="Times New Roman"/>
                <w:b/>
                <w:sz w:val="24"/>
                <w:szCs w:val="24"/>
              </w:rPr>
            </w:pPr>
          </w:p>
          <w:p w14:paraId="3622B509" w14:textId="77777777" w:rsidR="004D2D7F" w:rsidRDefault="004D2D7F" w:rsidP="00013F14">
            <w:pPr>
              <w:pStyle w:val="a3"/>
              <w:ind w:left="0"/>
              <w:rPr>
                <w:rFonts w:ascii="Times New Roman" w:hAnsi="Times New Roman" w:cs="Times New Roman"/>
                <w:b/>
                <w:sz w:val="24"/>
                <w:szCs w:val="24"/>
              </w:rPr>
            </w:pPr>
          </w:p>
          <w:p w14:paraId="36E62542" w14:textId="77777777" w:rsidR="004D2D7F" w:rsidRDefault="004D2D7F" w:rsidP="00013F14">
            <w:pPr>
              <w:pStyle w:val="a3"/>
              <w:ind w:left="0"/>
              <w:rPr>
                <w:rFonts w:ascii="Times New Roman" w:hAnsi="Times New Roman" w:cs="Times New Roman"/>
                <w:b/>
                <w:sz w:val="24"/>
                <w:szCs w:val="24"/>
              </w:rPr>
            </w:pPr>
          </w:p>
          <w:p w14:paraId="709AE3F1" w14:textId="77777777" w:rsidR="004D2D7F" w:rsidRDefault="004D2D7F" w:rsidP="00013F14">
            <w:pPr>
              <w:pStyle w:val="a3"/>
              <w:ind w:left="0"/>
              <w:rPr>
                <w:rFonts w:ascii="Times New Roman" w:hAnsi="Times New Roman" w:cs="Times New Roman"/>
                <w:b/>
                <w:sz w:val="24"/>
                <w:szCs w:val="24"/>
              </w:rPr>
            </w:pPr>
          </w:p>
          <w:p w14:paraId="641B5D89" w14:textId="77777777" w:rsidR="004D2D7F" w:rsidRDefault="004D2D7F" w:rsidP="00013F14">
            <w:pPr>
              <w:pStyle w:val="a3"/>
              <w:ind w:left="0"/>
              <w:rPr>
                <w:rFonts w:ascii="Times New Roman" w:hAnsi="Times New Roman" w:cs="Times New Roman"/>
                <w:b/>
                <w:sz w:val="24"/>
                <w:szCs w:val="24"/>
              </w:rPr>
            </w:pPr>
          </w:p>
          <w:p w14:paraId="1BB85556" w14:textId="77777777" w:rsidR="004D2D7F" w:rsidRDefault="004D2D7F" w:rsidP="00013F14">
            <w:pPr>
              <w:pStyle w:val="a3"/>
              <w:ind w:left="0"/>
              <w:rPr>
                <w:rFonts w:ascii="Times New Roman" w:hAnsi="Times New Roman" w:cs="Times New Roman"/>
                <w:b/>
                <w:sz w:val="24"/>
                <w:szCs w:val="24"/>
              </w:rPr>
            </w:pPr>
          </w:p>
          <w:p w14:paraId="05A69A59" w14:textId="77777777" w:rsidR="004D2D7F" w:rsidRDefault="004D2D7F" w:rsidP="00013F14">
            <w:pPr>
              <w:pStyle w:val="a3"/>
              <w:ind w:left="0"/>
              <w:rPr>
                <w:rFonts w:ascii="Times New Roman" w:hAnsi="Times New Roman" w:cs="Times New Roman"/>
                <w:b/>
                <w:sz w:val="24"/>
                <w:szCs w:val="24"/>
              </w:rPr>
            </w:pPr>
          </w:p>
          <w:p w14:paraId="24B1DA4E" w14:textId="77777777" w:rsidR="004D2D7F" w:rsidRDefault="004D2D7F" w:rsidP="00013F14">
            <w:pPr>
              <w:pStyle w:val="a3"/>
              <w:ind w:left="0"/>
              <w:rPr>
                <w:rFonts w:ascii="Times New Roman" w:hAnsi="Times New Roman" w:cs="Times New Roman"/>
                <w:b/>
                <w:sz w:val="24"/>
                <w:szCs w:val="24"/>
              </w:rPr>
            </w:pPr>
          </w:p>
          <w:p w14:paraId="5AD65E9B" w14:textId="77777777" w:rsidR="004D2D7F" w:rsidRDefault="004D2D7F" w:rsidP="00013F14">
            <w:pPr>
              <w:pStyle w:val="a3"/>
              <w:ind w:left="0"/>
              <w:rPr>
                <w:rFonts w:ascii="Times New Roman" w:hAnsi="Times New Roman" w:cs="Times New Roman"/>
                <w:b/>
                <w:sz w:val="24"/>
                <w:szCs w:val="24"/>
              </w:rPr>
            </w:pPr>
          </w:p>
          <w:p w14:paraId="0AA4CC6D" w14:textId="492FB3CA" w:rsidR="004D2D7F" w:rsidRDefault="004D2D7F" w:rsidP="00013F14">
            <w:pPr>
              <w:pStyle w:val="a3"/>
              <w:ind w:left="0"/>
              <w:rPr>
                <w:rFonts w:ascii="Times New Roman" w:hAnsi="Times New Roman" w:cs="Times New Roman"/>
                <w:b/>
                <w:sz w:val="24"/>
                <w:szCs w:val="24"/>
              </w:rPr>
            </w:pPr>
          </w:p>
          <w:p w14:paraId="4611203A" w14:textId="77777777" w:rsidR="00CF021F" w:rsidRDefault="00CF021F" w:rsidP="00013F14">
            <w:pPr>
              <w:pStyle w:val="a3"/>
              <w:ind w:left="0"/>
              <w:rPr>
                <w:rFonts w:ascii="Times New Roman" w:hAnsi="Times New Roman" w:cs="Times New Roman"/>
                <w:b/>
                <w:sz w:val="24"/>
                <w:szCs w:val="24"/>
              </w:rPr>
            </w:pPr>
          </w:p>
          <w:p w14:paraId="2BED18FA" w14:textId="77777777" w:rsidR="00943772" w:rsidRDefault="00943772" w:rsidP="00943772">
            <w:pPr>
              <w:pStyle w:val="a3"/>
              <w:ind w:left="0"/>
              <w:rPr>
                <w:rFonts w:ascii="Times New Roman" w:hAnsi="Times New Roman" w:cs="Times New Roman"/>
                <w:b/>
                <w:sz w:val="24"/>
                <w:szCs w:val="24"/>
              </w:rPr>
            </w:pPr>
            <w:r>
              <w:rPr>
                <w:rFonts w:ascii="Times New Roman" w:hAnsi="Times New Roman" w:cs="Times New Roman"/>
                <w:b/>
                <w:sz w:val="24"/>
                <w:szCs w:val="24"/>
              </w:rPr>
              <w:t xml:space="preserve">4. </w:t>
            </w:r>
            <w:r w:rsidRPr="005B59CB">
              <w:rPr>
                <w:rFonts w:ascii="Times New Roman" w:hAnsi="Times New Roman" w:cs="Times New Roman"/>
                <w:b/>
                <w:sz w:val="24"/>
                <w:szCs w:val="24"/>
              </w:rPr>
              <w:t>Допуск к электронному тендеру</w:t>
            </w:r>
          </w:p>
          <w:p w14:paraId="286022F3" w14:textId="0C44D2FB" w:rsidR="005B59CB" w:rsidRDefault="005B59CB" w:rsidP="00013F14">
            <w:pPr>
              <w:pStyle w:val="a3"/>
              <w:ind w:left="0"/>
              <w:rPr>
                <w:rFonts w:ascii="Times New Roman" w:hAnsi="Times New Roman" w:cs="Times New Roman"/>
                <w:b/>
                <w:sz w:val="24"/>
                <w:szCs w:val="24"/>
              </w:rPr>
            </w:pPr>
          </w:p>
          <w:p w14:paraId="475E9138" w14:textId="11F5E75D" w:rsidR="00943772" w:rsidRDefault="00943772" w:rsidP="00013F14">
            <w:pPr>
              <w:pStyle w:val="a3"/>
              <w:ind w:left="0"/>
              <w:rPr>
                <w:rFonts w:ascii="Times New Roman" w:hAnsi="Times New Roman" w:cs="Times New Roman"/>
                <w:b/>
                <w:sz w:val="24"/>
                <w:szCs w:val="24"/>
              </w:rPr>
            </w:pPr>
          </w:p>
          <w:p w14:paraId="21B9A258" w14:textId="6995CF5A" w:rsidR="00943772" w:rsidRDefault="00943772" w:rsidP="00013F14">
            <w:pPr>
              <w:pStyle w:val="a3"/>
              <w:ind w:left="0"/>
              <w:rPr>
                <w:rFonts w:ascii="Times New Roman" w:hAnsi="Times New Roman" w:cs="Times New Roman"/>
                <w:b/>
                <w:sz w:val="24"/>
                <w:szCs w:val="24"/>
              </w:rPr>
            </w:pPr>
          </w:p>
          <w:p w14:paraId="3340912E" w14:textId="4F0E5140" w:rsidR="00943772" w:rsidRDefault="00943772" w:rsidP="00013F14">
            <w:pPr>
              <w:pStyle w:val="a3"/>
              <w:ind w:left="0"/>
              <w:rPr>
                <w:rFonts w:ascii="Times New Roman" w:hAnsi="Times New Roman" w:cs="Times New Roman"/>
                <w:b/>
                <w:sz w:val="24"/>
                <w:szCs w:val="24"/>
              </w:rPr>
            </w:pPr>
          </w:p>
          <w:p w14:paraId="734FDF49" w14:textId="5A35E7F5" w:rsidR="00943772" w:rsidRDefault="00943772" w:rsidP="00013F14">
            <w:pPr>
              <w:pStyle w:val="a3"/>
              <w:ind w:left="0"/>
              <w:rPr>
                <w:rFonts w:ascii="Times New Roman" w:hAnsi="Times New Roman" w:cs="Times New Roman"/>
                <w:b/>
                <w:sz w:val="24"/>
                <w:szCs w:val="24"/>
              </w:rPr>
            </w:pPr>
          </w:p>
          <w:p w14:paraId="61108655" w14:textId="51FE4D09" w:rsidR="00943772" w:rsidRDefault="00943772" w:rsidP="00013F14">
            <w:pPr>
              <w:pStyle w:val="a3"/>
              <w:ind w:left="0"/>
              <w:rPr>
                <w:rFonts w:ascii="Times New Roman" w:hAnsi="Times New Roman" w:cs="Times New Roman"/>
                <w:b/>
                <w:sz w:val="24"/>
                <w:szCs w:val="24"/>
              </w:rPr>
            </w:pPr>
          </w:p>
          <w:p w14:paraId="23DE2A2A" w14:textId="1D044335" w:rsidR="00943772" w:rsidRDefault="00943772" w:rsidP="00013F14">
            <w:pPr>
              <w:pStyle w:val="a3"/>
              <w:ind w:left="0"/>
              <w:rPr>
                <w:rFonts w:ascii="Times New Roman" w:hAnsi="Times New Roman" w:cs="Times New Roman"/>
                <w:b/>
                <w:sz w:val="24"/>
                <w:szCs w:val="24"/>
              </w:rPr>
            </w:pPr>
          </w:p>
          <w:p w14:paraId="479319B3" w14:textId="714DD2DF" w:rsidR="00943772" w:rsidRDefault="00943772" w:rsidP="00013F14">
            <w:pPr>
              <w:pStyle w:val="a3"/>
              <w:ind w:left="0"/>
              <w:rPr>
                <w:rFonts w:ascii="Times New Roman" w:hAnsi="Times New Roman" w:cs="Times New Roman"/>
                <w:b/>
                <w:sz w:val="24"/>
                <w:szCs w:val="24"/>
              </w:rPr>
            </w:pPr>
          </w:p>
          <w:p w14:paraId="519FB5F6" w14:textId="415EB765" w:rsidR="00943772" w:rsidRDefault="00943772" w:rsidP="00013F14">
            <w:pPr>
              <w:pStyle w:val="a3"/>
              <w:ind w:left="0"/>
              <w:rPr>
                <w:rFonts w:ascii="Times New Roman" w:hAnsi="Times New Roman" w:cs="Times New Roman"/>
                <w:b/>
                <w:sz w:val="24"/>
                <w:szCs w:val="24"/>
              </w:rPr>
            </w:pPr>
          </w:p>
          <w:p w14:paraId="69AE6BD7" w14:textId="636C0240" w:rsidR="00943772" w:rsidRDefault="00943772" w:rsidP="00013F14">
            <w:pPr>
              <w:pStyle w:val="a3"/>
              <w:ind w:left="0"/>
              <w:rPr>
                <w:rFonts w:ascii="Times New Roman" w:hAnsi="Times New Roman" w:cs="Times New Roman"/>
                <w:b/>
                <w:sz w:val="24"/>
                <w:szCs w:val="24"/>
              </w:rPr>
            </w:pPr>
          </w:p>
          <w:p w14:paraId="419F47B6" w14:textId="168EF1A1" w:rsidR="00943772" w:rsidRDefault="00943772" w:rsidP="00013F14">
            <w:pPr>
              <w:pStyle w:val="a3"/>
              <w:ind w:left="0"/>
              <w:rPr>
                <w:rFonts w:ascii="Times New Roman" w:hAnsi="Times New Roman" w:cs="Times New Roman"/>
                <w:b/>
                <w:sz w:val="24"/>
                <w:szCs w:val="24"/>
              </w:rPr>
            </w:pPr>
          </w:p>
          <w:p w14:paraId="04D85F2B" w14:textId="7BC7B881" w:rsidR="00943772" w:rsidRDefault="00943772" w:rsidP="00013F14">
            <w:pPr>
              <w:pStyle w:val="a3"/>
              <w:ind w:left="0"/>
              <w:rPr>
                <w:rFonts w:ascii="Times New Roman" w:hAnsi="Times New Roman" w:cs="Times New Roman"/>
                <w:b/>
                <w:sz w:val="24"/>
                <w:szCs w:val="24"/>
              </w:rPr>
            </w:pPr>
          </w:p>
          <w:p w14:paraId="37FE1C6F" w14:textId="2616B637" w:rsidR="00943772" w:rsidRDefault="00943772" w:rsidP="00013F14">
            <w:pPr>
              <w:pStyle w:val="a3"/>
              <w:ind w:left="0"/>
              <w:rPr>
                <w:rFonts w:ascii="Times New Roman" w:hAnsi="Times New Roman" w:cs="Times New Roman"/>
                <w:b/>
                <w:sz w:val="24"/>
                <w:szCs w:val="24"/>
              </w:rPr>
            </w:pPr>
          </w:p>
          <w:p w14:paraId="50591A65" w14:textId="05567A4C" w:rsidR="00D227CC" w:rsidRDefault="00D227CC" w:rsidP="00013F14">
            <w:pPr>
              <w:pStyle w:val="a3"/>
              <w:ind w:left="0"/>
              <w:rPr>
                <w:rFonts w:ascii="Times New Roman" w:hAnsi="Times New Roman" w:cs="Times New Roman"/>
                <w:b/>
                <w:sz w:val="24"/>
                <w:szCs w:val="24"/>
              </w:rPr>
            </w:pPr>
          </w:p>
          <w:p w14:paraId="619E74C6" w14:textId="16F2AE7E" w:rsidR="00D227CC" w:rsidRDefault="00D227CC" w:rsidP="00013F14">
            <w:pPr>
              <w:pStyle w:val="a3"/>
              <w:ind w:left="0"/>
              <w:rPr>
                <w:rFonts w:ascii="Times New Roman" w:hAnsi="Times New Roman" w:cs="Times New Roman"/>
                <w:b/>
                <w:sz w:val="24"/>
                <w:szCs w:val="24"/>
              </w:rPr>
            </w:pPr>
          </w:p>
          <w:p w14:paraId="771CD416" w14:textId="280158AA" w:rsidR="00D227CC" w:rsidRDefault="00D227CC" w:rsidP="00013F14">
            <w:pPr>
              <w:pStyle w:val="a3"/>
              <w:ind w:left="0"/>
              <w:rPr>
                <w:rFonts w:ascii="Times New Roman" w:hAnsi="Times New Roman" w:cs="Times New Roman"/>
                <w:b/>
                <w:sz w:val="24"/>
                <w:szCs w:val="24"/>
              </w:rPr>
            </w:pPr>
          </w:p>
          <w:p w14:paraId="56B33139" w14:textId="33742BC7" w:rsidR="00D227CC" w:rsidRDefault="00D227CC" w:rsidP="00013F14">
            <w:pPr>
              <w:pStyle w:val="a3"/>
              <w:ind w:left="0"/>
              <w:rPr>
                <w:rFonts w:ascii="Times New Roman" w:hAnsi="Times New Roman" w:cs="Times New Roman"/>
                <w:b/>
                <w:sz w:val="24"/>
                <w:szCs w:val="24"/>
              </w:rPr>
            </w:pPr>
          </w:p>
          <w:p w14:paraId="0AC0437E" w14:textId="0CE9F638" w:rsidR="00D227CC" w:rsidRDefault="00D227CC" w:rsidP="00013F14">
            <w:pPr>
              <w:pStyle w:val="a3"/>
              <w:ind w:left="0"/>
              <w:rPr>
                <w:rFonts w:ascii="Times New Roman" w:hAnsi="Times New Roman" w:cs="Times New Roman"/>
                <w:b/>
                <w:sz w:val="24"/>
                <w:szCs w:val="24"/>
              </w:rPr>
            </w:pPr>
          </w:p>
          <w:p w14:paraId="069773BA" w14:textId="7B3F4E94" w:rsidR="00D227CC" w:rsidRDefault="00D227CC" w:rsidP="00013F14">
            <w:pPr>
              <w:pStyle w:val="a3"/>
              <w:ind w:left="0"/>
              <w:rPr>
                <w:rFonts w:ascii="Times New Roman" w:hAnsi="Times New Roman" w:cs="Times New Roman"/>
                <w:b/>
                <w:sz w:val="24"/>
                <w:szCs w:val="24"/>
              </w:rPr>
            </w:pPr>
          </w:p>
          <w:p w14:paraId="46B683D1" w14:textId="62EBD319" w:rsidR="00D227CC" w:rsidRDefault="00D227CC" w:rsidP="00013F14">
            <w:pPr>
              <w:pStyle w:val="a3"/>
              <w:ind w:left="0"/>
              <w:rPr>
                <w:rFonts w:ascii="Times New Roman" w:hAnsi="Times New Roman" w:cs="Times New Roman"/>
                <w:b/>
                <w:sz w:val="24"/>
                <w:szCs w:val="24"/>
              </w:rPr>
            </w:pPr>
          </w:p>
          <w:p w14:paraId="0C0E4EAF" w14:textId="1BED58EE" w:rsidR="00D227CC" w:rsidRDefault="00D227CC" w:rsidP="00013F14">
            <w:pPr>
              <w:pStyle w:val="a3"/>
              <w:ind w:left="0"/>
              <w:rPr>
                <w:rFonts w:ascii="Times New Roman" w:hAnsi="Times New Roman" w:cs="Times New Roman"/>
                <w:b/>
                <w:sz w:val="24"/>
                <w:szCs w:val="24"/>
              </w:rPr>
            </w:pPr>
          </w:p>
          <w:p w14:paraId="7B7975A1" w14:textId="7DA29327" w:rsidR="00D227CC" w:rsidRDefault="00D227CC" w:rsidP="00013F14">
            <w:pPr>
              <w:pStyle w:val="a3"/>
              <w:ind w:left="0"/>
              <w:rPr>
                <w:rFonts w:ascii="Times New Roman" w:hAnsi="Times New Roman" w:cs="Times New Roman"/>
                <w:b/>
                <w:sz w:val="24"/>
                <w:szCs w:val="24"/>
              </w:rPr>
            </w:pPr>
          </w:p>
          <w:p w14:paraId="60F42E23" w14:textId="129ACF02" w:rsidR="00D227CC" w:rsidRDefault="00D227CC" w:rsidP="00013F14">
            <w:pPr>
              <w:pStyle w:val="a3"/>
              <w:ind w:left="0"/>
              <w:rPr>
                <w:rFonts w:ascii="Times New Roman" w:hAnsi="Times New Roman" w:cs="Times New Roman"/>
                <w:b/>
                <w:sz w:val="24"/>
                <w:szCs w:val="24"/>
              </w:rPr>
            </w:pPr>
          </w:p>
          <w:p w14:paraId="58042E7B" w14:textId="33780BB6" w:rsidR="00D227CC" w:rsidRDefault="00D227CC" w:rsidP="00013F14">
            <w:pPr>
              <w:pStyle w:val="a3"/>
              <w:ind w:left="0"/>
              <w:rPr>
                <w:rFonts w:ascii="Times New Roman" w:hAnsi="Times New Roman" w:cs="Times New Roman"/>
                <w:b/>
                <w:sz w:val="24"/>
                <w:szCs w:val="24"/>
              </w:rPr>
            </w:pPr>
          </w:p>
          <w:p w14:paraId="1F661598" w14:textId="2A571ED8" w:rsidR="00D227CC" w:rsidRDefault="00D227CC" w:rsidP="00013F14">
            <w:pPr>
              <w:pStyle w:val="a3"/>
              <w:ind w:left="0"/>
              <w:rPr>
                <w:rFonts w:ascii="Times New Roman" w:hAnsi="Times New Roman" w:cs="Times New Roman"/>
                <w:b/>
                <w:sz w:val="24"/>
                <w:szCs w:val="24"/>
              </w:rPr>
            </w:pPr>
          </w:p>
          <w:p w14:paraId="6B4707E7" w14:textId="1F07150B" w:rsidR="00D227CC" w:rsidRDefault="00D227CC" w:rsidP="00013F14">
            <w:pPr>
              <w:pStyle w:val="a3"/>
              <w:ind w:left="0"/>
              <w:rPr>
                <w:rFonts w:ascii="Times New Roman" w:hAnsi="Times New Roman" w:cs="Times New Roman"/>
                <w:b/>
                <w:sz w:val="24"/>
                <w:szCs w:val="24"/>
              </w:rPr>
            </w:pPr>
          </w:p>
          <w:p w14:paraId="6DBEFEAA" w14:textId="533CBE63" w:rsidR="00D227CC" w:rsidRDefault="00D227CC" w:rsidP="00013F14">
            <w:pPr>
              <w:pStyle w:val="a3"/>
              <w:ind w:left="0"/>
              <w:rPr>
                <w:rFonts w:ascii="Times New Roman" w:hAnsi="Times New Roman" w:cs="Times New Roman"/>
                <w:b/>
                <w:sz w:val="24"/>
                <w:szCs w:val="24"/>
              </w:rPr>
            </w:pPr>
          </w:p>
          <w:p w14:paraId="5C60B4E7" w14:textId="0508F310" w:rsidR="00D227CC" w:rsidRDefault="00D227CC" w:rsidP="00013F14">
            <w:pPr>
              <w:pStyle w:val="a3"/>
              <w:ind w:left="0"/>
              <w:rPr>
                <w:rFonts w:ascii="Times New Roman" w:hAnsi="Times New Roman" w:cs="Times New Roman"/>
                <w:b/>
                <w:sz w:val="24"/>
                <w:szCs w:val="24"/>
              </w:rPr>
            </w:pPr>
          </w:p>
          <w:p w14:paraId="43616AEE" w14:textId="0B4FF632" w:rsidR="00D227CC" w:rsidRDefault="00D227CC" w:rsidP="00013F14">
            <w:pPr>
              <w:pStyle w:val="a3"/>
              <w:ind w:left="0"/>
              <w:rPr>
                <w:rFonts w:ascii="Times New Roman" w:hAnsi="Times New Roman" w:cs="Times New Roman"/>
                <w:b/>
                <w:sz w:val="24"/>
                <w:szCs w:val="24"/>
              </w:rPr>
            </w:pPr>
          </w:p>
          <w:p w14:paraId="15A48574" w14:textId="63A069D6" w:rsidR="00D227CC" w:rsidRDefault="00D227CC" w:rsidP="00013F14">
            <w:pPr>
              <w:pStyle w:val="a3"/>
              <w:ind w:left="0"/>
              <w:rPr>
                <w:rFonts w:ascii="Times New Roman" w:hAnsi="Times New Roman" w:cs="Times New Roman"/>
                <w:b/>
                <w:sz w:val="24"/>
                <w:szCs w:val="24"/>
              </w:rPr>
            </w:pPr>
          </w:p>
          <w:p w14:paraId="1C092783" w14:textId="263D8E3B" w:rsidR="00D227CC" w:rsidRDefault="00D227CC" w:rsidP="00013F14">
            <w:pPr>
              <w:pStyle w:val="a3"/>
              <w:ind w:left="0"/>
              <w:rPr>
                <w:rFonts w:ascii="Times New Roman" w:hAnsi="Times New Roman" w:cs="Times New Roman"/>
                <w:b/>
                <w:sz w:val="24"/>
                <w:szCs w:val="24"/>
              </w:rPr>
            </w:pPr>
          </w:p>
          <w:p w14:paraId="22862568" w14:textId="0F55D48F" w:rsidR="00D227CC" w:rsidRDefault="00D227CC" w:rsidP="00013F14">
            <w:pPr>
              <w:pStyle w:val="a3"/>
              <w:ind w:left="0"/>
              <w:rPr>
                <w:rFonts w:ascii="Times New Roman" w:hAnsi="Times New Roman" w:cs="Times New Roman"/>
                <w:b/>
                <w:sz w:val="24"/>
                <w:szCs w:val="24"/>
              </w:rPr>
            </w:pPr>
          </w:p>
          <w:p w14:paraId="6AC83A41" w14:textId="680458C5" w:rsidR="00D227CC" w:rsidRDefault="00D227CC" w:rsidP="00013F14">
            <w:pPr>
              <w:pStyle w:val="a3"/>
              <w:ind w:left="0"/>
              <w:rPr>
                <w:rFonts w:ascii="Times New Roman" w:hAnsi="Times New Roman" w:cs="Times New Roman"/>
                <w:b/>
                <w:sz w:val="24"/>
                <w:szCs w:val="24"/>
              </w:rPr>
            </w:pPr>
          </w:p>
          <w:p w14:paraId="09CE7A53" w14:textId="51378630" w:rsidR="00D227CC" w:rsidRDefault="00D227CC" w:rsidP="00013F14">
            <w:pPr>
              <w:pStyle w:val="a3"/>
              <w:ind w:left="0"/>
              <w:rPr>
                <w:rFonts w:ascii="Times New Roman" w:hAnsi="Times New Roman" w:cs="Times New Roman"/>
                <w:b/>
                <w:sz w:val="24"/>
                <w:szCs w:val="24"/>
              </w:rPr>
            </w:pPr>
          </w:p>
          <w:p w14:paraId="5A23B694" w14:textId="27202F1F" w:rsidR="00D227CC" w:rsidRDefault="00D227CC" w:rsidP="00013F14">
            <w:pPr>
              <w:pStyle w:val="a3"/>
              <w:ind w:left="0"/>
              <w:rPr>
                <w:rFonts w:ascii="Times New Roman" w:hAnsi="Times New Roman" w:cs="Times New Roman"/>
                <w:b/>
                <w:sz w:val="24"/>
                <w:szCs w:val="24"/>
              </w:rPr>
            </w:pPr>
          </w:p>
          <w:p w14:paraId="18BC8C8F" w14:textId="14690AB1" w:rsidR="00D227CC" w:rsidRDefault="00D227CC" w:rsidP="00013F14">
            <w:pPr>
              <w:pStyle w:val="a3"/>
              <w:ind w:left="0"/>
              <w:rPr>
                <w:rFonts w:ascii="Times New Roman" w:hAnsi="Times New Roman" w:cs="Times New Roman"/>
                <w:b/>
                <w:sz w:val="24"/>
                <w:szCs w:val="24"/>
              </w:rPr>
            </w:pPr>
          </w:p>
          <w:p w14:paraId="1CCBD962" w14:textId="535F371A" w:rsidR="00D227CC" w:rsidRDefault="00D227CC" w:rsidP="00013F14">
            <w:pPr>
              <w:pStyle w:val="a3"/>
              <w:ind w:left="0"/>
              <w:rPr>
                <w:rFonts w:ascii="Times New Roman" w:hAnsi="Times New Roman" w:cs="Times New Roman"/>
                <w:b/>
                <w:sz w:val="24"/>
                <w:szCs w:val="24"/>
              </w:rPr>
            </w:pPr>
          </w:p>
          <w:p w14:paraId="06D1CA9F" w14:textId="3956F800" w:rsidR="00D227CC" w:rsidRDefault="00D227CC" w:rsidP="00013F14">
            <w:pPr>
              <w:pStyle w:val="a3"/>
              <w:ind w:left="0"/>
              <w:rPr>
                <w:rFonts w:ascii="Times New Roman" w:hAnsi="Times New Roman" w:cs="Times New Roman"/>
                <w:b/>
                <w:sz w:val="24"/>
                <w:szCs w:val="24"/>
              </w:rPr>
            </w:pPr>
          </w:p>
          <w:p w14:paraId="5874E15B" w14:textId="16F6333B" w:rsidR="00D227CC" w:rsidRDefault="00D227CC" w:rsidP="00013F14">
            <w:pPr>
              <w:pStyle w:val="a3"/>
              <w:ind w:left="0"/>
              <w:rPr>
                <w:rFonts w:ascii="Times New Roman" w:hAnsi="Times New Roman" w:cs="Times New Roman"/>
                <w:b/>
                <w:sz w:val="24"/>
                <w:szCs w:val="24"/>
              </w:rPr>
            </w:pPr>
          </w:p>
          <w:p w14:paraId="7E1829BC" w14:textId="00060032" w:rsidR="00D227CC" w:rsidRDefault="00D227CC" w:rsidP="00013F14">
            <w:pPr>
              <w:pStyle w:val="a3"/>
              <w:ind w:left="0"/>
              <w:rPr>
                <w:rFonts w:ascii="Times New Roman" w:hAnsi="Times New Roman" w:cs="Times New Roman"/>
                <w:b/>
                <w:sz w:val="24"/>
                <w:szCs w:val="24"/>
              </w:rPr>
            </w:pPr>
          </w:p>
          <w:p w14:paraId="01422B0D" w14:textId="627A3DA1" w:rsidR="00D227CC" w:rsidRDefault="00D227CC" w:rsidP="00013F14">
            <w:pPr>
              <w:pStyle w:val="a3"/>
              <w:ind w:left="0"/>
              <w:rPr>
                <w:rFonts w:ascii="Times New Roman" w:hAnsi="Times New Roman" w:cs="Times New Roman"/>
                <w:b/>
                <w:sz w:val="24"/>
                <w:szCs w:val="24"/>
              </w:rPr>
            </w:pPr>
          </w:p>
          <w:p w14:paraId="069B41EB" w14:textId="0D3C96E9" w:rsidR="00D227CC" w:rsidRDefault="00D227CC" w:rsidP="00013F14">
            <w:pPr>
              <w:pStyle w:val="a3"/>
              <w:ind w:left="0"/>
              <w:rPr>
                <w:rFonts w:ascii="Times New Roman" w:hAnsi="Times New Roman" w:cs="Times New Roman"/>
                <w:b/>
                <w:sz w:val="24"/>
                <w:szCs w:val="24"/>
              </w:rPr>
            </w:pPr>
          </w:p>
          <w:p w14:paraId="68762782" w14:textId="17D68F47" w:rsidR="00D227CC" w:rsidRDefault="00D227CC" w:rsidP="00013F14">
            <w:pPr>
              <w:pStyle w:val="a3"/>
              <w:ind w:left="0"/>
              <w:rPr>
                <w:rFonts w:ascii="Times New Roman" w:hAnsi="Times New Roman" w:cs="Times New Roman"/>
                <w:b/>
                <w:sz w:val="24"/>
                <w:szCs w:val="24"/>
              </w:rPr>
            </w:pPr>
          </w:p>
          <w:p w14:paraId="1D436399" w14:textId="3D509F07" w:rsidR="00D227CC" w:rsidRDefault="00D227CC" w:rsidP="00013F14">
            <w:pPr>
              <w:pStyle w:val="a3"/>
              <w:ind w:left="0"/>
              <w:rPr>
                <w:rFonts w:ascii="Times New Roman" w:hAnsi="Times New Roman" w:cs="Times New Roman"/>
                <w:b/>
                <w:sz w:val="24"/>
                <w:szCs w:val="24"/>
              </w:rPr>
            </w:pPr>
          </w:p>
          <w:p w14:paraId="58F19D18" w14:textId="48247B7C" w:rsidR="00D227CC" w:rsidRDefault="00D227CC" w:rsidP="00013F14">
            <w:pPr>
              <w:pStyle w:val="a3"/>
              <w:ind w:left="0"/>
              <w:rPr>
                <w:rFonts w:ascii="Times New Roman" w:hAnsi="Times New Roman" w:cs="Times New Roman"/>
                <w:b/>
                <w:sz w:val="24"/>
                <w:szCs w:val="24"/>
              </w:rPr>
            </w:pPr>
          </w:p>
          <w:p w14:paraId="3AA20EC0" w14:textId="761CB942" w:rsidR="00D227CC" w:rsidRDefault="00D227CC" w:rsidP="00013F14">
            <w:pPr>
              <w:pStyle w:val="a3"/>
              <w:ind w:left="0"/>
              <w:rPr>
                <w:rFonts w:ascii="Times New Roman" w:hAnsi="Times New Roman" w:cs="Times New Roman"/>
                <w:b/>
                <w:sz w:val="24"/>
                <w:szCs w:val="24"/>
              </w:rPr>
            </w:pPr>
          </w:p>
          <w:p w14:paraId="46FC0D31" w14:textId="4E92E026" w:rsidR="00D227CC" w:rsidRDefault="00D227CC" w:rsidP="00013F14">
            <w:pPr>
              <w:pStyle w:val="a3"/>
              <w:ind w:left="0"/>
              <w:rPr>
                <w:rFonts w:ascii="Times New Roman" w:hAnsi="Times New Roman" w:cs="Times New Roman"/>
                <w:b/>
                <w:sz w:val="24"/>
                <w:szCs w:val="24"/>
              </w:rPr>
            </w:pPr>
          </w:p>
          <w:p w14:paraId="73ADF95A" w14:textId="7443F2F2" w:rsidR="00D227CC" w:rsidRDefault="00D227CC" w:rsidP="00013F14">
            <w:pPr>
              <w:pStyle w:val="a3"/>
              <w:ind w:left="0"/>
              <w:rPr>
                <w:rFonts w:ascii="Times New Roman" w:hAnsi="Times New Roman" w:cs="Times New Roman"/>
                <w:b/>
                <w:sz w:val="24"/>
                <w:szCs w:val="24"/>
              </w:rPr>
            </w:pPr>
          </w:p>
          <w:p w14:paraId="6DCC147D" w14:textId="493AF2E0" w:rsidR="00D227CC" w:rsidRDefault="00D227CC" w:rsidP="00013F14">
            <w:pPr>
              <w:pStyle w:val="a3"/>
              <w:ind w:left="0"/>
              <w:rPr>
                <w:rFonts w:ascii="Times New Roman" w:hAnsi="Times New Roman" w:cs="Times New Roman"/>
                <w:b/>
                <w:sz w:val="24"/>
                <w:szCs w:val="24"/>
              </w:rPr>
            </w:pPr>
          </w:p>
          <w:p w14:paraId="758451C4" w14:textId="7041B699" w:rsidR="00D227CC" w:rsidRDefault="00D227CC" w:rsidP="00013F14">
            <w:pPr>
              <w:pStyle w:val="a3"/>
              <w:ind w:left="0"/>
              <w:rPr>
                <w:rFonts w:ascii="Times New Roman" w:hAnsi="Times New Roman" w:cs="Times New Roman"/>
                <w:b/>
                <w:sz w:val="24"/>
                <w:szCs w:val="24"/>
              </w:rPr>
            </w:pPr>
          </w:p>
          <w:p w14:paraId="24070917" w14:textId="3CF4746C" w:rsidR="00D227CC" w:rsidRDefault="00D227CC" w:rsidP="00013F14">
            <w:pPr>
              <w:pStyle w:val="a3"/>
              <w:ind w:left="0"/>
              <w:rPr>
                <w:rFonts w:ascii="Times New Roman" w:hAnsi="Times New Roman" w:cs="Times New Roman"/>
                <w:b/>
                <w:sz w:val="24"/>
                <w:szCs w:val="24"/>
              </w:rPr>
            </w:pPr>
          </w:p>
          <w:p w14:paraId="09232E80" w14:textId="0CDED035" w:rsidR="00D227CC" w:rsidRDefault="00D227CC" w:rsidP="00013F14">
            <w:pPr>
              <w:pStyle w:val="a3"/>
              <w:ind w:left="0"/>
              <w:rPr>
                <w:rFonts w:ascii="Times New Roman" w:hAnsi="Times New Roman" w:cs="Times New Roman"/>
                <w:b/>
                <w:sz w:val="24"/>
                <w:szCs w:val="24"/>
              </w:rPr>
            </w:pPr>
          </w:p>
          <w:p w14:paraId="5AE634A7" w14:textId="27174B43" w:rsidR="00D227CC" w:rsidRDefault="00D227CC" w:rsidP="00013F14">
            <w:pPr>
              <w:pStyle w:val="a3"/>
              <w:ind w:left="0"/>
              <w:rPr>
                <w:rFonts w:ascii="Times New Roman" w:hAnsi="Times New Roman" w:cs="Times New Roman"/>
                <w:b/>
                <w:sz w:val="24"/>
                <w:szCs w:val="24"/>
              </w:rPr>
            </w:pPr>
          </w:p>
          <w:p w14:paraId="43AF0775" w14:textId="2CBDDD3C" w:rsidR="00CF021F" w:rsidRDefault="00CF021F" w:rsidP="00013F14">
            <w:pPr>
              <w:pStyle w:val="a3"/>
              <w:ind w:left="0"/>
              <w:rPr>
                <w:rFonts w:ascii="Times New Roman" w:hAnsi="Times New Roman" w:cs="Times New Roman"/>
                <w:b/>
                <w:sz w:val="24"/>
                <w:szCs w:val="24"/>
              </w:rPr>
            </w:pPr>
          </w:p>
          <w:p w14:paraId="0ADD1673" w14:textId="77777777" w:rsidR="00CF021F" w:rsidRDefault="00CF021F" w:rsidP="00013F14">
            <w:pPr>
              <w:pStyle w:val="a3"/>
              <w:ind w:left="0"/>
              <w:rPr>
                <w:rFonts w:ascii="Times New Roman" w:hAnsi="Times New Roman" w:cs="Times New Roman"/>
                <w:b/>
                <w:sz w:val="24"/>
                <w:szCs w:val="24"/>
              </w:rPr>
            </w:pPr>
          </w:p>
          <w:p w14:paraId="3E1254E3" w14:textId="77777777" w:rsidR="00063A06" w:rsidRDefault="00063A06" w:rsidP="00013F14">
            <w:pPr>
              <w:pStyle w:val="a3"/>
              <w:ind w:left="0"/>
              <w:rPr>
                <w:rFonts w:ascii="Times New Roman" w:hAnsi="Times New Roman" w:cs="Times New Roman"/>
                <w:b/>
                <w:sz w:val="24"/>
                <w:szCs w:val="24"/>
              </w:rPr>
            </w:pPr>
          </w:p>
          <w:p w14:paraId="69A484CD" w14:textId="74AD7945" w:rsidR="005B59CB" w:rsidRDefault="00D227CC" w:rsidP="00013F14">
            <w:pPr>
              <w:pStyle w:val="a3"/>
              <w:ind w:left="0"/>
              <w:rPr>
                <w:rFonts w:ascii="Times New Roman" w:hAnsi="Times New Roman" w:cs="Times New Roman"/>
                <w:b/>
                <w:sz w:val="24"/>
                <w:szCs w:val="24"/>
              </w:rPr>
            </w:pPr>
            <w:r>
              <w:rPr>
                <w:rFonts w:ascii="Times New Roman" w:hAnsi="Times New Roman" w:cs="Times New Roman"/>
                <w:b/>
                <w:sz w:val="24"/>
                <w:szCs w:val="24"/>
              </w:rPr>
              <w:t>5</w:t>
            </w:r>
            <w:r w:rsidR="00E56E6E">
              <w:rPr>
                <w:rFonts w:ascii="Times New Roman" w:hAnsi="Times New Roman" w:cs="Times New Roman"/>
                <w:b/>
                <w:sz w:val="24"/>
                <w:szCs w:val="24"/>
              </w:rPr>
              <w:t xml:space="preserve">. Порядок </w:t>
            </w:r>
            <w:r w:rsidR="001A6F41">
              <w:rPr>
                <w:rFonts w:ascii="Times New Roman" w:hAnsi="Times New Roman" w:cs="Times New Roman"/>
                <w:b/>
                <w:sz w:val="24"/>
                <w:szCs w:val="24"/>
              </w:rPr>
              <w:t xml:space="preserve">участия в тендере представления предложения </w:t>
            </w:r>
            <w:r w:rsidR="00E56E6E">
              <w:rPr>
                <w:rFonts w:ascii="Times New Roman" w:hAnsi="Times New Roman" w:cs="Times New Roman"/>
                <w:b/>
                <w:sz w:val="24"/>
                <w:szCs w:val="24"/>
              </w:rPr>
              <w:t>внесения</w:t>
            </w:r>
            <w:r w:rsidR="001A6F41">
              <w:rPr>
                <w:rFonts w:ascii="Times New Roman" w:hAnsi="Times New Roman" w:cs="Times New Roman"/>
                <w:b/>
                <w:sz w:val="24"/>
                <w:szCs w:val="24"/>
              </w:rPr>
              <w:t xml:space="preserve"> и </w:t>
            </w:r>
            <w:r w:rsidR="00E56E6E">
              <w:rPr>
                <w:rFonts w:ascii="Times New Roman" w:hAnsi="Times New Roman" w:cs="Times New Roman"/>
                <w:b/>
                <w:sz w:val="24"/>
                <w:szCs w:val="24"/>
              </w:rPr>
              <w:t>величина форм</w:t>
            </w:r>
            <w:r w:rsidR="001A6F41">
              <w:rPr>
                <w:rFonts w:ascii="Times New Roman" w:hAnsi="Times New Roman" w:cs="Times New Roman"/>
                <w:b/>
                <w:sz w:val="24"/>
                <w:szCs w:val="24"/>
              </w:rPr>
              <w:t>а</w:t>
            </w:r>
            <w:r w:rsidR="00E56E6E">
              <w:rPr>
                <w:rFonts w:ascii="Times New Roman" w:hAnsi="Times New Roman" w:cs="Times New Roman"/>
                <w:b/>
                <w:sz w:val="24"/>
                <w:szCs w:val="24"/>
              </w:rPr>
              <w:t xml:space="preserve"> задатка, вносимого участником для участия в тендере.</w:t>
            </w:r>
          </w:p>
          <w:p w14:paraId="5B263873" w14:textId="77777777" w:rsidR="005B59CB" w:rsidRDefault="005B59CB" w:rsidP="00013F14">
            <w:pPr>
              <w:pStyle w:val="a3"/>
              <w:ind w:left="0"/>
              <w:rPr>
                <w:rFonts w:ascii="Times New Roman" w:hAnsi="Times New Roman" w:cs="Times New Roman"/>
                <w:b/>
                <w:sz w:val="24"/>
                <w:szCs w:val="24"/>
              </w:rPr>
            </w:pPr>
          </w:p>
          <w:p w14:paraId="7E16C638" w14:textId="77777777" w:rsidR="005B59CB" w:rsidRDefault="005B59CB" w:rsidP="00013F14">
            <w:pPr>
              <w:pStyle w:val="a3"/>
              <w:ind w:left="0"/>
              <w:rPr>
                <w:rFonts w:ascii="Times New Roman" w:hAnsi="Times New Roman" w:cs="Times New Roman"/>
                <w:b/>
                <w:sz w:val="24"/>
                <w:szCs w:val="24"/>
              </w:rPr>
            </w:pPr>
          </w:p>
          <w:p w14:paraId="29C00BBF" w14:textId="77777777" w:rsidR="005B59CB" w:rsidRDefault="005B59CB" w:rsidP="00013F14">
            <w:pPr>
              <w:pStyle w:val="a3"/>
              <w:ind w:left="0"/>
              <w:rPr>
                <w:rFonts w:ascii="Times New Roman" w:hAnsi="Times New Roman" w:cs="Times New Roman"/>
                <w:b/>
                <w:sz w:val="24"/>
                <w:szCs w:val="24"/>
              </w:rPr>
            </w:pPr>
          </w:p>
          <w:p w14:paraId="611BF342" w14:textId="77777777" w:rsidR="005B59CB" w:rsidRDefault="005B59CB" w:rsidP="00013F14">
            <w:pPr>
              <w:pStyle w:val="a3"/>
              <w:ind w:left="0"/>
              <w:rPr>
                <w:rFonts w:ascii="Times New Roman" w:hAnsi="Times New Roman" w:cs="Times New Roman"/>
                <w:b/>
                <w:sz w:val="24"/>
                <w:szCs w:val="24"/>
              </w:rPr>
            </w:pPr>
          </w:p>
          <w:p w14:paraId="0070FC21" w14:textId="77777777" w:rsidR="005B59CB" w:rsidRDefault="005B59CB" w:rsidP="00013F14">
            <w:pPr>
              <w:pStyle w:val="a3"/>
              <w:ind w:left="0"/>
              <w:rPr>
                <w:rFonts w:ascii="Times New Roman" w:hAnsi="Times New Roman" w:cs="Times New Roman"/>
                <w:b/>
                <w:sz w:val="24"/>
                <w:szCs w:val="24"/>
              </w:rPr>
            </w:pPr>
          </w:p>
          <w:p w14:paraId="5454A496" w14:textId="47B27E58" w:rsidR="005B59CB" w:rsidRDefault="005B59CB" w:rsidP="00013F14">
            <w:pPr>
              <w:pStyle w:val="a3"/>
              <w:ind w:left="0"/>
              <w:rPr>
                <w:rFonts w:ascii="Times New Roman" w:hAnsi="Times New Roman" w:cs="Times New Roman"/>
                <w:b/>
                <w:sz w:val="24"/>
                <w:szCs w:val="24"/>
              </w:rPr>
            </w:pPr>
          </w:p>
          <w:p w14:paraId="25A5BF7A" w14:textId="62AF6610" w:rsidR="00594D5E" w:rsidRDefault="00594D5E" w:rsidP="00013F14">
            <w:pPr>
              <w:pStyle w:val="a3"/>
              <w:ind w:left="0"/>
              <w:rPr>
                <w:rFonts w:ascii="Times New Roman" w:hAnsi="Times New Roman" w:cs="Times New Roman"/>
                <w:b/>
                <w:sz w:val="24"/>
                <w:szCs w:val="24"/>
              </w:rPr>
            </w:pPr>
          </w:p>
          <w:p w14:paraId="7DEB5D3C" w14:textId="4964B671" w:rsidR="00594D5E" w:rsidRDefault="00594D5E" w:rsidP="00013F14">
            <w:pPr>
              <w:pStyle w:val="a3"/>
              <w:ind w:left="0"/>
              <w:rPr>
                <w:rFonts w:ascii="Times New Roman" w:hAnsi="Times New Roman" w:cs="Times New Roman"/>
                <w:b/>
                <w:sz w:val="24"/>
                <w:szCs w:val="24"/>
              </w:rPr>
            </w:pPr>
          </w:p>
          <w:p w14:paraId="37B7D967" w14:textId="231C21C8" w:rsidR="00594D5E" w:rsidRDefault="00594D5E" w:rsidP="00013F14">
            <w:pPr>
              <w:pStyle w:val="a3"/>
              <w:ind w:left="0"/>
              <w:rPr>
                <w:rFonts w:ascii="Times New Roman" w:hAnsi="Times New Roman" w:cs="Times New Roman"/>
                <w:b/>
                <w:sz w:val="24"/>
                <w:szCs w:val="24"/>
              </w:rPr>
            </w:pPr>
          </w:p>
          <w:p w14:paraId="0948B593" w14:textId="456A798E" w:rsidR="00594D5E" w:rsidRDefault="00594D5E" w:rsidP="00013F14">
            <w:pPr>
              <w:pStyle w:val="a3"/>
              <w:ind w:left="0"/>
              <w:rPr>
                <w:rFonts w:ascii="Times New Roman" w:hAnsi="Times New Roman" w:cs="Times New Roman"/>
                <w:b/>
                <w:sz w:val="24"/>
                <w:szCs w:val="24"/>
              </w:rPr>
            </w:pPr>
          </w:p>
          <w:p w14:paraId="20C61C6C" w14:textId="6B3D1AEC" w:rsidR="00594D5E" w:rsidRDefault="00594D5E" w:rsidP="00013F14">
            <w:pPr>
              <w:pStyle w:val="a3"/>
              <w:ind w:left="0"/>
              <w:rPr>
                <w:rFonts w:ascii="Times New Roman" w:hAnsi="Times New Roman" w:cs="Times New Roman"/>
                <w:b/>
                <w:sz w:val="24"/>
                <w:szCs w:val="24"/>
              </w:rPr>
            </w:pPr>
          </w:p>
          <w:p w14:paraId="223EB8B6" w14:textId="5B40E406" w:rsidR="00594D5E" w:rsidRDefault="00594D5E" w:rsidP="00013F14">
            <w:pPr>
              <w:pStyle w:val="a3"/>
              <w:ind w:left="0"/>
              <w:rPr>
                <w:rFonts w:ascii="Times New Roman" w:hAnsi="Times New Roman" w:cs="Times New Roman"/>
                <w:b/>
                <w:sz w:val="24"/>
                <w:szCs w:val="24"/>
              </w:rPr>
            </w:pPr>
          </w:p>
          <w:p w14:paraId="6378A613" w14:textId="26881653" w:rsidR="00594D5E" w:rsidRDefault="00594D5E" w:rsidP="00013F14">
            <w:pPr>
              <w:pStyle w:val="a3"/>
              <w:ind w:left="0"/>
              <w:rPr>
                <w:rFonts w:ascii="Times New Roman" w:hAnsi="Times New Roman" w:cs="Times New Roman"/>
                <w:b/>
                <w:sz w:val="24"/>
                <w:szCs w:val="24"/>
              </w:rPr>
            </w:pPr>
          </w:p>
          <w:p w14:paraId="4DCD2573" w14:textId="52228890" w:rsidR="00594D5E" w:rsidRDefault="00594D5E" w:rsidP="00013F14">
            <w:pPr>
              <w:pStyle w:val="a3"/>
              <w:ind w:left="0"/>
              <w:rPr>
                <w:rFonts w:ascii="Times New Roman" w:hAnsi="Times New Roman" w:cs="Times New Roman"/>
                <w:b/>
                <w:sz w:val="24"/>
                <w:szCs w:val="24"/>
              </w:rPr>
            </w:pPr>
          </w:p>
          <w:p w14:paraId="11DDE9B6" w14:textId="095BA617" w:rsidR="00594D5E" w:rsidRDefault="00594D5E" w:rsidP="00013F14">
            <w:pPr>
              <w:pStyle w:val="a3"/>
              <w:ind w:left="0"/>
              <w:rPr>
                <w:rFonts w:ascii="Times New Roman" w:hAnsi="Times New Roman" w:cs="Times New Roman"/>
                <w:b/>
                <w:sz w:val="24"/>
                <w:szCs w:val="24"/>
              </w:rPr>
            </w:pPr>
          </w:p>
          <w:p w14:paraId="1BFF71F6" w14:textId="31C3A749" w:rsidR="00594D5E" w:rsidRDefault="00594D5E" w:rsidP="00013F14">
            <w:pPr>
              <w:pStyle w:val="a3"/>
              <w:ind w:left="0"/>
              <w:rPr>
                <w:rFonts w:ascii="Times New Roman" w:hAnsi="Times New Roman" w:cs="Times New Roman"/>
                <w:b/>
                <w:sz w:val="24"/>
                <w:szCs w:val="24"/>
              </w:rPr>
            </w:pPr>
          </w:p>
          <w:p w14:paraId="39F568D9" w14:textId="16C411B2" w:rsidR="00594D5E" w:rsidRDefault="00594D5E" w:rsidP="00013F14">
            <w:pPr>
              <w:pStyle w:val="a3"/>
              <w:ind w:left="0"/>
              <w:rPr>
                <w:rFonts w:ascii="Times New Roman" w:hAnsi="Times New Roman" w:cs="Times New Roman"/>
                <w:b/>
                <w:sz w:val="24"/>
                <w:szCs w:val="24"/>
              </w:rPr>
            </w:pPr>
          </w:p>
          <w:p w14:paraId="7AE78A5D" w14:textId="1FB4148A" w:rsidR="00594D5E" w:rsidRDefault="00594D5E" w:rsidP="00013F14">
            <w:pPr>
              <w:pStyle w:val="a3"/>
              <w:ind w:left="0"/>
              <w:rPr>
                <w:rFonts w:ascii="Times New Roman" w:hAnsi="Times New Roman" w:cs="Times New Roman"/>
                <w:b/>
                <w:sz w:val="24"/>
                <w:szCs w:val="24"/>
              </w:rPr>
            </w:pPr>
          </w:p>
          <w:p w14:paraId="5A84A442" w14:textId="2D9E65AC" w:rsidR="00594D5E" w:rsidRDefault="00594D5E" w:rsidP="00013F14">
            <w:pPr>
              <w:pStyle w:val="a3"/>
              <w:ind w:left="0"/>
              <w:rPr>
                <w:rFonts w:ascii="Times New Roman" w:hAnsi="Times New Roman" w:cs="Times New Roman"/>
                <w:b/>
                <w:sz w:val="24"/>
                <w:szCs w:val="24"/>
              </w:rPr>
            </w:pPr>
          </w:p>
          <w:p w14:paraId="30AF4E54" w14:textId="505CB3FF" w:rsidR="00594D5E" w:rsidRDefault="00594D5E" w:rsidP="00013F14">
            <w:pPr>
              <w:pStyle w:val="a3"/>
              <w:ind w:left="0"/>
              <w:rPr>
                <w:rFonts w:ascii="Times New Roman" w:hAnsi="Times New Roman" w:cs="Times New Roman"/>
                <w:b/>
                <w:sz w:val="24"/>
                <w:szCs w:val="24"/>
              </w:rPr>
            </w:pPr>
          </w:p>
          <w:p w14:paraId="0F72226B" w14:textId="289F221D" w:rsidR="00594D5E" w:rsidRDefault="00594D5E" w:rsidP="00013F14">
            <w:pPr>
              <w:pStyle w:val="a3"/>
              <w:ind w:left="0"/>
              <w:rPr>
                <w:rFonts w:ascii="Times New Roman" w:hAnsi="Times New Roman" w:cs="Times New Roman"/>
                <w:b/>
                <w:sz w:val="24"/>
                <w:szCs w:val="24"/>
              </w:rPr>
            </w:pPr>
          </w:p>
          <w:p w14:paraId="7BEC71B2" w14:textId="38D2BE96" w:rsidR="00594D5E" w:rsidRDefault="00594D5E" w:rsidP="00013F14">
            <w:pPr>
              <w:pStyle w:val="a3"/>
              <w:ind w:left="0"/>
              <w:rPr>
                <w:rFonts w:ascii="Times New Roman" w:hAnsi="Times New Roman" w:cs="Times New Roman"/>
                <w:b/>
                <w:sz w:val="24"/>
                <w:szCs w:val="24"/>
              </w:rPr>
            </w:pPr>
          </w:p>
          <w:p w14:paraId="07E66354" w14:textId="2C7D3108" w:rsidR="00594D5E" w:rsidRDefault="00594D5E" w:rsidP="00013F14">
            <w:pPr>
              <w:pStyle w:val="a3"/>
              <w:ind w:left="0"/>
              <w:rPr>
                <w:rFonts w:ascii="Times New Roman" w:hAnsi="Times New Roman" w:cs="Times New Roman"/>
                <w:b/>
                <w:sz w:val="24"/>
                <w:szCs w:val="24"/>
              </w:rPr>
            </w:pPr>
          </w:p>
          <w:p w14:paraId="59CEDD7E" w14:textId="7013FF97" w:rsidR="00594D5E" w:rsidRDefault="00594D5E" w:rsidP="00013F14">
            <w:pPr>
              <w:pStyle w:val="a3"/>
              <w:ind w:left="0"/>
              <w:rPr>
                <w:rFonts w:ascii="Times New Roman" w:hAnsi="Times New Roman" w:cs="Times New Roman"/>
                <w:b/>
                <w:sz w:val="24"/>
                <w:szCs w:val="24"/>
              </w:rPr>
            </w:pPr>
          </w:p>
          <w:p w14:paraId="4A41355F" w14:textId="42A95E8B" w:rsidR="00594D5E" w:rsidRDefault="00594D5E" w:rsidP="00013F14">
            <w:pPr>
              <w:pStyle w:val="a3"/>
              <w:ind w:left="0"/>
              <w:rPr>
                <w:rFonts w:ascii="Times New Roman" w:hAnsi="Times New Roman" w:cs="Times New Roman"/>
                <w:b/>
                <w:sz w:val="24"/>
                <w:szCs w:val="24"/>
              </w:rPr>
            </w:pPr>
          </w:p>
          <w:p w14:paraId="769CDCF3" w14:textId="7AD54A0A" w:rsidR="00594D5E" w:rsidRDefault="00594D5E" w:rsidP="00013F14">
            <w:pPr>
              <w:pStyle w:val="a3"/>
              <w:ind w:left="0"/>
              <w:rPr>
                <w:rFonts w:ascii="Times New Roman" w:hAnsi="Times New Roman" w:cs="Times New Roman"/>
                <w:b/>
                <w:sz w:val="24"/>
                <w:szCs w:val="24"/>
              </w:rPr>
            </w:pPr>
          </w:p>
          <w:p w14:paraId="638653E6" w14:textId="6C5FDAA0" w:rsidR="00594D5E" w:rsidRDefault="00594D5E" w:rsidP="00013F14">
            <w:pPr>
              <w:pStyle w:val="a3"/>
              <w:ind w:left="0"/>
              <w:rPr>
                <w:rFonts w:ascii="Times New Roman" w:hAnsi="Times New Roman" w:cs="Times New Roman"/>
                <w:b/>
                <w:sz w:val="24"/>
                <w:szCs w:val="24"/>
              </w:rPr>
            </w:pPr>
          </w:p>
          <w:p w14:paraId="34532403" w14:textId="7499528A" w:rsidR="0027618A" w:rsidRDefault="0027618A" w:rsidP="00013F14">
            <w:pPr>
              <w:pStyle w:val="a3"/>
              <w:ind w:left="0"/>
              <w:rPr>
                <w:rFonts w:ascii="Times New Roman" w:hAnsi="Times New Roman" w:cs="Times New Roman"/>
                <w:b/>
                <w:sz w:val="24"/>
                <w:szCs w:val="24"/>
              </w:rPr>
            </w:pPr>
          </w:p>
          <w:p w14:paraId="390074F7" w14:textId="6193F2E2" w:rsidR="0027618A" w:rsidRDefault="0027618A" w:rsidP="00013F14">
            <w:pPr>
              <w:pStyle w:val="a3"/>
              <w:ind w:left="0"/>
              <w:rPr>
                <w:rFonts w:ascii="Times New Roman" w:hAnsi="Times New Roman" w:cs="Times New Roman"/>
                <w:b/>
                <w:sz w:val="24"/>
                <w:szCs w:val="24"/>
              </w:rPr>
            </w:pPr>
          </w:p>
          <w:p w14:paraId="03D9A910" w14:textId="50377FF0" w:rsidR="0027618A" w:rsidRDefault="0027618A" w:rsidP="00013F14">
            <w:pPr>
              <w:pStyle w:val="a3"/>
              <w:ind w:left="0"/>
              <w:rPr>
                <w:rFonts w:ascii="Times New Roman" w:hAnsi="Times New Roman" w:cs="Times New Roman"/>
                <w:b/>
                <w:sz w:val="24"/>
                <w:szCs w:val="24"/>
              </w:rPr>
            </w:pPr>
          </w:p>
          <w:p w14:paraId="7C33EBB5" w14:textId="6EE67091" w:rsidR="0027618A" w:rsidRDefault="0027618A" w:rsidP="00013F14">
            <w:pPr>
              <w:pStyle w:val="a3"/>
              <w:ind w:left="0"/>
              <w:rPr>
                <w:rFonts w:ascii="Times New Roman" w:hAnsi="Times New Roman" w:cs="Times New Roman"/>
                <w:b/>
                <w:sz w:val="24"/>
                <w:szCs w:val="24"/>
              </w:rPr>
            </w:pPr>
          </w:p>
          <w:p w14:paraId="19796795" w14:textId="6187912C" w:rsidR="0027618A" w:rsidRDefault="0027618A" w:rsidP="00013F14">
            <w:pPr>
              <w:pStyle w:val="a3"/>
              <w:ind w:left="0"/>
              <w:rPr>
                <w:rFonts w:ascii="Times New Roman" w:hAnsi="Times New Roman" w:cs="Times New Roman"/>
                <w:b/>
                <w:sz w:val="24"/>
                <w:szCs w:val="24"/>
              </w:rPr>
            </w:pPr>
          </w:p>
          <w:p w14:paraId="28D94138" w14:textId="31A7BAF7" w:rsidR="0027618A" w:rsidRDefault="0027618A" w:rsidP="00013F14">
            <w:pPr>
              <w:pStyle w:val="a3"/>
              <w:ind w:left="0"/>
              <w:rPr>
                <w:rFonts w:ascii="Times New Roman" w:hAnsi="Times New Roman" w:cs="Times New Roman"/>
                <w:b/>
                <w:sz w:val="24"/>
                <w:szCs w:val="24"/>
              </w:rPr>
            </w:pPr>
          </w:p>
          <w:p w14:paraId="0ABC635C" w14:textId="783C7ACA" w:rsidR="0027618A" w:rsidRDefault="0027618A" w:rsidP="00013F14">
            <w:pPr>
              <w:pStyle w:val="a3"/>
              <w:ind w:left="0"/>
              <w:rPr>
                <w:rFonts w:ascii="Times New Roman" w:hAnsi="Times New Roman" w:cs="Times New Roman"/>
                <w:b/>
                <w:sz w:val="24"/>
                <w:szCs w:val="24"/>
              </w:rPr>
            </w:pPr>
          </w:p>
          <w:p w14:paraId="433F8454" w14:textId="76C4688C" w:rsidR="0027618A" w:rsidRDefault="0027618A" w:rsidP="00013F14">
            <w:pPr>
              <w:pStyle w:val="a3"/>
              <w:ind w:left="0"/>
              <w:rPr>
                <w:rFonts w:ascii="Times New Roman" w:hAnsi="Times New Roman" w:cs="Times New Roman"/>
                <w:b/>
                <w:sz w:val="24"/>
                <w:szCs w:val="24"/>
              </w:rPr>
            </w:pPr>
          </w:p>
          <w:p w14:paraId="67EBC17C" w14:textId="5A6AB159" w:rsidR="0027618A" w:rsidRDefault="0027618A" w:rsidP="00013F14">
            <w:pPr>
              <w:pStyle w:val="a3"/>
              <w:ind w:left="0"/>
              <w:rPr>
                <w:rFonts w:ascii="Times New Roman" w:hAnsi="Times New Roman" w:cs="Times New Roman"/>
                <w:b/>
                <w:sz w:val="24"/>
                <w:szCs w:val="24"/>
              </w:rPr>
            </w:pPr>
          </w:p>
          <w:p w14:paraId="4A229479" w14:textId="77777777" w:rsidR="0027618A" w:rsidRDefault="0027618A" w:rsidP="00013F14">
            <w:pPr>
              <w:pStyle w:val="a3"/>
              <w:ind w:left="0"/>
              <w:rPr>
                <w:rFonts w:ascii="Times New Roman" w:hAnsi="Times New Roman" w:cs="Times New Roman"/>
                <w:b/>
                <w:sz w:val="24"/>
                <w:szCs w:val="24"/>
              </w:rPr>
            </w:pPr>
          </w:p>
          <w:p w14:paraId="3E164C1B" w14:textId="489E251A" w:rsidR="00594D5E" w:rsidRDefault="00594D5E" w:rsidP="00013F14">
            <w:pPr>
              <w:pStyle w:val="a3"/>
              <w:ind w:left="0"/>
              <w:rPr>
                <w:rFonts w:ascii="Times New Roman" w:hAnsi="Times New Roman" w:cs="Times New Roman"/>
                <w:b/>
                <w:sz w:val="24"/>
                <w:szCs w:val="24"/>
              </w:rPr>
            </w:pPr>
          </w:p>
          <w:p w14:paraId="760223B2" w14:textId="4B2047EB" w:rsidR="0027618A" w:rsidRDefault="0027618A" w:rsidP="00013F14">
            <w:pPr>
              <w:pStyle w:val="a3"/>
              <w:ind w:left="0"/>
              <w:rPr>
                <w:rFonts w:ascii="Times New Roman" w:hAnsi="Times New Roman" w:cs="Times New Roman"/>
                <w:b/>
                <w:sz w:val="24"/>
                <w:szCs w:val="24"/>
              </w:rPr>
            </w:pPr>
          </w:p>
          <w:p w14:paraId="3073DDB6" w14:textId="680D52B3" w:rsidR="0027618A" w:rsidRDefault="0027618A" w:rsidP="00013F14">
            <w:pPr>
              <w:pStyle w:val="a3"/>
              <w:ind w:left="0"/>
              <w:rPr>
                <w:rFonts w:ascii="Times New Roman" w:hAnsi="Times New Roman" w:cs="Times New Roman"/>
                <w:b/>
                <w:sz w:val="24"/>
                <w:szCs w:val="24"/>
              </w:rPr>
            </w:pPr>
          </w:p>
          <w:p w14:paraId="622A9715" w14:textId="16F2FCB7" w:rsidR="0027618A" w:rsidRDefault="0027618A" w:rsidP="00013F14">
            <w:pPr>
              <w:pStyle w:val="a3"/>
              <w:ind w:left="0"/>
              <w:rPr>
                <w:rFonts w:ascii="Times New Roman" w:hAnsi="Times New Roman" w:cs="Times New Roman"/>
                <w:b/>
                <w:sz w:val="24"/>
                <w:szCs w:val="24"/>
              </w:rPr>
            </w:pPr>
          </w:p>
          <w:p w14:paraId="02D5A42B" w14:textId="5907B520" w:rsidR="0027618A" w:rsidRDefault="0027618A" w:rsidP="00013F14">
            <w:pPr>
              <w:pStyle w:val="a3"/>
              <w:ind w:left="0"/>
              <w:rPr>
                <w:rFonts w:ascii="Times New Roman" w:hAnsi="Times New Roman" w:cs="Times New Roman"/>
                <w:b/>
                <w:sz w:val="24"/>
                <w:szCs w:val="24"/>
              </w:rPr>
            </w:pPr>
          </w:p>
          <w:p w14:paraId="17BC6C9D" w14:textId="259D2651" w:rsidR="0027618A" w:rsidRDefault="0027618A" w:rsidP="00013F14">
            <w:pPr>
              <w:pStyle w:val="a3"/>
              <w:ind w:left="0"/>
              <w:rPr>
                <w:rFonts w:ascii="Times New Roman" w:hAnsi="Times New Roman" w:cs="Times New Roman"/>
                <w:b/>
                <w:sz w:val="24"/>
                <w:szCs w:val="24"/>
              </w:rPr>
            </w:pPr>
          </w:p>
          <w:p w14:paraId="18D3C978" w14:textId="0FE4C47B" w:rsidR="0027618A" w:rsidRDefault="0027618A" w:rsidP="00013F14">
            <w:pPr>
              <w:pStyle w:val="a3"/>
              <w:ind w:left="0"/>
              <w:rPr>
                <w:rFonts w:ascii="Times New Roman" w:hAnsi="Times New Roman" w:cs="Times New Roman"/>
                <w:b/>
                <w:sz w:val="24"/>
                <w:szCs w:val="24"/>
              </w:rPr>
            </w:pPr>
          </w:p>
          <w:p w14:paraId="56526BE3" w14:textId="3301CF10" w:rsidR="0027618A" w:rsidRDefault="0027618A" w:rsidP="00013F14">
            <w:pPr>
              <w:pStyle w:val="a3"/>
              <w:ind w:left="0"/>
              <w:rPr>
                <w:rFonts w:ascii="Times New Roman" w:hAnsi="Times New Roman" w:cs="Times New Roman"/>
                <w:b/>
                <w:sz w:val="24"/>
                <w:szCs w:val="24"/>
              </w:rPr>
            </w:pPr>
          </w:p>
          <w:p w14:paraId="67716C5B" w14:textId="71C11566" w:rsidR="0027618A" w:rsidRDefault="0027618A" w:rsidP="00013F14">
            <w:pPr>
              <w:pStyle w:val="a3"/>
              <w:ind w:left="0"/>
              <w:rPr>
                <w:rFonts w:ascii="Times New Roman" w:hAnsi="Times New Roman" w:cs="Times New Roman"/>
                <w:b/>
                <w:sz w:val="24"/>
                <w:szCs w:val="24"/>
              </w:rPr>
            </w:pPr>
          </w:p>
          <w:p w14:paraId="175EDBE0" w14:textId="2D25D08E" w:rsidR="0027618A" w:rsidRDefault="0027618A" w:rsidP="00013F14">
            <w:pPr>
              <w:pStyle w:val="a3"/>
              <w:ind w:left="0"/>
              <w:rPr>
                <w:rFonts w:ascii="Times New Roman" w:hAnsi="Times New Roman" w:cs="Times New Roman"/>
                <w:b/>
                <w:sz w:val="24"/>
                <w:szCs w:val="24"/>
              </w:rPr>
            </w:pPr>
          </w:p>
          <w:p w14:paraId="1EBEA98F" w14:textId="1AEDC942" w:rsidR="0027618A" w:rsidRDefault="0027618A" w:rsidP="00013F14">
            <w:pPr>
              <w:pStyle w:val="a3"/>
              <w:ind w:left="0"/>
              <w:rPr>
                <w:rFonts w:ascii="Times New Roman" w:hAnsi="Times New Roman" w:cs="Times New Roman"/>
                <w:b/>
                <w:sz w:val="24"/>
                <w:szCs w:val="24"/>
              </w:rPr>
            </w:pPr>
          </w:p>
          <w:p w14:paraId="2F4E9F9A" w14:textId="22DE0510" w:rsidR="0027618A" w:rsidRDefault="0027618A" w:rsidP="00013F14">
            <w:pPr>
              <w:pStyle w:val="a3"/>
              <w:ind w:left="0"/>
              <w:rPr>
                <w:rFonts w:ascii="Times New Roman" w:hAnsi="Times New Roman" w:cs="Times New Roman"/>
                <w:b/>
                <w:sz w:val="24"/>
                <w:szCs w:val="24"/>
              </w:rPr>
            </w:pPr>
          </w:p>
          <w:p w14:paraId="3A74FFCB" w14:textId="77777777" w:rsidR="0027618A" w:rsidRDefault="0027618A" w:rsidP="00013F14">
            <w:pPr>
              <w:pStyle w:val="a3"/>
              <w:ind w:left="0"/>
              <w:rPr>
                <w:rFonts w:ascii="Times New Roman" w:hAnsi="Times New Roman" w:cs="Times New Roman"/>
                <w:b/>
                <w:sz w:val="24"/>
                <w:szCs w:val="24"/>
              </w:rPr>
            </w:pPr>
          </w:p>
          <w:p w14:paraId="1A28675D" w14:textId="77777777" w:rsidR="0027618A" w:rsidRDefault="0027618A" w:rsidP="00013F14">
            <w:pPr>
              <w:pStyle w:val="a3"/>
              <w:ind w:left="0"/>
              <w:rPr>
                <w:rFonts w:ascii="Times New Roman" w:hAnsi="Times New Roman" w:cs="Times New Roman"/>
                <w:b/>
                <w:sz w:val="24"/>
                <w:szCs w:val="24"/>
              </w:rPr>
            </w:pPr>
          </w:p>
          <w:p w14:paraId="08FCE5F1" w14:textId="690DF570" w:rsidR="0027618A" w:rsidRDefault="0027618A" w:rsidP="00013F14">
            <w:pPr>
              <w:pStyle w:val="a3"/>
              <w:ind w:left="0"/>
              <w:rPr>
                <w:rFonts w:ascii="Times New Roman" w:hAnsi="Times New Roman" w:cs="Times New Roman"/>
                <w:b/>
                <w:sz w:val="24"/>
                <w:szCs w:val="24"/>
              </w:rPr>
            </w:pPr>
          </w:p>
          <w:p w14:paraId="14C7015C" w14:textId="77777777" w:rsidR="0027618A" w:rsidRDefault="0027618A" w:rsidP="00013F14">
            <w:pPr>
              <w:pStyle w:val="a3"/>
              <w:ind w:left="0"/>
              <w:rPr>
                <w:rFonts w:ascii="Times New Roman" w:hAnsi="Times New Roman" w:cs="Times New Roman"/>
                <w:b/>
                <w:sz w:val="24"/>
                <w:szCs w:val="24"/>
              </w:rPr>
            </w:pPr>
          </w:p>
          <w:p w14:paraId="06872EB0" w14:textId="0B16C79E" w:rsidR="005B59CB" w:rsidRDefault="005B59CB" w:rsidP="00013F14">
            <w:pPr>
              <w:pStyle w:val="a3"/>
              <w:ind w:left="0"/>
              <w:rPr>
                <w:rFonts w:ascii="Times New Roman" w:hAnsi="Times New Roman" w:cs="Times New Roman"/>
                <w:b/>
                <w:sz w:val="24"/>
                <w:szCs w:val="24"/>
              </w:rPr>
            </w:pPr>
          </w:p>
          <w:p w14:paraId="03F4BC4A" w14:textId="5EE805B9" w:rsidR="005B59CB" w:rsidRDefault="005B59CB" w:rsidP="00013F14">
            <w:pPr>
              <w:pStyle w:val="a3"/>
              <w:ind w:left="0"/>
              <w:rPr>
                <w:rFonts w:ascii="Times New Roman" w:hAnsi="Times New Roman" w:cs="Times New Roman"/>
                <w:b/>
                <w:sz w:val="24"/>
                <w:szCs w:val="24"/>
              </w:rPr>
            </w:pPr>
          </w:p>
          <w:p w14:paraId="063075CF" w14:textId="0C243362" w:rsidR="005B59CB" w:rsidRDefault="005B59CB" w:rsidP="00013F14">
            <w:pPr>
              <w:pStyle w:val="a3"/>
              <w:ind w:left="0"/>
              <w:rPr>
                <w:rFonts w:ascii="Times New Roman" w:hAnsi="Times New Roman" w:cs="Times New Roman"/>
                <w:b/>
                <w:sz w:val="24"/>
                <w:szCs w:val="24"/>
              </w:rPr>
            </w:pPr>
          </w:p>
          <w:p w14:paraId="63D3FE62" w14:textId="56D2CFE4" w:rsidR="005B59CB" w:rsidRDefault="005B59CB" w:rsidP="00013F14">
            <w:pPr>
              <w:pStyle w:val="a3"/>
              <w:ind w:left="0"/>
              <w:rPr>
                <w:rFonts w:ascii="Times New Roman" w:hAnsi="Times New Roman" w:cs="Times New Roman"/>
                <w:b/>
                <w:sz w:val="24"/>
                <w:szCs w:val="24"/>
              </w:rPr>
            </w:pPr>
          </w:p>
          <w:p w14:paraId="707E32F2" w14:textId="347554F1" w:rsidR="005B59CB" w:rsidRDefault="005B59CB" w:rsidP="00013F14">
            <w:pPr>
              <w:pStyle w:val="a3"/>
              <w:ind w:left="0"/>
              <w:rPr>
                <w:rFonts w:ascii="Times New Roman" w:hAnsi="Times New Roman" w:cs="Times New Roman"/>
                <w:b/>
                <w:sz w:val="24"/>
                <w:szCs w:val="24"/>
              </w:rPr>
            </w:pPr>
          </w:p>
          <w:p w14:paraId="1448721A" w14:textId="3A4E0D09" w:rsidR="005B59CB" w:rsidRDefault="005B59CB" w:rsidP="00013F14">
            <w:pPr>
              <w:pStyle w:val="a3"/>
              <w:ind w:left="0"/>
              <w:rPr>
                <w:rFonts w:ascii="Times New Roman" w:hAnsi="Times New Roman" w:cs="Times New Roman"/>
                <w:b/>
                <w:sz w:val="24"/>
                <w:szCs w:val="24"/>
              </w:rPr>
            </w:pPr>
          </w:p>
          <w:p w14:paraId="5F56F7F2" w14:textId="2672EB6A" w:rsidR="005B59CB" w:rsidRDefault="005B59CB" w:rsidP="00013F14">
            <w:pPr>
              <w:pStyle w:val="a3"/>
              <w:ind w:left="0"/>
              <w:rPr>
                <w:rFonts w:ascii="Times New Roman" w:hAnsi="Times New Roman" w:cs="Times New Roman"/>
                <w:b/>
                <w:sz w:val="24"/>
                <w:szCs w:val="24"/>
              </w:rPr>
            </w:pPr>
          </w:p>
          <w:p w14:paraId="21BDF596" w14:textId="0F833830" w:rsidR="005B59CB" w:rsidRDefault="005B59CB" w:rsidP="00013F14">
            <w:pPr>
              <w:pStyle w:val="a3"/>
              <w:ind w:left="0"/>
              <w:rPr>
                <w:rFonts w:ascii="Times New Roman" w:hAnsi="Times New Roman" w:cs="Times New Roman"/>
                <w:b/>
                <w:sz w:val="24"/>
                <w:szCs w:val="24"/>
              </w:rPr>
            </w:pPr>
          </w:p>
          <w:p w14:paraId="380F41DC" w14:textId="3C5E6625" w:rsidR="005B59CB" w:rsidRDefault="005B59CB" w:rsidP="00013F14">
            <w:pPr>
              <w:pStyle w:val="a3"/>
              <w:ind w:left="0"/>
              <w:rPr>
                <w:rFonts w:ascii="Times New Roman" w:hAnsi="Times New Roman" w:cs="Times New Roman"/>
                <w:b/>
                <w:sz w:val="24"/>
                <w:szCs w:val="24"/>
              </w:rPr>
            </w:pPr>
          </w:p>
          <w:p w14:paraId="0C816F63" w14:textId="2F6C2671" w:rsidR="005B59CB" w:rsidRDefault="005B59CB" w:rsidP="00013F14">
            <w:pPr>
              <w:pStyle w:val="a3"/>
              <w:ind w:left="0"/>
              <w:rPr>
                <w:rFonts w:ascii="Times New Roman" w:hAnsi="Times New Roman" w:cs="Times New Roman"/>
                <w:b/>
                <w:sz w:val="24"/>
                <w:szCs w:val="24"/>
              </w:rPr>
            </w:pPr>
          </w:p>
          <w:p w14:paraId="630B7C37" w14:textId="4AA9288A" w:rsidR="00B72283" w:rsidRDefault="00B72283" w:rsidP="00013F14">
            <w:pPr>
              <w:pStyle w:val="a3"/>
              <w:ind w:left="0"/>
              <w:rPr>
                <w:rFonts w:ascii="Times New Roman" w:hAnsi="Times New Roman" w:cs="Times New Roman"/>
                <w:b/>
                <w:sz w:val="24"/>
                <w:szCs w:val="24"/>
              </w:rPr>
            </w:pPr>
          </w:p>
          <w:p w14:paraId="568518D0" w14:textId="4B15C5DE" w:rsidR="00B72283" w:rsidRDefault="00B72283" w:rsidP="00013F14">
            <w:pPr>
              <w:pStyle w:val="a3"/>
              <w:ind w:left="0"/>
              <w:rPr>
                <w:rFonts w:ascii="Times New Roman" w:hAnsi="Times New Roman" w:cs="Times New Roman"/>
                <w:b/>
                <w:sz w:val="24"/>
                <w:szCs w:val="24"/>
              </w:rPr>
            </w:pPr>
          </w:p>
          <w:p w14:paraId="1D54BB7A" w14:textId="56A90B64" w:rsidR="00B72283" w:rsidRDefault="00B72283" w:rsidP="00013F14">
            <w:pPr>
              <w:pStyle w:val="a3"/>
              <w:ind w:left="0"/>
              <w:rPr>
                <w:rFonts w:ascii="Times New Roman" w:hAnsi="Times New Roman" w:cs="Times New Roman"/>
                <w:b/>
                <w:sz w:val="24"/>
                <w:szCs w:val="24"/>
              </w:rPr>
            </w:pPr>
          </w:p>
          <w:p w14:paraId="2E26CD87" w14:textId="21A7717D" w:rsidR="00B72283" w:rsidRDefault="00B72283" w:rsidP="00013F14">
            <w:pPr>
              <w:pStyle w:val="a3"/>
              <w:ind w:left="0"/>
              <w:rPr>
                <w:rFonts w:ascii="Times New Roman" w:hAnsi="Times New Roman" w:cs="Times New Roman"/>
                <w:b/>
                <w:sz w:val="24"/>
                <w:szCs w:val="24"/>
              </w:rPr>
            </w:pPr>
          </w:p>
          <w:p w14:paraId="2FB979CA" w14:textId="798208C1" w:rsidR="00B72283" w:rsidRDefault="00B72283" w:rsidP="00013F14">
            <w:pPr>
              <w:pStyle w:val="a3"/>
              <w:ind w:left="0"/>
              <w:rPr>
                <w:rFonts w:ascii="Times New Roman" w:hAnsi="Times New Roman" w:cs="Times New Roman"/>
                <w:b/>
                <w:sz w:val="24"/>
                <w:szCs w:val="24"/>
              </w:rPr>
            </w:pPr>
          </w:p>
          <w:p w14:paraId="0C96D42B" w14:textId="1156396F" w:rsidR="00B72283" w:rsidRDefault="00B72283" w:rsidP="00013F14">
            <w:pPr>
              <w:pStyle w:val="a3"/>
              <w:ind w:left="0"/>
              <w:rPr>
                <w:rFonts w:ascii="Times New Roman" w:hAnsi="Times New Roman" w:cs="Times New Roman"/>
                <w:b/>
                <w:sz w:val="24"/>
                <w:szCs w:val="24"/>
              </w:rPr>
            </w:pPr>
          </w:p>
          <w:p w14:paraId="33E61990" w14:textId="1D6F72AB" w:rsidR="00B72283" w:rsidRDefault="00B72283" w:rsidP="00013F14">
            <w:pPr>
              <w:pStyle w:val="a3"/>
              <w:ind w:left="0"/>
              <w:rPr>
                <w:rFonts w:ascii="Times New Roman" w:hAnsi="Times New Roman" w:cs="Times New Roman"/>
                <w:b/>
                <w:sz w:val="24"/>
                <w:szCs w:val="24"/>
              </w:rPr>
            </w:pPr>
          </w:p>
          <w:p w14:paraId="578EDD4A" w14:textId="1ECC518D" w:rsidR="00B72283" w:rsidRDefault="00B72283" w:rsidP="00013F14">
            <w:pPr>
              <w:pStyle w:val="a3"/>
              <w:ind w:left="0"/>
              <w:rPr>
                <w:rFonts w:ascii="Times New Roman" w:hAnsi="Times New Roman" w:cs="Times New Roman"/>
                <w:b/>
                <w:sz w:val="24"/>
                <w:szCs w:val="24"/>
              </w:rPr>
            </w:pPr>
          </w:p>
          <w:p w14:paraId="1F6156C1" w14:textId="7449FD5B" w:rsidR="00B72283" w:rsidRDefault="00B72283" w:rsidP="00013F14">
            <w:pPr>
              <w:pStyle w:val="a3"/>
              <w:ind w:left="0"/>
              <w:rPr>
                <w:rFonts w:ascii="Times New Roman" w:hAnsi="Times New Roman" w:cs="Times New Roman"/>
                <w:b/>
                <w:sz w:val="24"/>
                <w:szCs w:val="24"/>
              </w:rPr>
            </w:pPr>
          </w:p>
          <w:p w14:paraId="558984B1" w14:textId="17B4653A" w:rsidR="00B72283" w:rsidRDefault="00B72283" w:rsidP="00013F14">
            <w:pPr>
              <w:pStyle w:val="a3"/>
              <w:ind w:left="0"/>
              <w:rPr>
                <w:rFonts w:ascii="Times New Roman" w:hAnsi="Times New Roman" w:cs="Times New Roman"/>
                <w:b/>
                <w:sz w:val="24"/>
                <w:szCs w:val="24"/>
              </w:rPr>
            </w:pPr>
          </w:p>
          <w:p w14:paraId="7E9C1D43" w14:textId="461B8036" w:rsidR="00B72283" w:rsidRDefault="00B72283" w:rsidP="00013F14">
            <w:pPr>
              <w:pStyle w:val="a3"/>
              <w:ind w:left="0"/>
              <w:rPr>
                <w:rFonts w:ascii="Times New Roman" w:hAnsi="Times New Roman" w:cs="Times New Roman"/>
                <w:b/>
                <w:sz w:val="24"/>
                <w:szCs w:val="24"/>
              </w:rPr>
            </w:pPr>
          </w:p>
          <w:p w14:paraId="28126E9C" w14:textId="662A2C17" w:rsidR="00B72283" w:rsidRDefault="00B72283" w:rsidP="00013F14">
            <w:pPr>
              <w:pStyle w:val="a3"/>
              <w:ind w:left="0"/>
              <w:rPr>
                <w:rFonts w:ascii="Times New Roman" w:hAnsi="Times New Roman" w:cs="Times New Roman"/>
                <w:b/>
                <w:sz w:val="24"/>
                <w:szCs w:val="24"/>
              </w:rPr>
            </w:pPr>
          </w:p>
          <w:p w14:paraId="7AEA4AE3" w14:textId="0947F32F" w:rsidR="00B72283" w:rsidRDefault="00B72283" w:rsidP="00013F14">
            <w:pPr>
              <w:pStyle w:val="a3"/>
              <w:ind w:left="0"/>
              <w:rPr>
                <w:rFonts w:ascii="Times New Roman" w:hAnsi="Times New Roman" w:cs="Times New Roman"/>
                <w:b/>
                <w:sz w:val="24"/>
                <w:szCs w:val="24"/>
              </w:rPr>
            </w:pPr>
          </w:p>
          <w:p w14:paraId="28490A59" w14:textId="151EBB9F" w:rsidR="00B72283" w:rsidRDefault="00B72283" w:rsidP="00013F14">
            <w:pPr>
              <w:pStyle w:val="a3"/>
              <w:ind w:left="0"/>
              <w:rPr>
                <w:rFonts w:ascii="Times New Roman" w:hAnsi="Times New Roman" w:cs="Times New Roman"/>
                <w:b/>
                <w:sz w:val="24"/>
                <w:szCs w:val="24"/>
              </w:rPr>
            </w:pPr>
          </w:p>
          <w:p w14:paraId="57107A95" w14:textId="2E3B8C55" w:rsidR="00B72283" w:rsidRDefault="00B72283" w:rsidP="00013F14">
            <w:pPr>
              <w:pStyle w:val="a3"/>
              <w:ind w:left="0"/>
              <w:rPr>
                <w:rFonts w:ascii="Times New Roman" w:hAnsi="Times New Roman" w:cs="Times New Roman"/>
                <w:b/>
                <w:sz w:val="24"/>
                <w:szCs w:val="24"/>
              </w:rPr>
            </w:pPr>
          </w:p>
          <w:p w14:paraId="275AE648" w14:textId="77777777" w:rsidR="000634C2" w:rsidRDefault="000634C2" w:rsidP="00013F14">
            <w:pPr>
              <w:pStyle w:val="a3"/>
              <w:ind w:left="0"/>
              <w:rPr>
                <w:rFonts w:ascii="Times New Roman" w:hAnsi="Times New Roman" w:cs="Times New Roman"/>
                <w:b/>
                <w:sz w:val="24"/>
                <w:szCs w:val="24"/>
              </w:rPr>
            </w:pPr>
          </w:p>
          <w:p w14:paraId="1008623F" w14:textId="77777777" w:rsidR="000634C2" w:rsidRDefault="000634C2" w:rsidP="00013F14">
            <w:pPr>
              <w:pStyle w:val="a3"/>
              <w:ind w:left="0"/>
              <w:rPr>
                <w:rFonts w:ascii="Times New Roman" w:hAnsi="Times New Roman" w:cs="Times New Roman"/>
                <w:b/>
                <w:sz w:val="24"/>
                <w:szCs w:val="24"/>
              </w:rPr>
            </w:pPr>
          </w:p>
          <w:p w14:paraId="1EE0194E" w14:textId="77777777" w:rsidR="000634C2" w:rsidRDefault="000634C2" w:rsidP="00013F14">
            <w:pPr>
              <w:pStyle w:val="a3"/>
              <w:ind w:left="0"/>
              <w:rPr>
                <w:rFonts w:ascii="Times New Roman" w:hAnsi="Times New Roman" w:cs="Times New Roman"/>
                <w:b/>
                <w:sz w:val="24"/>
                <w:szCs w:val="24"/>
              </w:rPr>
            </w:pPr>
          </w:p>
          <w:p w14:paraId="6DCE5F6F" w14:textId="77777777" w:rsidR="000634C2" w:rsidRDefault="000634C2" w:rsidP="00013F14">
            <w:pPr>
              <w:pStyle w:val="a3"/>
              <w:ind w:left="0"/>
              <w:rPr>
                <w:rFonts w:ascii="Times New Roman" w:hAnsi="Times New Roman" w:cs="Times New Roman"/>
                <w:b/>
                <w:sz w:val="24"/>
                <w:szCs w:val="24"/>
              </w:rPr>
            </w:pPr>
          </w:p>
          <w:p w14:paraId="4B176C17" w14:textId="77777777" w:rsidR="000634C2" w:rsidRDefault="000634C2" w:rsidP="00013F14">
            <w:pPr>
              <w:pStyle w:val="a3"/>
              <w:ind w:left="0"/>
              <w:rPr>
                <w:rFonts w:ascii="Times New Roman" w:hAnsi="Times New Roman" w:cs="Times New Roman"/>
                <w:b/>
                <w:sz w:val="24"/>
                <w:szCs w:val="24"/>
              </w:rPr>
            </w:pPr>
          </w:p>
          <w:p w14:paraId="6D9372D1" w14:textId="21300AB4" w:rsidR="00FF0FB8" w:rsidRDefault="000C415D" w:rsidP="00013F14">
            <w:pPr>
              <w:pStyle w:val="a3"/>
              <w:ind w:left="0"/>
              <w:rPr>
                <w:rFonts w:ascii="Times New Roman" w:hAnsi="Times New Roman" w:cs="Times New Roman"/>
                <w:b/>
                <w:sz w:val="24"/>
                <w:szCs w:val="24"/>
              </w:rPr>
            </w:pPr>
            <w:r>
              <w:rPr>
                <w:rFonts w:ascii="Times New Roman" w:hAnsi="Times New Roman" w:cs="Times New Roman"/>
                <w:b/>
                <w:sz w:val="24"/>
                <w:szCs w:val="24"/>
              </w:rPr>
              <w:lastRenderedPageBreak/>
              <w:t>6</w:t>
            </w:r>
            <w:r w:rsidR="002602A5">
              <w:rPr>
                <w:rFonts w:ascii="Times New Roman" w:hAnsi="Times New Roman" w:cs="Times New Roman"/>
                <w:b/>
                <w:sz w:val="24"/>
                <w:szCs w:val="24"/>
              </w:rPr>
              <w:t>.</w:t>
            </w:r>
            <w:r w:rsidR="00FF0FB8">
              <w:rPr>
                <w:rFonts w:ascii="Times New Roman" w:hAnsi="Times New Roman" w:cs="Times New Roman"/>
                <w:b/>
                <w:sz w:val="24"/>
                <w:szCs w:val="24"/>
              </w:rPr>
              <w:t xml:space="preserve"> </w:t>
            </w:r>
            <w:r w:rsidR="00FF0FB8" w:rsidRPr="00FF0FB8">
              <w:rPr>
                <w:rFonts w:ascii="Times New Roman" w:hAnsi="Times New Roman" w:cs="Times New Roman"/>
                <w:b/>
                <w:sz w:val="24"/>
                <w:szCs w:val="24"/>
              </w:rPr>
              <w:t>Предварительный</w:t>
            </w:r>
            <w:r w:rsidR="00FF0FB8">
              <w:rPr>
                <w:rFonts w:ascii="Times New Roman" w:hAnsi="Times New Roman" w:cs="Times New Roman"/>
                <w:b/>
                <w:sz w:val="24"/>
                <w:szCs w:val="24"/>
              </w:rPr>
              <w:t xml:space="preserve"> </w:t>
            </w:r>
            <w:r w:rsidR="00FF0FB8" w:rsidRPr="00FF0FB8">
              <w:rPr>
                <w:rFonts w:ascii="Times New Roman" w:hAnsi="Times New Roman" w:cs="Times New Roman"/>
                <w:b/>
                <w:sz w:val="24"/>
                <w:szCs w:val="24"/>
              </w:rPr>
              <w:t>Квалификационный отбор участников для участия в</w:t>
            </w:r>
            <w:r w:rsidR="00FF0FB8">
              <w:rPr>
                <w:rFonts w:ascii="Times New Roman" w:hAnsi="Times New Roman" w:cs="Times New Roman"/>
                <w:b/>
                <w:sz w:val="24"/>
                <w:szCs w:val="24"/>
              </w:rPr>
              <w:t xml:space="preserve"> </w:t>
            </w:r>
            <w:r w:rsidR="00FF0FB8" w:rsidRPr="00FF0FB8">
              <w:rPr>
                <w:rFonts w:ascii="Times New Roman" w:hAnsi="Times New Roman" w:cs="Times New Roman"/>
                <w:b/>
                <w:sz w:val="24"/>
                <w:szCs w:val="24"/>
              </w:rPr>
              <w:t>тендерных торгах</w:t>
            </w:r>
            <w:r w:rsidR="002602A5">
              <w:rPr>
                <w:rFonts w:ascii="Times New Roman" w:hAnsi="Times New Roman" w:cs="Times New Roman"/>
                <w:b/>
                <w:sz w:val="24"/>
                <w:szCs w:val="24"/>
              </w:rPr>
              <w:t>.</w:t>
            </w:r>
          </w:p>
          <w:p w14:paraId="541C23E2" w14:textId="56996EDD" w:rsidR="008F61C0" w:rsidRDefault="008F61C0" w:rsidP="00013F14">
            <w:pPr>
              <w:pStyle w:val="a3"/>
              <w:ind w:left="0"/>
              <w:rPr>
                <w:rFonts w:ascii="Times New Roman" w:hAnsi="Times New Roman" w:cs="Times New Roman"/>
                <w:b/>
                <w:sz w:val="24"/>
                <w:szCs w:val="24"/>
              </w:rPr>
            </w:pPr>
          </w:p>
          <w:p w14:paraId="573F055A" w14:textId="27BD2B35" w:rsidR="008F61C0" w:rsidRDefault="008F61C0" w:rsidP="00013F14">
            <w:pPr>
              <w:pStyle w:val="a3"/>
              <w:ind w:left="0"/>
              <w:rPr>
                <w:rFonts w:ascii="Times New Roman" w:hAnsi="Times New Roman" w:cs="Times New Roman"/>
                <w:b/>
                <w:sz w:val="24"/>
                <w:szCs w:val="24"/>
              </w:rPr>
            </w:pPr>
          </w:p>
          <w:p w14:paraId="1F2F5E1B" w14:textId="773A0114" w:rsidR="008F61C0" w:rsidRDefault="008F61C0" w:rsidP="00013F14">
            <w:pPr>
              <w:pStyle w:val="a3"/>
              <w:ind w:left="0"/>
              <w:rPr>
                <w:rFonts w:ascii="Times New Roman" w:hAnsi="Times New Roman" w:cs="Times New Roman"/>
                <w:b/>
                <w:sz w:val="24"/>
                <w:szCs w:val="24"/>
              </w:rPr>
            </w:pPr>
          </w:p>
          <w:p w14:paraId="07486337" w14:textId="7F12EDB3" w:rsidR="008F61C0" w:rsidRDefault="008F61C0" w:rsidP="00013F14">
            <w:pPr>
              <w:pStyle w:val="a3"/>
              <w:ind w:left="0"/>
              <w:rPr>
                <w:rFonts w:ascii="Times New Roman" w:hAnsi="Times New Roman" w:cs="Times New Roman"/>
                <w:b/>
                <w:sz w:val="24"/>
                <w:szCs w:val="24"/>
              </w:rPr>
            </w:pPr>
          </w:p>
          <w:p w14:paraId="1435D920" w14:textId="70D76615" w:rsidR="008F61C0" w:rsidRDefault="008F61C0" w:rsidP="00013F14">
            <w:pPr>
              <w:pStyle w:val="a3"/>
              <w:ind w:left="0"/>
              <w:rPr>
                <w:rFonts w:ascii="Times New Roman" w:hAnsi="Times New Roman" w:cs="Times New Roman"/>
                <w:b/>
                <w:sz w:val="24"/>
                <w:szCs w:val="24"/>
              </w:rPr>
            </w:pPr>
          </w:p>
          <w:p w14:paraId="12741C15" w14:textId="0B660D33" w:rsidR="008F61C0" w:rsidRDefault="008F61C0" w:rsidP="00013F14">
            <w:pPr>
              <w:pStyle w:val="a3"/>
              <w:ind w:left="0"/>
              <w:rPr>
                <w:rFonts w:ascii="Times New Roman" w:hAnsi="Times New Roman" w:cs="Times New Roman"/>
                <w:b/>
                <w:sz w:val="24"/>
                <w:szCs w:val="24"/>
              </w:rPr>
            </w:pPr>
          </w:p>
          <w:p w14:paraId="65152083" w14:textId="768D2A43" w:rsidR="008F61C0" w:rsidRDefault="008F61C0" w:rsidP="00013F14">
            <w:pPr>
              <w:pStyle w:val="a3"/>
              <w:ind w:left="0"/>
              <w:rPr>
                <w:rFonts w:ascii="Times New Roman" w:hAnsi="Times New Roman" w:cs="Times New Roman"/>
                <w:b/>
                <w:sz w:val="24"/>
                <w:szCs w:val="24"/>
              </w:rPr>
            </w:pPr>
          </w:p>
          <w:p w14:paraId="209B4307" w14:textId="7F673297" w:rsidR="008F61C0" w:rsidRDefault="008F61C0" w:rsidP="00013F14">
            <w:pPr>
              <w:pStyle w:val="a3"/>
              <w:ind w:left="0"/>
              <w:rPr>
                <w:rFonts w:ascii="Times New Roman" w:hAnsi="Times New Roman" w:cs="Times New Roman"/>
                <w:b/>
                <w:sz w:val="24"/>
                <w:szCs w:val="24"/>
              </w:rPr>
            </w:pPr>
          </w:p>
          <w:p w14:paraId="350CBCE6" w14:textId="44B788B7" w:rsidR="008F61C0" w:rsidRDefault="008F61C0" w:rsidP="00013F14">
            <w:pPr>
              <w:pStyle w:val="a3"/>
              <w:ind w:left="0"/>
              <w:rPr>
                <w:rFonts w:ascii="Times New Roman" w:hAnsi="Times New Roman" w:cs="Times New Roman"/>
                <w:b/>
                <w:sz w:val="24"/>
                <w:szCs w:val="24"/>
              </w:rPr>
            </w:pPr>
          </w:p>
          <w:p w14:paraId="5004A10E" w14:textId="5CA3885A" w:rsidR="008F61C0" w:rsidRDefault="008F61C0" w:rsidP="00013F14">
            <w:pPr>
              <w:pStyle w:val="a3"/>
              <w:ind w:left="0"/>
              <w:rPr>
                <w:rFonts w:ascii="Times New Roman" w:hAnsi="Times New Roman" w:cs="Times New Roman"/>
                <w:b/>
                <w:sz w:val="24"/>
                <w:szCs w:val="24"/>
              </w:rPr>
            </w:pPr>
          </w:p>
          <w:p w14:paraId="08B2BE9D" w14:textId="4C473F50" w:rsidR="008F61C0" w:rsidRDefault="008F61C0" w:rsidP="00013F14">
            <w:pPr>
              <w:pStyle w:val="a3"/>
              <w:ind w:left="0"/>
              <w:rPr>
                <w:rFonts w:ascii="Times New Roman" w:hAnsi="Times New Roman" w:cs="Times New Roman"/>
                <w:b/>
                <w:sz w:val="24"/>
                <w:szCs w:val="24"/>
              </w:rPr>
            </w:pPr>
          </w:p>
          <w:p w14:paraId="6454B554" w14:textId="20BD4C7B" w:rsidR="008F61C0" w:rsidRDefault="008F61C0" w:rsidP="00013F14">
            <w:pPr>
              <w:pStyle w:val="a3"/>
              <w:ind w:left="0"/>
              <w:rPr>
                <w:rFonts w:ascii="Times New Roman" w:hAnsi="Times New Roman" w:cs="Times New Roman"/>
                <w:b/>
                <w:sz w:val="24"/>
                <w:szCs w:val="24"/>
              </w:rPr>
            </w:pPr>
          </w:p>
          <w:p w14:paraId="192BD2EB" w14:textId="414738BE" w:rsidR="008F61C0" w:rsidRDefault="008F61C0" w:rsidP="00013F14">
            <w:pPr>
              <w:pStyle w:val="a3"/>
              <w:ind w:left="0"/>
              <w:rPr>
                <w:rFonts w:ascii="Times New Roman" w:hAnsi="Times New Roman" w:cs="Times New Roman"/>
                <w:b/>
                <w:sz w:val="24"/>
                <w:szCs w:val="24"/>
              </w:rPr>
            </w:pPr>
          </w:p>
          <w:p w14:paraId="6458B3C7" w14:textId="39F5C291" w:rsidR="008F61C0" w:rsidRDefault="008F61C0" w:rsidP="00013F14">
            <w:pPr>
              <w:pStyle w:val="a3"/>
              <w:ind w:left="0"/>
              <w:rPr>
                <w:rFonts w:ascii="Times New Roman" w:hAnsi="Times New Roman" w:cs="Times New Roman"/>
                <w:b/>
                <w:sz w:val="24"/>
                <w:szCs w:val="24"/>
              </w:rPr>
            </w:pPr>
          </w:p>
          <w:p w14:paraId="24361662" w14:textId="4A05820C" w:rsidR="008F61C0" w:rsidRDefault="008F61C0" w:rsidP="00013F14">
            <w:pPr>
              <w:pStyle w:val="a3"/>
              <w:ind w:left="0"/>
              <w:rPr>
                <w:rFonts w:ascii="Times New Roman" w:hAnsi="Times New Roman" w:cs="Times New Roman"/>
                <w:b/>
                <w:sz w:val="24"/>
                <w:szCs w:val="24"/>
              </w:rPr>
            </w:pPr>
          </w:p>
          <w:p w14:paraId="505AD509" w14:textId="47AB8978" w:rsidR="008F61C0" w:rsidRDefault="008F61C0" w:rsidP="00013F14">
            <w:pPr>
              <w:pStyle w:val="a3"/>
              <w:ind w:left="0"/>
              <w:rPr>
                <w:rFonts w:ascii="Times New Roman" w:hAnsi="Times New Roman" w:cs="Times New Roman"/>
                <w:b/>
                <w:sz w:val="24"/>
                <w:szCs w:val="24"/>
              </w:rPr>
            </w:pPr>
          </w:p>
          <w:p w14:paraId="1AC59A36" w14:textId="29B9C663" w:rsidR="008F61C0" w:rsidRDefault="008F61C0" w:rsidP="00013F14">
            <w:pPr>
              <w:pStyle w:val="a3"/>
              <w:ind w:left="0"/>
              <w:rPr>
                <w:rFonts w:ascii="Times New Roman" w:hAnsi="Times New Roman" w:cs="Times New Roman"/>
                <w:b/>
                <w:sz w:val="24"/>
                <w:szCs w:val="24"/>
              </w:rPr>
            </w:pPr>
          </w:p>
          <w:p w14:paraId="56FC835A" w14:textId="30480729" w:rsidR="008F61C0" w:rsidRDefault="008F61C0" w:rsidP="00013F14">
            <w:pPr>
              <w:pStyle w:val="a3"/>
              <w:ind w:left="0"/>
              <w:rPr>
                <w:rFonts w:ascii="Times New Roman" w:hAnsi="Times New Roman" w:cs="Times New Roman"/>
                <w:b/>
                <w:sz w:val="24"/>
                <w:szCs w:val="24"/>
              </w:rPr>
            </w:pPr>
          </w:p>
          <w:p w14:paraId="56478636" w14:textId="10F4A90D" w:rsidR="008F61C0" w:rsidRDefault="008F61C0" w:rsidP="00013F14">
            <w:pPr>
              <w:pStyle w:val="a3"/>
              <w:ind w:left="0"/>
              <w:rPr>
                <w:rFonts w:ascii="Times New Roman" w:hAnsi="Times New Roman" w:cs="Times New Roman"/>
                <w:b/>
                <w:sz w:val="24"/>
                <w:szCs w:val="24"/>
              </w:rPr>
            </w:pPr>
          </w:p>
          <w:p w14:paraId="15060CA0" w14:textId="241F12BE" w:rsidR="008F61C0" w:rsidRDefault="008F61C0" w:rsidP="00013F14">
            <w:pPr>
              <w:pStyle w:val="a3"/>
              <w:ind w:left="0"/>
              <w:rPr>
                <w:rFonts w:ascii="Times New Roman" w:hAnsi="Times New Roman" w:cs="Times New Roman"/>
                <w:b/>
                <w:sz w:val="24"/>
                <w:szCs w:val="24"/>
              </w:rPr>
            </w:pPr>
          </w:p>
          <w:p w14:paraId="571EDAD7" w14:textId="55BE3F73" w:rsidR="008F61C0" w:rsidRDefault="008F61C0" w:rsidP="00013F14">
            <w:pPr>
              <w:pStyle w:val="a3"/>
              <w:ind w:left="0"/>
              <w:rPr>
                <w:rFonts w:ascii="Times New Roman" w:hAnsi="Times New Roman" w:cs="Times New Roman"/>
                <w:b/>
                <w:sz w:val="24"/>
                <w:szCs w:val="24"/>
              </w:rPr>
            </w:pPr>
          </w:p>
          <w:p w14:paraId="7E94F458" w14:textId="336EBE71" w:rsidR="008F61C0" w:rsidRDefault="008F61C0" w:rsidP="00013F14">
            <w:pPr>
              <w:pStyle w:val="a3"/>
              <w:ind w:left="0"/>
              <w:rPr>
                <w:rFonts w:ascii="Times New Roman" w:hAnsi="Times New Roman" w:cs="Times New Roman"/>
                <w:b/>
                <w:sz w:val="24"/>
                <w:szCs w:val="24"/>
              </w:rPr>
            </w:pPr>
          </w:p>
          <w:p w14:paraId="3A8CD33C" w14:textId="47908B00" w:rsidR="008F61C0" w:rsidRDefault="008F61C0" w:rsidP="00013F14">
            <w:pPr>
              <w:pStyle w:val="a3"/>
              <w:ind w:left="0"/>
              <w:rPr>
                <w:rFonts w:ascii="Times New Roman" w:hAnsi="Times New Roman" w:cs="Times New Roman"/>
                <w:b/>
                <w:sz w:val="24"/>
                <w:szCs w:val="24"/>
              </w:rPr>
            </w:pPr>
          </w:p>
          <w:p w14:paraId="0F314F8D" w14:textId="71C591D0" w:rsidR="008F61C0" w:rsidRDefault="008F61C0" w:rsidP="00013F14">
            <w:pPr>
              <w:pStyle w:val="a3"/>
              <w:ind w:left="0"/>
              <w:rPr>
                <w:rFonts w:ascii="Times New Roman" w:hAnsi="Times New Roman" w:cs="Times New Roman"/>
                <w:b/>
                <w:sz w:val="24"/>
                <w:szCs w:val="24"/>
              </w:rPr>
            </w:pPr>
          </w:p>
          <w:p w14:paraId="4377BE3E" w14:textId="63CA16BB" w:rsidR="008F61C0" w:rsidRDefault="008F61C0" w:rsidP="00013F14">
            <w:pPr>
              <w:pStyle w:val="a3"/>
              <w:ind w:left="0"/>
              <w:rPr>
                <w:rFonts w:ascii="Times New Roman" w:hAnsi="Times New Roman" w:cs="Times New Roman"/>
                <w:b/>
                <w:sz w:val="24"/>
                <w:szCs w:val="24"/>
              </w:rPr>
            </w:pPr>
          </w:p>
          <w:p w14:paraId="5AD6E557" w14:textId="0129198B" w:rsidR="008F61C0" w:rsidRDefault="008F61C0" w:rsidP="00013F14">
            <w:pPr>
              <w:pStyle w:val="a3"/>
              <w:ind w:left="0"/>
              <w:rPr>
                <w:rFonts w:ascii="Times New Roman" w:hAnsi="Times New Roman" w:cs="Times New Roman"/>
                <w:b/>
                <w:sz w:val="24"/>
                <w:szCs w:val="24"/>
              </w:rPr>
            </w:pPr>
          </w:p>
          <w:p w14:paraId="20C5A24B" w14:textId="58EFE4F2" w:rsidR="008F61C0" w:rsidRDefault="008F61C0" w:rsidP="00013F14">
            <w:pPr>
              <w:pStyle w:val="a3"/>
              <w:ind w:left="0"/>
              <w:rPr>
                <w:rFonts w:ascii="Times New Roman" w:hAnsi="Times New Roman" w:cs="Times New Roman"/>
                <w:b/>
                <w:sz w:val="24"/>
                <w:szCs w:val="24"/>
              </w:rPr>
            </w:pPr>
          </w:p>
          <w:p w14:paraId="062F0B1F" w14:textId="55CA4EF8" w:rsidR="008F61C0" w:rsidRDefault="008F61C0" w:rsidP="00013F14">
            <w:pPr>
              <w:pStyle w:val="a3"/>
              <w:ind w:left="0"/>
              <w:rPr>
                <w:rFonts w:ascii="Times New Roman" w:hAnsi="Times New Roman" w:cs="Times New Roman"/>
                <w:b/>
                <w:sz w:val="24"/>
                <w:szCs w:val="24"/>
              </w:rPr>
            </w:pPr>
          </w:p>
          <w:p w14:paraId="4D446E76" w14:textId="554E940F" w:rsidR="008F61C0" w:rsidRDefault="008F61C0" w:rsidP="00013F14">
            <w:pPr>
              <w:pStyle w:val="a3"/>
              <w:ind w:left="0"/>
              <w:rPr>
                <w:rFonts w:ascii="Times New Roman" w:hAnsi="Times New Roman" w:cs="Times New Roman"/>
                <w:b/>
                <w:sz w:val="24"/>
                <w:szCs w:val="24"/>
              </w:rPr>
            </w:pPr>
          </w:p>
          <w:p w14:paraId="4292F291" w14:textId="1A708CD4" w:rsidR="008F61C0" w:rsidRDefault="008F61C0" w:rsidP="00013F14">
            <w:pPr>
              <w:pStyle w:val="a3"/>
              <w:ind w:left="0"/>
              <w:rPr>
                <w:rFonts w:ascii="Times New Roman" w:hAnsi="Times New Roman" w:cs="Times New Roman"/>
                <w:b/>
                <w:sz w:val="24"/>
                <w:szCs w:val="24"/>
              </w:rPr>
            </w:pPr>
          </w:p>
          <w:p w14:paraId="6AD766EC" w14:textId="649457A1" w:rsidR="008F61C0" w:rsidRDefault="008F61C0" w:rsidP="00013F14">
            <w:pPr>
              <w:pStyle w:val="a3"/>
              <w:ind w:left="0"/>
              <w:rPr>
                <w:rFonts w:ascii="Times New Roman" w:hAnsi="Times New Roman" w:cs="Times New Roman"/>
                <w:b/>
                <w:sz w:val="24"/>
                <w:szCs w:val="24"/>
              </w:rPr>
            </w:pPr>
          </w:p>
          <w:p w14:paraId="29F2AAE9" w14:textId="5D9363F1" w:rsidR="008F61C0" w:rsidRDefault="008F61C0" w:rsidP="00013F14">
            <w:pPr>
              <w:pStyle w:val="a3"/>
              <w:ind w:left="0"/>
              <w:rPr>
                <w:rFonts w:ascii="Times New Roman" w:hAnsi="Times New Roman" w:cs="Times New Roman"/>
                <w:b/>
                <w:sz w:val="24"/>
                <w:szCs w:val="24"/>
              </w:rPr>
            </w:pPr>
          </w:p>
          <w:p w14:paraId="7A6DF056" w14:textId="66AA00A3" w:rsidR="008F61C0" w:rsidRDefault="008F61C0" w:rsidP="00013F14">
            <w:pPr>
              <w:pStyle w:val="a3"/>
              <w:ind w:left="0"/>
              <w:rPr>
                <w:rFonts w:ascii="Times New Roman" w:hAnsi="Times New Roman" w:cs="Times New Roman"/>
                <w:b/>
                <w:sz w:val="24"/>
                <w:szCs w:val="24"/>
              </w:rPr>
            </w:pPr>
          </w:p>
          <w:p w14:paraId="22E74E8C" w14:textId="1EBD28D4" w:rsidR="008F61C0" w:rsidRDefault="008F61C0" w:rsidP="00013F14">
            <w:pPr>
              <w:pStyle w:val="a3"/>
              <w:ind w:left="0"/>
              <w:rPr>
                <w:rFonts w:ascii="Times New Roman" w:hAnsi="Times New Roman" w:cs="Times New Roman"/>
                <w:b/>
                <w:sz w:val="24"/>
                <w:szCs w:val="24"/>
              </w:rPr>
            </w:pPr>
          </w:p>
          <w:p w14:paraId="59D409EE" w14:textId="368DE327" w:rsidR="008F61C0" w:rsidRDefault="008F61C0" w:rsidP="00013F14">
            <w:pPr>
              <w:pStyle w:val="a3"/>
              <w:ind w:left="0"/>
              <w:rPr>
                <w:rFonts w:ascii="Times New Roman" w:hAnsi="Times New Roman" w:cs="Times New Roman"/>
                <w:b/>
                <w:sz w:val="24"/>
                <w:szCs w:val="24"/>
              </w:rPr>
            </w:pPr>
          </w:p>
          <w:p w14:paraId="7C501406" w14:textId="271D279D" w:rsidR="008F61C0" w:rsidRDefault="008F61C0" w:rsidP="00013F14">
            <w:pPr>
              <w:pStyle w:val="a3"/>
              <w:ind w:left="0"/>
              <w:rPr>
                <w:rFonts w:ascii="Times New Roman" w:hAnsi="Times New Roman" w:cs="Times New Roman"/>
                <w:b/>
                <w:sz w:val="24"/>
                <w:szCs w:val="24"/>
              </w:rPr>
            </w:pPr>
          </w:p>
          <w:p w14:paraId="24856836" w14:textId="2CFB9F9C" w:rsidR="008F61C0" w:rsidRDefault="008F61C0" w:rsidP="00013F14">
            <w:pPr>
              <w:pStyle w:val="a3"/>
              <w:ind w:left="0"/>
              <w:rPr>
                <w:rFonts w:ascii="Times New Roman" w:hAnsi="Times New Roman" w:cs="Times New Roman"/>
                <w:b/>
                <w:sz w:val="24"/>
                <w:szCs w:val="24"/>
              </w:rPr>
            </w:pPr>
          </w:p>
          <w:p w14:paraId="4C26DBCB" w14:textId="09CAD676" w:rsidR="008F61C0" w:rsidRDefault="008F61C0" w:rsidP="00013F14">
            <w:pPr>
              <w:pStyle w:val="a3"/>
              <w:ind w:left="0"/>
              <w:rPr>
                <w:rFonts w:ascii="Times New Roman" w:hAnsi="Times New Roman" w:cs="Times New Roman"/>
                <w:b/>
                <w:sz w:val="24"/>
                <w:szCs w:val="24"/>
              </w:rPr>
            </w:pPr>
          </w:p>
          <w:p w14:paraId="45922CEE" w14:textId="13D28BEB" w:rsidR="008F61C0" w:rsidRDefault="008F61C0" w:rsidP="00013F14">
            <w:pPr>
              <w:pStyle w:val="a3"/>
              <w:ind w:left="0"/>
              <w:rPr>
                <w:rFonts w:ascii="Times New Roman" w:hAnsi="Times New Roman" w:cs="Times New Roman"/>
                <w:b/>
                <w:sz w:val="24"/>
                <w:szCs w:val="24"/>
              </w:rPr>
            </w:pPr>
          </w:p>
          <w:p w14:paraId="0F4E679A" w14:textId="4DE93F62" w:rsidR="008F61C0" w:rsidRDefault="008F61C0" w:rsidP="00013F14">
            <w:pPr>
              <w:pStyle w:val="a3"/>
              <w:ind w:left="0"/>
              <w:rPr>
                <w:rFonts w:ascii="Times New Roman" w:hAnsi="Times New Roman" w:cs="Times New Roman"/>
                <w:b/>
                <w:sz w:val="24"/>
                <w:szCs w:val="24"/>
              </w:rPr>
            </w:pPr>
          </w:p>
          <w:p w14:paraId="08317489" w14:textId="6C506EC1" w:rsidR="008F61C0" w:rsidRDefault="008F61C0" w:rsidP="00013F14">
            <w:pPr>
              <w:pStyle w:val="a3"/>
              <w:ind w:left="0"/>
              <w:rPr>
                <w:rFonts w:ascii="Times New Roman" w:hAnsi="Times New Roman" w:cs="Times New Roman"/>
                <w:b/>
                <w:sz w:val="24"/>
                <w:szCs w:val="24"/>
              </w:rPr>
            </w:pPr>
          </w:p>
          <w:p w14:paraId="64B5CAC9" w14:textId="2D3177C8" w:rsidR="008F61C0" w:rsidRDefault="008F61C0" w:rsidP="00013F14">
            <w:pPr>
              <w:pStyle w:val="a3"/>
              <w:ind w:left="0"/>
              <w:rPr>
                <w:rFonts w:ascii="Times New Roman" w:hAnsi="Times New Roman" w:cs="Times New Roman"/>
                <w:b/>
                <w:sz w:val="24"/>
                <w:szCs w:val="24"/>
              </w:rPr>
            </w:pPr>
          </w:p>
          <w:p w14:paraId="5DCD09AC" w14:textId="1DF8F968" w:rsidR="008F61C0" w:rsidRDefault="008F61C0" w:rsidP="00013F14">
            <w:pPr>
              <w:pStyle w:val="a3"/>
              <w:ind w:left="0"/>
              <w:rPr>
                <w:rFonts w:ascii="Times New Roman" w:hAnsi="Times New Roman" w:cs="Times New Roman"/>
                <w:b/>
                <w:sz w:val="24"/>
                <w:szCs w:val="24"/>
              </w:rPr>
            </w:pPr>
          </w:p>
          <w:p w14:paraId="7384D029" w14:textId="4932BCBD" w:rsidR="008F61C0" w:rsidRDefault="008F61C0" w:rsidP="00013F14">
            <w:pPr>
              <w:pStyle w:val="a3"/>
              <w:ind w:left="0"/>
              <w:rPr>
                <w:rFonts w:ascii="Times New Roman" w:hAnsi="Times New Roman" w:cs="Times New Roman"/>
                <w:b/>
                <w:sz w:val="24"/>
                <w:szCs w:val="24"/>
              </w:rPr>
            </w:pPr>
          </w:p>
          <w:p w14:paraId="3A7F84A3" w14:textId="49104339" w:rsidR="008F61C0" w:rsidRDefault="008F61C0" w:rsidP="00013F14">
            <w:pPr>
              <w:pStyle w:val="a3"/>
              <w:ind w:left="0"/>
              <w:rPr>
                <w:rFonts w:ascii="Times New Roman" w:hAnsi="Times New Roman" w:cs="Times New Roman"/>
                <w:b/>
                <w:sz w:val="24"/>
                <w:szCs w:val="24"/>
              </w:rPr>
            </w:pPr>
          </w:p>
          <w:p w14:paraId="0FEFABAA" w14:textId="789956F2" w:rsidR="008F61C0" w:rsidRDefault="008F61C0" w:rsidP="00013F14">
            <w:pPr>
              <w:pStyle w:val="a3"/>
              <w:ind w:left="0"/>
              <w:rPr>
                <w:rFonts w:ascii="Times New Roman" w:hAnsi="Times New Roman" w:cs="Times New Roman"/>
                <w:b/>
                <w:sz w:val="24"/>
                <w:szCs w:val="24"/>
              </w:rPr>
            </w:pPr>
          </w:p>
          <w:p w14:paraId="2DA978FA" w14:textId="5992DA6C" w:rsidR="008F61C0" w:rsidRDefault="008F61C0" w:rsidP="00013F14">
            <w:pPr>
              <w:pStyle w:val="a3"/>
              <w:ind w:left="0"/>
              <w:rPr>
                <w:rFonts w:ascii="Times New Roman" w:hAnsi="Times New Roman" w:cs="Times New Roman"/>
                <w:b/>
                <w:sz w:val="24"/>
                <w:szCs w:val="24"/>
              </w:rPr>
            </w:pPr>
          </w:p>
          <w:p w14:paraId="71D245A3" w14:textId="2AC66757" w:rsidR="008F61C0" w:rsidRDefault="008F61C0" w:rsidP="00013F14">
            <w:pPr>
              <w:pStyle w:val="a3"/>
              <w:ind w:left="0"/>
              <w:rPr>
                <w:rFonts w:ascii="Times New Roman" w:hAnsi="Times New Roman" w:cs="Times New Roman"/>
                <w:b/>
                <w:sz w:val="24"/>
                <w:szCs w:val="24"/>
              </w:rPr>
            </w:pPr>
          </w:p>
          <w:p w14:paraId="18774874" w14:textId="3323476F" w:rsidR="008F61C0" w:rsidRDefault="008F61C0" w:rsidP="00013F14">
            <w:pPr>
              <w:pStyle w:val="a3"/>
              <w:ind w:left="0"/>
              <w:rPr>
                <w:rFonts w:ascii="Times New Roman" w:hAnsi="Times New Roman" w:cs="Times New Roman"/>
                <w:b/>
                <w:sz w:val="24"/>
                <w:szCs w:val="24"/>
              </w:rPr>
            </w:pPr>
          </w:p>
          <w:p w14:paraId="6B783720" w14:textId="7DE7C39A" w:rsidR="008F61C0" w:rsidRDefault="008F61C0" w:rsidP="00013F14">
            <w:pPr>
              <w:pStyle w:val="a3"/>
              <w:ind w:left="0"/>
              <w:rPr>
                <w:rFonts w:ascii="Times New Roman" w:hAnsi="Times New Roman" w:cs="Times New Roman"/>
                <w:b/>
                <w:sz w:val="24"/>
                <w:szCs w:val="24"/>
              </w:rPr>
            </w:pPr>
          </w:p>
          <w:p w14:paraId="3F47EA40" w14:textId="44F2641A" w:rsidR="008F61C0" w:rsidRDefault="008F61C0" w:rsidP="00013F14">
            <w:pPr>
              <w:pStyle w:val="a3"/>
              <w:ind w:left="0"/>
              <w:rPr>
                <w:rFonts w:ascii="Times New Roman" w:hAnsi="Times New Roman" w:cs="Times New Roman"/>
                <w:b/>
                <w:sz w:val="24"/>
                <w:szCs w:val="24"/>
              </w:rPr>
            </w:pPr>
          </w:p>
          <w:p w14:paraId="4C75BACF" w14:textId="4488EE1D" w:rsidR="005A4957" w:rsidRDefault="005A4957" w:rsidP="00013F14">
            <w:pPr>
              <w:pStyle w:val="a3"/>
              <w:ind w:left="0"/>
              <w:rPr>
                <w:rFonts w:ascii="Times New Roman" w:hAnsi="Times New Roman" w:cs="Times New Roman"/>
                <w:b/>
                <w:sz w:val="24"/>
                <w:szCs w:val="24"/>
              </w:rPr>
            </w:pPr>
          </w:p>
          <w:p w14:paraId="5423B809" w14:textId="77777777" w:rsidR="000634C2" w:rsidRDefault="000634C2" w:rsidP="00013F14">
            <w:pPr>
              <w:pStyle w:val="a3"/>
              <w:ind w:left="0"/>
              <w:rPr>
                <w:rFonts w:ascii="Times New Roman" w:hAnsi="Times New Roman" w:cs="Times New Roman"/>
                <w:b/>
                <w:sz w:val="24"/>
                <w:szCs w:val="24"/>
              </w:rPr>
            </w:pPr>
          </w:p>
          <w:p w14:paraId="6BD7F360" w14:textId="09423847" w:rsidR="008F61C0" w:rsidRDefault="000C415D" w:rsidP="00013F14">
            <w:pPr>
              <w:pStyle w:val="a3"/>
              <w:ind w:left="0"/>
              <w:rPr>
                <w:rFonts w:ascii="Times New Roman" w:hAnsi="Times New Roman" w:cs="Times New Roman"/>
                <w:b/>
                <w:sz w:val="24"/>
                <w:szCs w:val="24"/>
              </w:rPr>
            </w:pPr>
            <w:r>
              <w:rPr>
                <w:rFonts w:ascii="Times New Roman" w:hAnsi="Times New Roman" w:cs="Times New Roman"/>
                <w:b/>
                <w:sz w:val="24"/>
                <w:szCs w:val="24"/>
              </w:rPr>
              <w:t>7</w:t>
            </w:r>
            <w:r w:rsidR="002602A5">
              <w:rPr>
                <w:rFonts w:ascii="Times New Roman" w:hAnsi="Times New Roman" w:cs="Times New Roman"/>
                <w:b/>
                <w:sz w:val="24"/>
                <w:szCs w:val="24"/>
              </w:rPr>
              <w:t>.</w:t>
            </w:r>
            <w:r w:rsidR="008F61C0">
              <w:rPr>
                <w:rFonts w:ascii="Times New Roman" w:hAnsi="Times New Roman" w:cs="Times New Roman"/>
                <w:b/>
                <w:sz w:val="24"/>
                <w:szCs w:val="24"/>
              </w:rPr>
              <w:t xml:space="preserve"> Язык тендера, единица измерений. </w:t>
            </w:r>
          </w:p>
          <w:p w14:paraId="7760538E" w14:textId="457258B0" w:rsidR="008F61C0" w:rsidRDefault="008F61C0" w:rsidP="00013F14">
            <w:pPr>
              <w:pStyle w:val="a3"/>
              <w:ind w:left="0"/>
              <w:rPr>
                <w:rFonts w:ascii="Times New Roman" w:hAnsi="Times New Roman" w:cs="Times New Roman"/>
                <w:b/>
                <w:sz w:val="24"/>
                <w:szCs w:val="24"/>
              </w:rPr>
            </w:pPr>
          </w:p>
          <w:p w14:paraId="4EC12A48" w14:textId="637FFDE5" w:rsidR="008F61C0" w:rsidRDefault="008F61C0" w:rsidP="00013F14">
            <w:pPr>
              <w:pStyle w:val="a3"/>
              <w:ind w:left="0"/>
              <w:rPr>
                <w:rFonts w:ascii="Times New Roman" w:hAnsi="Times New Roman" w:cs="Times New Roman"/>
                <w:b/>
                <w:sz w:val="24"/>
                <w:szCs w:val="24"/>
              </w:rPr>
            </w:pPr>
          </w:p>
          <w:p w14:paraId="403C300E" w14:textId="600C5835" w:rsidR="008F61C0" w:rsidRDefault="008F61C0" w:rsidP="00013F14">
            <w:pPr>
              <w:pStyle w:val="a3"/>
              <w:ind w:left="0"/>
              <w:rPr>
                <w:rFonts w:ascii="Times New Roman" w:hAnsi="Times New Roman" w:cs="Times New Roman"/>
                <w:b/>
                <w:sz w:val="24"/>
                <w:szCs w:val="24"/>
              </w:rPr>
            </w:pPr>
          </w:p>
          <w:p w14:paraId="54A0E243" w14:textId="3B150B97" w:rsidR="008F61C0" w:rsidRDefault="008F61C0" w:rsidP="00013F14">
            <w:pPr>
              <w:pStyle w:val="a3"/>
              <w:ind w:left="0"/>
              <w:rPr>
                <w:rFonts w:ascii="Times New Roman" w:hAnsi="Times New Roman" w:cs="Times New Roman"/>
                <w:b/>
                <w:sz w:val="24"/>
                <w:szCs w:val="24"/>
              </w:rPr>
            </w:pPr>
          </w:p>
          <w:p w14:paraId="316A853C" w14:textId="5E861F6B" w:rsidR="008F61C0" w:rsidRDefault="008F61C0" w:rsidP="00013F14">
            <w:pPr>
              <w:pStyle w:val="a3"/>
              <w:ind w:left="0"/>
              <w:rPr>
                <w:rFonts w:ascii="Times New Roman" w:hAnsi="Times New Roman" w:cs="Times New Roman"/>
                <w:b/>
                <w:sz w:val="24"/>
                <w:szCs w:val="24"/>
              </w:rPr>
            </w:pPr>
          </w:p>
          <w:p w14:paraId="5A7036CB" w14:textId="1DF2EB4E" w:rsidR="008F61C0" w:rsidRDefault="008F61C0" w:rsidP="00013F14">
            <w:pPr>
              <w:pStyle w:val="a3"/>
              <w:ind w:left="0"/>
              <w:rPr>
                <w:rFonts w:ascii="Times New Roman" w:hAnsi="Times New Roman" w:cs="Times New Roman"/>
                <w:b/>
                <w:sz w:val="24"/>
                <w:szCs w:val="24"/>
              </w:rPr>
            </w:pPr>
          </w:p>
          <w:p w14:paraId="0B39D5D9" w14:textId="44CD9663" w:rsidR="008F61C0" w:rsidRDefault="008F61C0" w:rsidP="00013F14">
            <w:pPr>
              <w:pStyle w:val="a3"/>
              <w:ind w:left="0"/>
              <w:rPr>
                <w:rFonts w:ascii="Times New Roman" w:hAnsi="Times New Roman" w:cs="Times New Roman"/>
                <w:b/>
                <w:sz w:val="24"/>
                <w:szCs w:val="24"/>
              </w:rPr>
            </w:pPr>
          </w:p>
          <w:p w14:paraId="1E0F226B" w14:textId="45A81D2A" w:rsidR="008F61C0" w:rsidRDefault="008F61C0" w:rsidP="00013F14">
            <w:pPr>
              <w:pStyle w:val="a3"/>
              <w:ind w:left="0"/>
              <w:rPr>
                <w:rFonts w:ascii="Times New Roman" w:hAnsi="Times New Roman" w:cs="Times New Roman"/>
                <w:b/>
                <w:sz w:val="24"/>
                <w:szCs w:val="24"/>
              </w:rPr>
            </w:pPr>
          </w:p>
          <w:p w14:paraId="5D73BA3C" w14:textId="3BBC71CE" w:rsidR="008F61C0" w:rsidRDefault="008F61C0" w:rsidP="00013F14">
            <w:pPr>
              <w:pStyle w:val="a3"/>
              <w:ind w:left="0"/>
              <w:rPr>
                <w:rFonts w:ascii="Times New Roman" w:hAnsi="Times New Roman" w:cs="Times New Roman"/>
                <w:b/>
                <w:sz w:val="24"/>
                <w:szCs w:val="24"/>
              </w:rPr>
            </w:pPr>
          </w:p>
          <w:p w14:paraId="4766B5CA" w14:textId="4A58EAF0" w:rsidR="008F61C0" w:rsidRDefault="008F61C0" w:rsidP="00013F14">
            <w:pPr>
              <w:pStyle w:val="a3"/>
              <w:ind w:left="0"/>
              <w:rPr>
                <w:rFonts w:ascii="Times New Roman" w:hAnsi="Times New Roman" w:cs="Times New Roman"/>
                <w:b/>
                <w:sz w:val="24"/>
                <w:szCs w:val="24"/>
              </w:rPr>
            </w:pPr>
          </w:p>
          <w:p w14:paraId="5039C9E2" w14:textId="5402D4FE" w:rsidR="008F61C0" w:rsidRDefault="008F61C0" w:rsidP="00013F14">
            <w:pPr>
              <w:pStyle w:val="a3"/>
              <w:ind w:left="0"/>
              <w:rPr>
                <w:rFonts w:ascii="Times New Roman" w:hAnsi="Times New Roman" w:cs="Times New Roman"/>
                <w:b/>
                <w:sz w:val="24"/>
                <w:szCs w:val="24"/>
              </w:rPr>
            </w:pPr>
          </w:p>
          <w:p w14:paraId="0BB1F1B6" w14:textId="63760D6F" w:rsidR="008F61C0" w:rsidRDefault="000C415D" w:rsidP="00013F14">
            <w:pPr>
              <w:pStyle w:val="a3"/>
              <w:ind w:left="0"/>
              <w:rPr>
                <w:rFonts w:ascii="Times New Roman" w:hAnsi="Times New Roman" w:cs="Times New Roman"/>
                <w:b/>
                <w:sz w:val="24"/>
                <w:szCs w:val="24"/>
              </w:rPr>
            </w:pPr>
            <w:r>
              <w:rPr>
                <w:rFonts w:ascii="Times New Roman" w:hAnsi="Times New Roman" w:cs="Times New Roman"/>
                <w:b/>
                <w:sz w:val="24"/>
                <w:szCs w:val="24"/>
              </w:rPr>
              <w:t>8</w:t>
            </w:r>
            <w:r w:rsidR="002602A5">
              <w:rPr>
                <w:rFonts w:ascii="Times New Roman" w:hAnsi="Times New Roman" w:cs="Times New Roman"/>
                <w:b/>
                <w:sz w:val="24"/>
                <w:szCs w:val="24"/>
              </w:rPr>
              <w:t>.</w:t>
            </w:r>
            <w:r w:rsidR="008F61C0">
              <w:rPr>
                <w:rFonts w:ascii="Times New Roman" w:hAnsi="Times New Roman" w:cs="Times New Roman"/>
                <w:b/>
                <w:sz w:val="24"/>
                <w:szCs w:val="24"/>
              </w:rPr>
              <w:t xml:space="preserve"> </w:t>
            </w:r>
            <w:r w:rsidR="008F61C0" w:rsidRPr="008F61C0">
              <w:rPr>
                <w:rFonts w:ascii="Times New Roman" w:hAnsi="Times New Roman" w:cs="Times New Roman"/>
                <w:b/>
                <w:sz w:val="24"/>
                <w:szCs w:val="24"/>
              </w:rPr>
              <w:t>Тендерное</w:t>
            </w:r>
            <w:r w:rsidR="008F61C0">
              <w:rPr>
                <w:rFonts w:ascii="Times New Roman" w:hAnsi="Times New Roman" w:cs="Times New Roman"/>
                <w:b/>
                <w:sz w:val="24"/>
                <w:szCs w:val="24"/>
              </w:rPr>
              <w:t xml:space="preserve"> </w:t>
            </w:r>
            <w:r w:rsidR="008F61C0" w:rsidRPr="008F61C0">
              <w:rPr>
                <w:rFonts w:ascii="Times New Roman" w:hAnsi="Times New Roman" w:cs="Times New Roman"/>
                <w:b/>
                <w:sz w:val="24"/>
                <w:szCs w:val="24"/>
              </w:rPr>
              <w:t>предложение и порядок его оформления</w:t>
            </w:r>
            <w:r w:rsidR="008F61C0">
              <w:rPr>
                <w:rFonts w:ascii="Times New Roman" w:hAnsi="Times New Roman" w:cs="Times New Roman"/>
                <w:b/>
                <w:sz w:val="24"/>
                <w:szCs w:val="24"/>
              </w:rPr>
              <w:t>.</w:t>
            </w:r>
          </w:p>
          <w:p w14:paraId="1AD895FC" w14:textId="01FE93C1" w:rsidR="007C69E9" w:rsidRDefault="007C69E9" w:rsidP="00013F14">
            <w:pPr>
              <w:pStyle w:val="a3"/>
              <w:ind w:left="0"/>
              <w:rPr>
                <w:rFonts w:ascii="Times New Roman" w:hAnsi="Times New Roman" w:cs="Times New Roman"/>
                <w:b/>
                <w:sz w:val="24"/>
                <w:szCs w:val="24"/>
              </w:rPr>
            </w:pPr>
          </w:p>
          <w:p w14:paraId="1E77173A" w14:textId="59C2C3D1" w:rsidR="007C69E9" w:rsidRDefault="007C69E9" w:rsidP="00013F14">
            <w:pPr>
              <w:pStyle w:val="a3"/>
              <w:ind w:left="0"/>
              <w:rPr>
                <w:rFonts w:ascii="Times New Roman" w:hAnsi="Times New Roman" w:cs="Times New Roman"/>
                <w:b/>
                <w:sz w:val="24"/>
                <w:szCs w:val="24"/>
              </w:rPr>
            </w:pPr>
          </w:p>
          <w:p w14:paraId="1FDF1F2A" w14:textId="4DBB59DC" w:rsidR="007C69E9" w:rsidRDefault="007C69E9" w:rsidP="00013F14">
            <w:pPr>
              <w:pStyle w:val="a3"/>
              <w:ind w:left="0"/>
              <w:rPr>
                <w:rFonts w:ascii="Times New Roman" w:hAnsi="Times New Roman" w:cs="Times New Roman"/>
                <w:b/>
                <w:sz w:val="24"/>
                <w:szCs w:val="24"/>
              </w:rPr>
            </w:pPr>
          </w:p>
          <w:p w14:paraId="27733154" w14:textId="09382648" w:rsidR="007C69E9" w:rsidRDefault="007C69E9" w:rsidP="00013F14">
            <w:pPr>
              <w:pStyle w:val="a3"/>
              <w:ind w:left="0"/>
              <w:rPr>
                <w:rFonts w:ascii="Times New Roman" w:hAnsi="Times New Roman" w:cs="Times New Roman"/>
                <w:b/>
                <w:sz w:val="24"/>
                <w:szCs w:val="24"/>
              </w:rPr>
            </w:pPr>
          </w:p>
          <w:p w14:paraId="4A214590" w14:textId="797681FF" w:rsidR="007C69E9" w:rsidRDefault="007C69E9" w:rsidP="00013F14">
            <w:pPr>
              <w:pStyle w:val="a3"/>
              <w:ind w:left="0"/>
              <w:rPr>
                <w:rFonts w:ascii="Times New Roman" w:hAnsi="Times New Roman" w:cs="Times New Roman"/>
                <w:b/>
                <w:sz w:val="24"/>
                <w:szCs w:val="24"/>
              </w:rPr>
            </w:pPr>
          </w:p>
          <w:p w14:paraId="526607ED" w14:textId="2F4AE557" w:rsidR="007C69E9" w:rsidRDefault="007C69E9" w:rsidP="00013F14">
            <w:pPr>
              <w:pStyle w:val="a3"/>
              <w:ind w:left="0"/>
              <w:rPr>
                <w:rFonts w:ascii="Times New Roman" w:hAnsi="Times New Roman" w:cs="Times New Roman"/>
                <w:b/>
                <w:sz w:val="24"/>
                <w:szCs w:val="24"/>
              </w:rPr>
            </w:pPr>
          </w:p>
          <w:p w14:paraId="674D1711" w14:textId="137AC690" w:rsidR="007C69E9" w:rsidRDefault="007C69E9" w:rsidP="00013F14">
            <w:pPr>
              <w:pStyle w:val="a3"/>
              <w:ind w:left="0"/>
              <w:rPr>
                <w:rFonts w:ascii="Times New Roman" w:hAnsi="Times New Roman" w:cs="Times New Roman"/>
                <w:b/>
                <w:sz w:val="24"/>
                <w:szCs w:val="24"/>
              </w:rPr>
            </w:pPr>
          </w:p>
          <w:p w14:paraId="68203E8D" w14:textId="380CA8ED" w:rsidR="007C69E9" w:rsidRDefault="007C69E9" w:rsidP="00013F14">
            <w:pPr>
              <w:pStyle w:val="a3"/>
              <w:ind w:left="0"/>
              <w:rPr>
                <w:rFonts w:ascii="Times New Roman" w:hAnsi="Times New Roman" w:cs="Times New Roman"/>
                <w:b/>
                <w:sz w:val="24"/>
                <w:szCs w:val="24"/>
              </w:rPr>
            </w:pPr>
          </w:p>
          <w:p w14:paraId="58B94FAF" w14:textId="5832C045" w:rsidR="007C69E9" w:rsidRDefault="007C69E9" w:rsidP="00013F14">
            <w:pPr>
              <w:pStyle w:val="a3"/>
              <w:ind w:left="0"/>
              <w:rPr>
                <w:rFonts w:ascii="Times New Roman" w:hAnsi="Times New Roman" w:cs="Times New Roman"/>
                <w:b/>
                <w:sz w:val="24"/>
                <w:szCs w:val="24"/>
              </w:rPr>
            </w:pPr>
          </w:p>
          <w:p w14:paraId="2E06ECC9" w14:textId="5AB6AD11" w:rsidR="007C69E9" w:rsidRDefault="007C69E9" w:rsidP="00013F14">
            <w:pPr>
              <w:pStyle w:val="a3"/>
              <w:ind w:left="0"/>
              <w:rPr>
                <w:rFonts w:ascii="Times New Roman" w:hAnsi="Times New Roman" w:cs="Times New Roman"/>
                <w:b/>
                <w:sz w:val="24"/>
                <w:szCs w:val="24"/>
              </w:rPr>
            </w:pPr>
          </w:p>
          <w:p w14:paraId="2D1A3B0C" w14:textId="6257F4FA" w:rsidR="007C69E9" w:rsidRDefault="007C69E9" w:rsidP="00013F14">
            <w:pPr>
              <w:pStyle w:val="a3"/>
              <w:ind w:left="0"/>
              <w:rPr>
                <w:rFonts w:ascii="Times New Roman" w:hAnsi="Times New Roman" w:cs="Times New Roman"/>
                <w:b/>
                <w:sz w:val="24"/>
                <w:szCs w:val="24"/>
              </w:rPr>
            </w:pPr>
          </w:p>
          <w:p w14:paraId="635E0ECF" w14:textId="2A6AFBEF" w:rsidR="007C69E9" w:rsidRDefault="007C69E9" w:rsidP="00013F14">
            <w:pPr>
              <w:pStyle w:val="a3"/>
              <w:ind w:left="0"/>
              <w:rPr>
                <w:rFonts w:ascii="Times New Roman" w:hAnsi="Times New Roman" w:cs="Times New Roman"/>
                <w:b/>
                <w:sz w:val="24"/>
                <w:szCs w:val="24"/>
              </w:rPr>
            </w:pPr>
          </w:p>
          <w:p w14:paraId="654FC668" w14:textId="407B61AB" w:rsidR="007C69E9" w:rsidRDefault="007C69E9" w:rsidP="00013F14">
            <w:pPr>
              <w:pStyle w:val="a3"/>
              <w:ind w:left="0"/>
              <w:rPr>
                <w:rFonts w:ascii="Times New Roman" w:hAnsi="Times New Roman" w:cs="Times New Roman"/>
                <w:b/>
                <w:sz w:val="24"/>
                <w:szCs w:val="24"/>
              </w:rPr>
            </w:pPr>
          </w:p>
          <w:p w14:paraId="585EA773" w14:textId="424AC7CF" w:rsidR="007C69E9" w:rsidRDefault="007C69E9" w:rsidP="00013F14">
            <w:pPr>
              <w:pStyle w:val="a3"/>
              <w:ind w:left="0"/>
              <w:rPr>
                <w:rFonts w:ascii="Times New Roman" w:hAnsi="Times New Roman" w:cs="Times New Roman"/>
                <w:b/>
                <w:sz w:val="24"/>
                <w:szCs w:val="24"/>
              </w:rPr>
            </w:pPr>
          </w:p>
          <w:p w14:paraId="49E032A8" w14:textId="3904246F" w:rsidR="007C69E9" w:rsidRDefault="007C69E9" w:rsidP="00013F14">
            <w:pPr>
              <w:pStyle w:val="a3"/>
              <w:ind w:left="0"/>
              <w:rPr>
                <w:rFonts w:ascii="Times New Roman" w:hAnsi="Times New Roman" w:cs="Times New Roman"/>
                <w:b/>
                <w:sz w:val="24"/>
                <w:szCs w:val="24"/>
              </w:rPr>
            </w:pPr>
          </w:p>
          <w:p w14:paraId="6EF68226" w14:textId="01EBE51E" w:rsidR="007C69E9" w:rsidRDefault="007C69E9" w:rsidP="00013F14">
            <w:pPr>
              <w:pStyle w:val="a3"/>
              <w:ind w:left="0"/>
              <w:rPr>
                <w:rFonts w:ascii="Times New Roman" w:hAnsi="Times New Roman" w:cs="Times New Roman"/>
                <w:b/>
                <w:sz w:val="24"/>
                <w:szCs w:val="24"/>
              </w:rPr>
            </w:pPr>
          </w:p>
          <w:p w14:paraId="51C1665F" w14:textId="03812661" w:rsidR="007C69E9" w:rsidRDefault="007C69E9" w:rsidP="00013F14">
            <w:pPr>
              <w:pStyle w:val="a3"/>
              <w:ind w:left="0"/>
              <w:rPr>
                <w:rFonts w:ascii="Times New Roman" w:hAnsi="Times New Roman" w:cs="Times New Roman"/>
                <w:b/>
                <w:sz w:val="24"/>
                <w:szCs w:val="24"/>
              </w:rPr>
            </w:pPr>
          </w:p>
          <w:p w14:paraId="0CAA15E2" w14:textId="74162CE1" w:rsidR="007C69E9" w:rsidRDefault="007C69E9" w:rsidP="00013F14">
            <w:pPr>
              <w:pStyle w:val="a3"/>
              <w:ind w:left="0"/>
              <w:rPr>
                <w:rFonts w:ascii="Times New Roman" w:hAnsi="Times New Roman" w:cs="Times New Roman"/>
                <w:b/>
                <w:sz w:val="24"/>
                <w:szCs w:val="24"/>
              </w:rPr>
            </w:pPr>
          </w:p>
          <w:p w14:paraId="7F832F33" w14:textId="4D8E57E3" w:rsidR="007C69E9" w:rsidRDefault="000C415D" w:rsidP="00013F14">
            <w:pPr>
              <w:pStyle w:val="a3"/>
              <w:ind w:left="0"/>
              <w:rPr>
                <w:rFonts w:ascii="Times New Roman" w:hAnsi="Times New Roman" w:cs="Times New Roman"/>
                <w:b/>
                <w:sz w:val="24"/>
                <w:szCs w:val="24"/>
              </w:rPr>
            </w:pPr>
            <w:r>
              <w:rPr>
                <w:rFonts w:ascii="Times New Roman" w:hAnsi="Times New Roman" w:cs="Times New Roman"/>
                <w:b/>
                <w:sz w:val="24"/>
                <w:szCs w:val="24"/>
              </w:rPr>
              <w:t>9</w:t>
            </w:r>
            <w:r w:rsidR="002602A5">
              <w:rPr>
                <w:rFonts w:ascii="Times New Roman" w:hAnsi="Times New Roman" w:cs="Times New Roman"/>
                <w:b/>
                <w:sz w:val="24"/>
                <w:szCs w:val="24"/>
              </w:rPr>
              <w:t>.</w:t>
            </w:r>
            <w:r w:rsidR="007C69E9">
              <w:rPr>
                <w:rFonts w:ascii="Times New Roman" w:hAnsi="Times New Roman" w:cs="Times New Roman"/>
                <w:b/>
                <w:sz w:val="24"/>
                <w:szCs w:val="24"/>
              </w:rPr>
              <w:t xml:space="preserve"> </w:t>
            </w:r>
            <w:r w:rsidR="007C69E9" w:rsidRPr="007C69E9">
              <w:rPr>
                <w:rFonts w:ascii="Times New Roman" w:hAnsi="Times New Roman" w:cs="Times New Roman"/>
                <w:b/>
                <w:sz w:val="24"/>
                <w:szCs w:val="24"/>
              </w:rPr>
              <w:t>Продление срока предоставления тендерных предложений</w:t>
            </w:r>
            <w:r w:rsidR="007C69E9">
              <w:rPr>
                <w:rFonts w:ascii="Times New Roman" w:hAnsi="Times New Roman" w:cs="Times New Roman"/>
                <w:b/>
                <w:sz w:val="24"/>
                <w:szCs w:val="24"/>
              </w:rPr>
              <w:t>.</w:t>
            </w:r>
          </w:p>
          <w:p w14:paraId="1633D398" w14:textId="5D491D7F" w:rsidR="007C69E9" w:rsidRDefault="007C69E9" w:rsidP="00013F14">
            <w:pPr>
              <w:pStyle w:val="a3"/>
              <w:ind w:left="0"/>
              <w:rPr>
                <w:rFonts w:ascii="Times New Roman" w:hAnsi="Times New Roman" w:cs="Times New Roman"/>
                <w:b/>
                <w:sz w:val="24"/>
                <w:szCs w:val="24"/>
              </w:rPr>
            </w:pPr>
          </w:p>
          <w:p w14:paraId="58FD8294" w14:textId="108741C2" w:rsidR="007C69E9" w:rsidRDefault="007C69E9" w:rsidP="00013F14">
            <w:pPr>
              <w:pStyle w:val="a3"/>
              <w:ind w:left="0"/>
              <w:rPr>
                <w:rFonts w:ascii="Times New Roman" w:hAnsi="Times New Roman" w:cs="Times New Roman"/>
                <w:b/>
                <w:sz w:val="24"/>
                <w:szCs w:val="24"/>
              </w:rPr>
            </w:pPr>
          </w:p>
          <w:p w14:paraId="2FF268B9" w14:textId="01A8525C" w:rsidR="007C69E9" w:rsidRDefault="007C69E9" w:rsidP="00013F14">
            <w:pPr>
              <w:pStyle w:val="a3"/>
              <w:ind w:left="0"/>
              <w:rPr>
                <w:rFonts w:ascii="Times New Roman" w:hAnsi="Times New Roman" w:cs="Times New Roman"/>
                <w:b/>
                <w:sz w:val="24"/>
                <w:szCs w:val="24"/>
              </w:rPr>
            </w:pPr>
          </w:p>
          <w:p w14:paraId="316C3C09" w14:textId="2047E9FB" w:rsidR="007C69E9" w:rsidRDefault="007C69E9" w:rsidP="00013F14">
            <w:pPr>
              <w:pStyle w:val="a3"/>
              <w:ind w:left="0"/>
              <w:rPr>
                <w:rFonts w:ascii="Times New Roman" w:hAnsi="Times New Roman" w:cs="Times New Roman"/>
                <w:b/>
                <w:sz w:val="24"/>
                <w:szCs w:val="24"/>
              </w:rPr>
            </w:pPr>
          </w:p>
          <w:p w14:paraId="01E816D2" w14:textId="3FC01CD7" w:rsidR="007C69E9" w:rsidRDefault="007C69E9" w:rsidP="00013F14">
            <w:pPr>
              <w:pStyle w:val="a3"/>
              <w:ind w:left="0"/>
              <w:rPr>
                <w:rFonts w:ascii="Times New Roman" w:hAnsi="Times New Roman" w:cs="Times New Roman"/>
                <w:b/>
                <w:sz w:val="24"/>
                <w:szCs w:val="24"/>
              </w:rPr>
            </w:pPr>
          </w:p>
          <w:p w14:paraId="481F3C30" w14:textId="7154C897" w:rsidR="007C69E9" w:rsidRDefault="007C69E9" w:rsidP="00013F14">
            <w:pPr>
              <w:pStyle w:val="a3"/>
              <w:ind w:left="0"/>
              <w:rPr>
                <w:rFonts w:ascii="Times New Roman" w:hAnsi="Times New Roman" w:cs="Times New Roman"/>
                <w:b/>
                <w:sz w:val="24"/>
                <w:szCs w:val="24"/>
              </w:rPr>
            </w:pPr>
          </w:p>
          <w:p w14:paraId="65CEB7DA" w14:textId="77777777" w:rsidR="005A4957" w:rsidRDefault="005A4957" w:rsidP="00013F14">
            <w:pPr>
              <w:pStyle w:val="a3"/>
              <w:ind w:left="0"/>
              <w:rPr>
                <w:rFonts w:ascii="Times New Roman" w:hAnsi="Times New Roman" w:cs="Times New Roman"/>
                <w:b/>
                <w:sz w:val="24"/>
                <w:szCs w:val="24"/>
              </w:rPr>
            </w:pPr>
          </w:p>
          <w:p w14:paraId="4CE357C6" w14:textId="77777777" w:rsidR="000634C2" w:rsidRDefault="000634C2" w:rsidP="00013F14">
            <w:pPr>
              <w:pStyle w:val="a3"/>
              <w:ind w:left="0"/>
              <w:rPr>
                <w:rFonts w:ascii="Times New Roman" w:hAnsi="Times New Roman" w:cs="Times New Roman"/>
                <w:b/>
                <w:sz w:val="24"/>
                <w:szCs w:val="24"/>
              </w:rPr>
            </w:pPr>
          </w:p>
          <w:p w14:paraId="6AF7B600" w14:textId="77777777" w:rsidR="000634C2" w:rsidRDefault="000634C2" w:rsidP="00013F14">
            <w:pPr>
              <w:pStyle w:val="a3"/>
              <w:ind w:left="0"/>
              <w:rPr>
                <w:rFonts w:ascii="Times New Roman" w:hAnsi="Times New Roman" w:cs="Times New Roman"/>
                <w:b/>
                <w:sz w:val="24"/>
                <w:szCs w:val="24"/>
              </w:rPr>
            </w:pPr>
          </w:p>
          <w:p w14:paraId="011A4BB6" w14:textId="77777777" w:rsidR="000634C2" w:rsidRDefault="000634C2" w:rsidP="00013F14">
            <w:pPr>
              <w:pStyle w:val="a3"/>
              <w:ind w:left="0"/>
              <w:rPr>
                <w:rFonts w:ascii="Times New Roman" w:hAnsi="Times New Roman" w:cs="Times New Roman"/>
                <w:b/>
                <w:sz w:val="24"/>
                <w:szCs w:val="24"/>
              </w:rPr>
            </w:pPr>
          </w:p>
          <w:p w14:paraId="25F5F620" w14:textId="77777777" w:rsidR="000634C2" w:rsidRDefault="000634C2" w:rsidP="00013F14">
            <w:pPr>
              <w:pStyle w:val="a3"/>
              <w:ind w:left="0"/>
              <w:rPr>
                <w:rFonts w:ascii="Times New Roman" w:hAnsi="Times New Roman" w:cs="Times New Roman"/>
                <w:b/>
                <w:sz w:val="24"/>
                <w:szCs w:val="24"/>
              </w:rPr>
            </w:pPr>
          </w:p>
          <w:p w14:paraId="784CBCC0" w14:textId="77777777" w:rsidR="000634C2" w:rsidRDefault="000634C2" w:rsidP="00013F14">
            <w:pPr>
              <w:pStyle w:val="a3"/>
              <w:ind w:left="0"/>
              <w:rPr>
                <w:rFonts w:ascii="Times New Roman" w:hAnsi="Times New Roman" w:cs="Times New Roman"/>
                <w:b/>
                <w:sz w:val="24"/>
                <w:szCs w:val="24"/>
              </w:rPr>
            </w:pPr>
          </w:p>
          <w:p w14:paraId="0CC70275" w14:textId="77777777" w:rsidR="000634C2" w:rsidRDefault="000634C2" w:rsidP="00013F14">
            <w:pPr>
              <w:pStyle w:val="a3"/>
              <w:ind w:left="0"/>
              <w:rPr>
                <w:rFonts w:ascii="Times New Roman" w:hAnsi="Times New Roman" w:cs="Times New Roman"/>
                <w:b/>
                <w:sz w:val="24"/>
                <w:szCs w:val="24"/>
              </w:rPr>
            </w:pPr>
          </w:p>
          <w:p w14:paraId="671FF388" w14:textId="77777777" w:rsidR="000634C2" w:rsidRDefault="000634C2" w:rsidP="00013F14">
            <w:pPr>
              <w:pStyle w:val="a3"/>
              <w:ind w:left="0"/>
              <w:rPr>
                <w:rFonts w:ascii="Times New Roman" w:hAnsi="Times New Roman" w:cs="Times New Roman"/>
                <w:b/>
                <w:sz w:val="24"/>
                <w:szCs w:val="24"/>
              </w:rPr>
            </w:pPr>
          </w:p>
          <w:p w14:paraId="4310BDE9" w14:textId="77777777" w:rsidR="000634C2" w:rsidRDefault="000634C2" w:rsidP="00013F14">
            <w:pPr>
              <w:pStyle w:val="a3"/>
              <w:ind w:left="0"/>
              <w:rPr>
                <w:rFonts w:ascii="Times New Roman" w:hAnsi="Times New Roman" w:cs="Times New Roman"/>
                <w:b/>
                <w:sz w:val="24"/>
                <w:szCs w:val="24"/>
              </w:rPr>
            </w:pPr>
          </w:p>
          <w:p w14:paraId="168A3EE4" w14:textId="77777777" w:rsidR="000634C2" w:rsidRDefault="000634C2" w:rsidP="00013F14">
            <w:pPr>
              <w:pStyle w:val="a3"/>
              <w:ind w:left="0"/>
              <w:rPr>
                <w:rFonts w:ascii="Times New Roman" w:hAnsi="Times New Roman" w:cs="Times New Roman"/>
                <w:b/>
                <w:sz w:val="24"/>
                <w:szCs w:val="24"/>
              </w:rPr>
            </w:pPr>
          </w:p>
          <w:p w14:paraId="73B19E06" w14:textId="77777777" w:rsidR="000634C2" w:rsidRDefault="000634C2" w:rsidP="00013F14">
            <w:pPr>
              <w:pStyle w:val="a3"/>
              <w:ind w:left="0"/>
              <w:rPr>
                <w:rFonts w:ascii="Times New Roman" w:hAnsi="Times New Roman" w:cs="Times New Roman"/>
                <w:b/>
                <w:sz w:val="24"/>
                <w:szCs w:val="24"/>
              </w:rPr>
            </w:pPr>
          </w:p>
          <w:p w14:paraId="5761B4A0" w14:textId="77777777" w:rsidR="000634C2" w:rsidRDefault="000634C2" w:rsidP="00013F14">
            <w:pPr>
              <w:pStyle w:val="a3"/>
              <w:ind w:left="0"/>
              <w:rPr>
                <w:rFonts w:ascii="Times New Roman" w:hAnsi="Times New Roman" w:cs="Times New Roman"/>
                <w:b/>
                <w:sz w:val="24"/>
                <w:szCs w:val="24"/>
              </w:rPr>
            </w:pPr>
          </w:p>
          <w:p w14:paraId="7B675C8A" w14:textId="77777777" w:rsidR="000634C2" w:rsidRDefault="000634C2" w:rsidP="00013F14">
            <w:pPr>
              <w:pStyle w:val="a3"/>
              <w:ind w:left="0"/>
              <w:rPr>
                <w:rFonts w:ascii="Times New Roman" w:hAnsi="Times New Roman" w:cs="Times New Roman"/>
                <w:b/>
                <w:sz w:val="24"/>
                <w:szCs w:val="24"/>
              </w:rPr>
            </w:pPr>
          </w:p>
          <w:p w14:paraId="4E87B831" w14:textId="77777777" w:rsidR="000634C2" w:rsidRDefault="000634C2" w:rsidP="00013F14">
            <w:pPr>
              <w:pStyle w:val="a3"/>
              <w:ind w:left="0"/>
              <w:rPr>
                <w:rFonts w:ascii="Times New Roman" w:hAnsi="Times New Roman" w:cs="Times New Roman"/>
                <w:b/>
                <w:sz w:val="24"/>
                <w:szCs w:val="24"/>
              </w:rPr>
            </w:pPr>
          </w:p>
          <w:p w14:paraId="1425CA62" w14:textId="77777777" w:rsidR="000634C2" w:rsidRDefault="000634C2" w:rsidP="00013F14">
            <w:pPr>
              <w:pStyle w:val="a3"/>
              <w:ind w:left="0"/>
              <w:rPr>
                <w:rFonts w:ascii="Times New Roman" w:hAnsi="Times New Roman" w:cs="Times New Roman"/>
                <w:b/>
                <w:sz w:val="24"/>
                <w:szCs w:val="24"/>
              </w:rPr>
            </w:pPr>
          </w:p>
          <w:p w14:paraId="5CA029D0" w14:textId="47B20991" w:rsidR="007C69E9" w:rsidRDefault="000C415D" w:rsidP="00013F14">
            <w:pPr>
              <w:pStyle w:val="a3"/>
              <w:ind w:left="0"/>
              <w:rPr>
                <w:rFonts w:ascii="Times New Roman" w:hAnsi="Times New Roman" w:cs="Times New Roman"/>
                <w:b/>
                <w:sz w:val="24"/>
                <w:szCs w:val="24"/>
              </w:rPr>
            </w:pPr>
            <w:r>
              <w:rPr>
                <w:rFonts w:ascii="Times New Roman" w:hAnsi="Times New Roman" w:cs="Times New Roman"/>
                <w:b/>
                <w:sz w:val="24"/>
                <w:szCs w:val="24"/>
              </w:rPr>
              <w:t>10</w:t>
            </w:r>
            <w:r w:rsidR="002602A5">
              <w:rPr>
                <w:rFonts w:ascii="Times New Roman" w:hAnsi="Times New Roman" w:cs="Times New Roman"/>
                <w:b/>
                <w:sz w:val="24"/>
                <w:szCs w:val="24"/>
              </w:rPr>
              <w:t>.</w:t>
            </w:r>
            <w:r w:rsidR="007C69E9">
              <w:rPr>
                <w:rFonts w:ascii="Times New Roman" w:hAnsi="Times New Roman" w:cs="Times New Roman"/>
                <w:b/>
                <w:sz w:val="24"/>
                <w:szCs w:val="24"/>
              </w:rPr>
              <w:t xml:space="preserve"> Процедура оценки</w:t>
            </w:r>
            <w:r w:rsidR="002602A5">
              <w:rPr>
                <w:rFonts w:ascii="Times New Roman" w:hAnsi="Times New Roman" w:cs="Times New Roman"/>
                <w:b/>
                <w:sz w:val="24"/>
                <w:szCs w:val="24"/>
              </w:rPr>
              <w:t>.</w:t>
            </w:r>
          </w:p>
          <w:p w14:paraId="624BC3FC" w14:textId="0FAA7E34" w:rsidR="002602A5" w:rsidRDefault="002602A5" w:rsidP="00013F14">
            <w:pPr>
              <w:pStyle w:val="a3"/>
              <w:ind w:left="0"/>
              <w:rPr>
                <w:rFonts w:ascii="Times New Roman" w:hAnsi="Times New Roman" w:cs="Times New Roman"/>
                <w:b/>
                <w:sz w:val="24"/>
                <w:szCs w:val="24"/>
              </w:rPr>
            </w:pPr>
          </w:p>
          <w:p w14:paraId="1AB85AB3" w14:textId="2D7C3548" w:rsidR="002602A5" w:rsidRDefault="002602A5" w:rsidP="00013F14">
            <w:pPr>
              <w:pStyle w:val="a3"/>
              <w:ind w:left="0"/>
              <w:rPr>
                <w:rFonts w:ascii="Times New Roman" w:hAnsi="Times New Roman" w:cs="Times New Roman"/>
                <w:b/>
                <w:sz w:val="24"/>
                <w:szCs w:val="24"/>
              </w:rPr>
            </w:pPr>
          </w:p>
          <w:p w14:paraId="1114E419" w14:textId="697F5DDC" w:rsidR="002602A5" w:rsidRDefault="002602A5" w:rsidP="00013F14">
            <w:pPr>
              <w:pStyle w:val="a3"/>
              <w:ind w:left="0"/>
              <w:rPr>
                <w:rFonts w:ascii="Times New Roman" w:hAnsi="Times New Roman" w:cs="Times New Roman"/>
                <w:b/>
                <w:sz w:val="24"/>
                <w:szCs w:val="24"/>
              </w:rPr>
            </w:pPr>
          </w:p>
          <w:p w14:paraId="5640A566" w14:textId="09162A27" w:rsidR="002602A5" w:rsidRDefault="002602A5" w:rsidP="00013F14">
            <w:pPr>
              <w:pStyle w:val="a3"/>
              <w:ind w:left="0"/>
              <w:rPr>
                <w:rFonts w:ascii="Times New Roman" w:hAnsi="Times New Roman" w:cs="Times New Roman"/>
                <w:b/>
                <w:sz w:val="24"/>
                <w:szCs w:val="24"/>
              </w:rPr>
            </w:pPr>
          </w:p>
          <w:p w14:paraId="325BC374" w14:textId="05661635" w:rsidR="002602A5" w:rsidRDefault="002602A5" w:rsidP="00013F14">
            <w:pPr>
              <w:pStyle w:val="a3"/>
              <w:ind w:left="0"/>
              <w:rPr>
                <w:rFonts w:ascii="Times New Roman" w:hAnsi="Times New Roman" w:cs="Times New Roman"/>
                <w:b/>
                <w:sz w:val="24"/>
                <w:szCs w:val="24"/>
              </w:rPr>
            </w:pPr>
          </w:p>
          <w:p w14:paraId="386E934C" w14:textId="05158C40" w:rsidR="002602A5" w:rsidRDefault="002602A5" w:rsidP="00013F14">
            <w:pPr>
              <w:pStyle w:val="a3"/>
              <w:ind w:left="0"/>
              <w:rPr>
                <w:rFonts w:ascii="Times New Roman" w:hAnsi="Times New Roman" w:cs="Times New Roman"/>
                <w:b/>
                <w:sz w:val="24"/>
                <w:szCs w:val="24"/>
              </w:rPr>
            </w:pPr>
          </w:p>
          <w:p w14:paraId="26B22B39" w14:textId="1C30F77C" w:rsidR="002602A5" w:rsidRDefault="002602A5" w:rsidP="00013F14">
            <w:pPr>
              <w:pStyle w:val="a3"/>
              <w:ind w:left="0"/>
              <w:rPr>
                <w:rFonts w:ascii="Times New Roman" w:hAnsi="Times New Roman" w:cs="Times New Roman"/>
                <w:b/>
                <w:sz w:val="24"/>
                <w:szCs w:val="24"/>
              </w:rPr>
            </w:pPr>
          </w:p>
          <w:p w14:paraId="1D93185B" w14:textId="2F1A1966" w:rsidR="002602A5" w:rsidRDefault="002602A5" w:rsidP="00013F14">
            <w:pPr>
              <w:pStyle w:val="a3"/>
              <w:ind w:left="0"/>
              <w:rPr>
                <w:rFonts w:ascii="Times New Roman" w:hAnsi="Times New Roman" w:cs="Times New Roman"/>
                <w:b/>
                <w:sz w:val="24"/>
                <w:szCs w:val="24"/>
              </w:rPr>
            </w:pPr>
          </w:p>
          <w:p w14:paraId="174D3CB1" w14:textId="091E1597" w:rsidR="002602A5" w:rsidRDefault="002602A5" w:rsidP="00013F14">
            <w:pPr>
              <w:pStyle w:val="a3"/>
              <w:ind w:left="0"/>
              <w:rPr>
                <w:rFonts w:ascii="Times New Roman" w:hAnsi="Times New Roman" w:cs="Times New Roman"/>
                <w:b/>
                <w:sz w:val="24"/>
                <w:szCs w:val="24"/>
              </w:rPr>
            </w:pPr>
          </w:p>
          <w:p w14:paraId="622EF9AD" w14:textId="3F2D480D" w:rsidR="002602A5" w:rsidRDefault="002602A5" w:rsidP="00013F14">
            <w:pPr>
              <w:pStyle w:val="a3"/>
              <w:ind w:left="0"/>
              <w:rPr>
                <w:rFonts w:ascii="Times New Roman" w:hAnsi="Times New Roman" w:cs="Times New Roman"/>
                <w:b/>
                <w:sz w:val="24"/>
                <w:szCs w:val="24"/>
              </w:rPr>
            </w:pPr>
          </w:p>
          <w:p w14:paraId="4731EB45" w14:textId="611B9A05" w:rsidR="002602A5" w:rsidRDefault="002602A5" w:rsidP="00013F14">
            <w:pPr>
              <w:pStyle w:val="a3"/>
              <w:ind w:left="0"/>
              <w:rPr>
                <w:rFonts w:ascii="Times New Roman" w:hAnsi="Times New Roman" w:cs="Times New Roman"/>
                <w:b/>
                <w:sz w:val="24"/>
                <w:szCs w:val="24"/>
              </w:rPr>
            </w:pPr>
          </w:p>
          <w:p w14:paraId="7AF0977E" w14:textId="7AF0A944" w:rsidR="002602A5" w:rsidRDefault="002602A5" w:rsidP="00013F14">
            <w:pPr>
              <w:pStyle w:val="a3"/>
              <w:ind w:left="0"/>
              <w:rPr>
                <w:rFonts w:ascii="Times New Roman" w:hAnsi="Times New Roman" w:cs="Times New Roman"/>
                <w:b/>
                <w:sz w:val="24"/>
                <w:szCs w:val="24"/>
              </w:rPr>
            </w:pPr>
          </w:p>
          <w:p w14:paraId="7D9A9680" w14:textId="2E8CB5FF" w:rsidR="002602A5" w:rsidRDefault="002602A5" w:rsidP="00013F14">
            <w:pPr>
              <w:pStyle w:val="a3"/>
              <w:ind w:left="0"/>
              <w:rPr>
                <w:rFonts w:ascii="Times New Roman" w:hAnsi="Times New Roman" w:cs="Times New Roman"/>
                <w:b/>
                <w:sz w:val="24"/>
                <w:szCs w:val="24"/>
              </w:rPr>
            </w:pPr>
          </w:p>
          <w:p w14:paraId="672EB719" w14:textId="06333485" w:rsidR="002602A5" w:rsidRDefault="002602A5" w:rsidP="00013F14">
            <w:pPr>
              <w:pStyle w:val="a3"/>
              <w:ind w:left="0"/>
              <w:rPr>
                <w:rFonts w:ascii="Times New Roman" w:hAnsi="Times New Roman" w:cs="Times New Roman"/>
                <w:b/>
                <w:sz w:val="24"/>
                <w:szCs w:val="24"/>
              </w:rPr>
            </w:pPr>
          </w:p>
          <w:p w14:paraId="75727E26" w14:textId="445E5B9C" w:rsidR="002602A5" w:rsidRDefault="002602A5" w:rsidP="00013F14">
            <w:pPr>
              <w:pStyle w:val="a3"/>
              <w:ind w:left="0"/>
              <w:rPr>
                <w:rFonts w:ascii="Times New Roman" w:hAnsi="Times New Roman" w:cs="Times New Roman"/>
                <w:b/>
                <w:sz w:val="24"/>
                <w:szCs w:val="24"/>
              </w:rPr>
            </w:pPr>
          </w:p>
          <w:p w14:paraId="72ED4769" w14:textId="13D97BE3" w:rsidR="002602A5" w:rsidRDefault="002602A5" w:rsidP="00013F14">
            <w:pPr>
              <w:pStyle w:val="a3"/>
              <w:ind w:left="0"/>
              <w:rPr>
                <w:rFonts w:ascii="Times New Roman" w:hAnsi="Times New Roman" w:cs="Times New Roman"/>
                <w:b/>
                <w:sz w:val="24"/>
                <w:szCs w:val="24"/>
              </w:rPr>
            </w:pPr>
          </w:p>
          <w:p w14:paraId="197266F1" w14:textId="54E3FD39" w:rsidR="002602A5" w:rsidRDefault="002602A5" w:rsidP="00013F14">
            <w:pPr>
              <w:pStyle w:val="a3"/>
              <w:ind w:left="0"/>
              <w:rPr>
                <w:rFonts w:ascii="Times New Roman" w:hAnsi="Times New Roman" w:cs="Times New Roman"/>
                <w:b/>
                <w:sz w:val="24"/>
                <w:szCs w:val="24"/>
              </w:rPr>
            </w:pPr>
          </w:p>
          <w:p w14:paraId="49764D19" w14:textId="5A78864E" w:rsidR="002602A5" w:rsidRDefault="002602A5" w:rsidP="00013F14">
            <w:pPr>
              <w:pStyle w:val="a3"/>
              <w:ind w:left="0"/>
              <w:rPr>
                <w:rFonts w:ascii="Times New Roman" w:hAnsi="Times New Roman" w:cs="Times New Roman"/>
                <w:b/>
                <w:sz w:val="24"/>
                <w:szCs w:val="24"/>
              </w:rPr>
            </w:pPr>
          </w:p>
          <w:p w14:paraId="5CC55073" w14:textId="18AC3E1F" w:rsidR="002602A5" w:rsidRDefault="002602A5" w:rsidP="00013F14">
            <w:pPr>
              <w:pStyle w:val="a3"/>
              <w:ind w:left="0"/>
              <w:rPr>
                <w:rFonts w:ascii="Times New Roman" w:hAnsi="Times New Roman" w:cs="Times New Roman"/>
                <w:b/>
                <w:sz w:val="24"/>
                <w:szCs w:val="24"/>
              </w:rPr>
            </w:pPr>
          </w:p>
          <w:p w14:paraId="22D7E5C8" w14:textId="4F96FE2D" w:rsidR="002602A5" w:rsidRDefault="002602A5" w:rsidP="00013F14">
            <w:pPr>
              <w:pStyle w:val="a3"/>
              <w:ind w:left="0"/>
              <w:rPr>
                <w:rFonts w:ascii="Times New Roman" w:hAnsi="Times New Roman" w:cs="Times New Roman"/>
                <w:b/>
                <w:sz w:val="24"/>
                <w:szCs w:val="24"/>
              </w:rPr>
            </w:pPr>
          </w:p>
          <w:p w14:paraId="6EA1D9FD" w14:textId="5234B05A" w:rsidR="002602A5" w:rsidRDefault="002602A5" w:rsidP="00013F14">
            <w:pPr>
              <w:pStyle w:val="a3"/>
              <w:ind w:left="0"/>
              <w:rPr>
                <w:rFonts w:ascii="Times New Roman" w:hAnsi="Times New Roman" w:cs="Times New Roman"/>
                <w:b/>
                <w:sz w:val="24"/>
                <w:szCs w:val="24"/>
              </w:rPr>
            </w:pPr>
          </w:p>
          <w:p w14:paraId="4A5E46D5" w14:textId="1DD046ED" w:rsidR="002602A5" w:rsidRDefault="002602A5" w:rsidP="00013F14">
            <w:pPr>
              <w:pStyle w:val="a3"/>
              <w:ind w:left="0"/>
              <w:rPr>
                <w:rFonts w:ascii="Times New Roman" w:hAnsi="Times New Roman" w:cs="Times New Roman"/>
                <w:b/>
                <w:sz w:val="24"/>
                <w:szCs w:val="24"/>
              </w:rPr>
            </w:pPr>
          </w:p>
          <w:p w14:paraId="5A3DBB00" w14:textId="0D3BE517" w:rsidR="002602A5" w:rsidRDefault="002602A5" w:rsidP="00013F14">
            <w:pPr>
              <w:pStyle w:val="a3"/>
              <w:ind w:left="0"/>
              <w:rPr>
                <w:rFonts w:ascii="Times New Roman" w:hAnsi="Times New Roman" w:cs="Times New Roman"/>
                <w:b/>
                <w:sz w:val="24"/>
                <w:szCs w:val="24"/>
              </w:rPr>
            </w:pPr>
          </w:p>
          <w:p w14:paraId="4DD06105" w14:textId="4E26E976" w:rsidR="002602A5" w:rsidRDefault="002602A5" w:rsidP="00013F14">
            <w:pPr>
              <w:pStyle w:val="a3"/>
              <w:ind w:left="0"/>
              <w:rPr>
                <w:rFonts w:ascii="Times New Roman" w:hAnsi="Times New Roman" w:cs="Times New Roman"/>
                <w:b/>
                <w:sz w:val="24"/>
                <w:szCs w:val="24"/>
              </w:rPr>
            </w:pPr>
          </w:p>
          <w:p w14:paraId="45D73C3E" w14:textId="6D2EF156" w:rsidR="002602A5" w:rsidRDefault="002602A5" w:rsidP="00013F14">
            <w:pPr>
              <w:pStyle w:val="a3"/>
              <w:ind w:left="0"/>
              <w:rPr>
                <w:rFonts w:ascii="Times New Roman" w:hAnsi="Times New Roman" w:cs="Times New Roman"/>
                <w:b/>
                <w:sz w:val="24"/>
                <w:szCs w:val="24"/>
              </w:rPr>
            </w:pPr>
          </w:p>
          <w:p w14:paraId="3CED4FC7" w14:textId="771A4F8B" w:rsidR="002602A5" w:rsidRDefault="002602A5" w:rsidP="00013F14">
            <w:pPr>
              <w:pStyle w:val="a3"/>
              <w:ind w:left="0"/>
              <w:rPr>
                <w:rFonts w:ascii="Times New Roman" w:hAnsi="Times New Roman" w:cs="Times New Roman"/>
                <w:b/>
                <w:sz w:val="24"/>
                <w:szCs w:val="24"/>
              </w:rPr>
            </w:pPr>
          </w:p>
          <w:p w14:paraId="476A87EC" w14:textId="5CED4F76" w:rsidR="002602A5" w:rsidRDefault="002602A5" w:rsidP="00013F14">
            <w:pPr>
              <w:pStyle w:val="a3"/>
              <w:ind w:left="0"/>
              <w:rPr>
                <w:rFonts w:ascii="Times New Roman" w:hAnsi="Times New Roman" w:cs="Times New Roman"/>
                <w:b/>
                <w:sz w:val="24"/>
                <w:szCs w:val="24"/>
              </w:rPr>
            </w:pPr>
          </w:p>
          <w:p w14:paraId="170E3CD5" w14:textId="18407E7D" w:rsidR="002602A5" w:rsidRDefault="002602A5" w:rsidP="00013F14">
            <w:pPr>
              <w:pStyle w:val="a3"/>
              <w:ind w:left="0"/>
              <w:rPr>
                <w:rFonts w:ascii="Times New Roman" w:hAnsi="Times New Roman" w:cs="Times New Roman"/>
                <w:b/>
                <w:sz w:val="24"/>
                <w:szCs w:val="24"/>
              </w:rPr>
            </w:pPr>
          </w:p>
          <w:p w14:paraId="7D414358" w14:textId="4BC1812D" w:rsidR="002602A5" w:rsidRDefault="002602A5" w:rsidP="00013F14">
            <w:pPr>
              <w:pStyle w:val="a3"/>
              <w:ind w:left="0"/>
              <w:rPr>
                <w:rFonts w:ascii="Times New Roman" w:hAnsi="Times New Roman" w:cs="Times New Roman"/>
                <w:b/>
                <w:sz w:val="24"/>
                <w:szCs w:val="24"/>
              </w:rPr>
            </w:pPr>
          </w:p>
          <w:p w14:paraId="59857F13" w14:textId="7168F309" w:rsidR="002602A5" w:rsidRDefault="002602A5" w:rsidP="00013F14">
            <w:pPr>
              <w:pStyle w:val="a3"/>
              <w:ind w:left="0"/>
              <w:rPr>
                <w:rFonts w:ascii="Times New Roman" w:hAnsi="Times New Roman" w:cs="Times New Roman"/>
                <w:b/>
                <w:sz w:val="24"/>
                <w:szCs w:val="24"/>
              </w:rPr>
            </w:pPr>
          </w:p>
          <w:p w14:paraId="62409921" w14:textId="633F6060" w:rsidR="002602A5" w:rsidRDefault="002602A5" w:rsidP="00013F14">
            <w:pPr>
              <w:pStyle w:val="a3"/>
              <w:ind w:left="0"/>
              <w:rPr>
                <w:rFonts w:ascii="Times New Roman" w:hAnsi="Times New Roman" w:cs="Times New Roman"/>
                <w:b/>
                <w:sz w:val="24"/>
                <w:szCs w:val="24"/>
              </w:rPr>
            </w:pPr>
          </w:p>
          <w:p w14:paraId="11613777" w14:textId="59999BFB" w:rsidR="002602A5" w:rsidRDefault="002602A5" w:rsidP="00013F14">
            <w:pPr>
              <w:pStyle w:val="a3"/>
              <w:ind w:left="0"/>
              <w:rPr>
                <w:rFonts w:ascii="Times New Roman" w:hAnsi="Times New Roman" w:cs="Times New Roman"/>
                <w:b/>
                <w:sz w:val="24"/>
                <w:szCs w:val="24"/>
              </w:rPr>
            </w:pPr>
          </w:p>
          <w:p w14:paraId="7501DE85" w14:textId="63C29B8F" w:rsidR="002602A5" w:rsidRDefault="002602A5" w:rsidP="00013F14">
            <w:pPr>
              <w:pStyle w:val="a3"/>
              <w:ind w:left="0"/>
              <w:rPr>
                <w:rFonts w:ascii="Times New Roman" w:hAnsi="Times New Roman" w:cs="Times New Roman"/>
                <w:b/>
                <w:sz w:val="24"/>
                <w:szCs w:val="24"/>
              </w:rPr>
            </w:pPr>
          </w:p>
          <w:p w14:paraId="3BD6B7E8" w14:textId="375A1BE5" w:rsidR="002602A5" w:rsidRDefault="002602A5" w:rsidP="00013F14">
            <w:pPr>
              <w:pStyle w:val="a3"/>
              <w:ind w:left="0"/>
              <w:rPr>
                <w:rFonts w:ascii="Times New Roman" w:hAnsi="Times New Roman" w:cs="Times New Roman"/>
                <w:b/>
                <w:sz w:val="24"/>
                <w:szCs w:val="24"/>
              </w:rPr>
            </w:pPr>
          </w:p>
          <w:p w14:paraId="16ECE727" w14:textId="196C772C" w:rsidR="002602A5" w:rsidRDefault="002602A5" w:rsidP="00013F14">
            <w:pPr>
              <w:pStyle w:val="a3"/>
              <w:ind w:left="0"/>
              <w:rPr>
                <w:rFonts w:ascii="Times New Roman" w:hAnsi="Times New Roman" w:cs="Times New Roman"/>
                <w:b/>
                <w:sz w:val="24"/>
                <w:szCs w:val="24"/>
              </w:rPr>
            </w:pPr>
          </w:p>
          <w:p w14:paraId="712488B5" w14:textId="219D6AA9" w:rsidR="002602A5" w:rsidRDefault="002602A5" w:rsidP="00013F14">
            <w:pPr>
              <w:pStyle w:val="a3"/>
              <w:ind w:left="0"/>
              <w:rPr>
                <w:rFonts w:ascii="Times New Roman" w:hAnsi="Times New Roman" w:cs="Times New Roman"/>
                <w:b/>
                <w:sz w:val="24"/>
                <w:szCs w:val="24"/>
              </w:rPr>
            </w:pPr>
          </w:p>
          <w:p w14:paraId="2F11A63E" w14:textId="532371FD" w:rsidR="002602A5" w:rsidRDefault="002602A5" w:rsidP="00013F14">
            <w:pPr>
              <w:pStyle w:val="a3"/>
              <w:ind w:left="0"/>
              <w:rPr>
                <w:rFonts w:ascii="Times New Roman" w:hAnsi="Times New Roman" w:cs="Times New Roman"/>
                <w:b/>
                <w:sz w:val="24"/>
                <w:szCs w:val="24"/>
              </w:rPr>
            </w:pPr>
          </w:p>
          <w:p w14:paraId="11D8CC1B" w14:textId="451AEF71" w:rsidR="002602A5" w:rsidRDefault="002602A5" w:rsidP="00013F14">
            <w:pPr>
              <w:pStyle w:val="a3"/>
              <w:ind w:left="0"/>
              <w:rPr>
                <w:rFonts w:ascii="Times New Roman" w:hAnsi="Times New Roman" w:cs="Times New Roman"/>
                <w:b/>
                <w:sz w:val="24"/>
                <w:szCs w:val="24"/>
              </w:rPr>
            </w:pPr>
          </w:p>
          <w:p w14:paraId="35608E67" w14:textId="5443E2C7" w:rsidR="002602A5" w:rsidRDefault="002602A5" w:rsidP="00013F14">
            <w:pPr>
              <w:pStyle w:val="a3"/>
              <w:ind w:left="0"/>
              <w:rPr>
                <w:rFonts w:ascii="Times New Roman" w:hAnsi="Times New Roman" w:cs="Times New Roman"/>
                <w:b/>
                <w:sz w:val="24"/>
                <w:szCs w:val="24"/>
              </w:rPr>
            </w:pPr>
          </w:p>
          <w:p w14:paraId="4B5FD292" w14:textId="361E028E" w:rsidR="002602A5" w:rsidRDefault="002602A5" w:rsidP="00013F14">
            <w:pPr>
              <w:pStyle w:val="a3"/>
              <w:ind w:left="0"/>
              <w:rPr>
                <w:rFonts w:ascii="Times New Roman" w:hAnsi="Times New Roman" w:cs="Times New Roman"/>
                <w:b/>
                <w:sz w:val="24"/>
                <w:szCs w:val="24"/>
              </w:rPr>
            </w:pPr>
          </w:p>
          <w:p w14:paraId="3854E16C" w14:textId="2B58ABED" w:rsidR="002602A5" w:rsidRDefault="002602A5" w:rsidP="00013F14">
            <w:pPr>
              <w:pStyle w:val="a3"/>
              <w:ind w:left="0"/>
              <w:rPr>
                <w:rFonts w:ascii="Times New Roman" w:hAnsi="Times New Roman" w:cs="Times New Roman"/>
                <w:b/>
                <w:sz w:val="24"/>
                <w:szCs w:val="24"/>
              </w:rPr>
            </w:pPr>
          </w:p>
          <w:p w14:paraId="03C865B7" w14:textId="39F2BCF3" w:rsidR="002602A5" w:rsidRDefault="002602A5" w:rsidP="00013F14">
            <w:pPr>
              <w:pStyle w:val="a3"/>
              <w:ind w:left="0"/>
              <w:rPr>
                <w:rFonts w:ascii="Times New Roman" w:hAnsi="Times New Roman" w:cs="Times New Roman"/>
                <w:b/>
                <w:sz w:val="24"/>
                <w:szCs w:val="24"/>
              </w:rPr>
            </w:pPr>
          </w:p>
          <w:p w14:paraId="30479B35" w14:textId="17CC9B36" w:rsidR="002602A5" w:rsidRDefault="002602A5" w:rsidP="00013F14">
            <w:pPr>
              <w:pStyle w:val="a3"/>
              <w:ind w:left="0"/>
              <w:rPr>
                <w:rFonts w:ascii="Times New Roman" w:hAnsi="Times New Roman" w:cs="Times New Roman"/>
                <w:b/>
                <w:sz w:val="24"/>
                <w:szCs w:val="24"/>
              </w:rPr>
            </w:pPr>
          </w:p>
          <w:p w14:paraId="7082123E" w14:textId="4902DA32" w:rsidR="002602A5" w:rsidRPr="000634C2" w:rsidRDefault="002602A5" w:rsidP="00013F14">
            <w:pPr>
              <w:pStyle w:val="a3"/>
              <w:ind w:left="0"/>
              <w:rPr>
                <w:rFonts w:ascii="Times New Roman" w:hAnsi="Times New Roman" w:cs="Times New Roman"/>
                <w:b/>
                <w:sz w:val="24"/>
                <w:szCs w:val="24"/>
              </w:rPr>
            </w:pPr>
          </w:p>
          <w:p w14:paraId="3EE2FDF2" w14:textId="77777777" w:rsidR="000634C2" w:rsidRDefault="000634C2" w:rsidP="00405752">
            <w:pPr>
              <w:pStyle w:val="a3"/>
              <w:ind w:left="0"/>
              <w:rPr>
                <w:rFonts w:ascii="Times New Roman" w:hAnsi="Times New Roman" w:cs="Times New Roman"/>
                <w:b/>
                <w:sz w:val="24"/>
                <w:szCs w:val="24"/>
              </w:rPr>
            </w:pPr>
          </w:p>
          <w:p w14:paraId="7F64DF5E" w14:textId="77777777" w:rsidR="000634C2" w:rsidRDefault="000634C2" w:rsidP="00405752">
            <w:pPr>
              <w:pStyle w:val="a3"/>
              <w:ind w:left="0"/>
              <w:rPr>
                <w:rFonts w:ascii="Times New Roman" w:hAnsi="Times New Roman" w:cs="Times New Roman"/>
                <w:b/>
                <w:sz w:val="24"/>
                <w:szCs w:val="24"/>
              </w:rPr>
            </w:pPr>
          </w:p>
          <w:p w14:paraId="572E38E9" w14:textId="77777777" w:rsidR="000634C2" w:rsidRDefault="000634C2" w:rsidP="00405752">
            <w:pPr>
              <w:pStyle w:val="a3"/>
              <w:ind w:left="0"/>
              <w:rPr>
                <w:rFonts w:ascii="Times New Roman" w:hAnsi="Times New Roman" w:cs="Times New Roman"/>
                <w:b/>
                <w:sz w:val="24"/>
                <w:szCs w:val="24"/>
              </w:rPr>
            </w:pPr>
          </w:p>
          <w:p w14:paraId="6D367296" w14:textId="77777777" w:rsidR="000634C2" w:rsidRDefault="000634C2" w:rsidP="00405752">
            <w:pPr>
              <w:pStyle w:val="a3"/>
              <w:ind w:left="0"/>
              <w:rPr>
                <w:rFonts w:ascii="Times New Roman" w:hAnsi="Times New Roman" w:cs="Times New Roman"/>
                <w:b/>
                <w:sz w:val="24"/>
                <w:szCs w:val="24"/>
              </w:rPr>
            </w:pPr>
          </w:p>
          <w:p w14:paraId="133F168E" w14:textId="234A1C90" w:rsidR="00405752" w:rsidRDefault="00405752" w:rsidP="00405752">
            <w:pPr>
              <w:pStyle w:val="a3"/>
              <w:ind w:left="0"/>
              <w:rPr>
                <w:rFonts w:ascii="Times New Roman" w:hAnsi="Times New Roman" w:cs="Times New Roman"/>
                <w:b/>
                <w:sz w:val="24"/>
                <w:szCs w:val="24"/>
              </w:rPr>
            </w:pPr>
            <w:r>
              <w:rPr>
                <w:rFonts w:ascii="Times New Roman" w:hAnsi="Times New Roman" w:cs="Times New Roman"/>
                <w:b/>
                <w:sz w:val="24"/>
                <w:szCs w:val="24"/>
              </w:rPr>
              <w:t xml:space="preserve">11. </w:t>
            </w:r>
            <w:r w:rsidRPr="00C44303">
              <w:rPr>
                <w:rFonts w:ascii="Times New Roman" w:hAnsi="Times New Roman"/>
                <w:b/>
                <w:sz w:val="28"/>
                <w:szCs w:val="28"/>
              </w:rPr>
              <w:t>Подведение итогов электронного тендера</w:t>
            </w:r>
          </w:p>
          <w:p w14:paraId="1C69C13C" w14:textId="2026E700" w:rsidR="00405752" w:rsidRDefault="00405752" w:rsidP="00013F14">
            <w:pPr>
              <w:pStyle w:val="a3"/>
              <w:ind w:left="0"/>
              <w:rPr>
                <w:rFonts w:ascii="Times New Roman" w:hAnsi="Times New Roman" w:cs="Times New Roman"/>
                <w:b/>
                <w:sz w:val="24"/>
                <w:szCs w:val="24"/>
              </w:rPr>
            </w:pPr>
          </w:p>
          <w:p w14:paraId="0F78BA6D" w14:textId="2594AFC1" w:rsidR="00405752" w:rsidRDefault="00405752" w:rsidP="00013F14">
            <w:pPr>
              <w:pStyle w:val="a3"/>
              <w:ind w:left="0"/>
              <w:rPr>
                <w:rFonts w:ascii="Times New Roman" w:hAnsi="Times New Roman" w:cs="Times New Roman"/>
                <w:b/>
                <w:sz w:val="24"/>
                <w:szCs w:val="24"/>
              </w:rPr>
            </w:pPr>
          </w:p>
          <w:p w14:paraId="542755E1" w14:textId="04167F9E" w:rsidR="00405752" w:rsidRDefault="00405752" w:rsidP="00013F14">
            <w:pPr>
              <w:pStyle w:val="a3"/>
              <w:ind w:left="0"/>
              <w:rPr>
                <w:rFonts w:ascii="Times New Roman" w:hAnsi="Times New Roman" w:cs="Times New Roman"/>
                <w:b/>
                <w:sz w:val="24"/>
                <w:szCs w:val="24"/>
              </w:rPr>
            </w:pPr>
          </w:p>
          <w:p w14:paraId="6E2A92EF" w14:textId="7253C00D" w:rsidR="00405752" w:rsidRDefault="00405752" w:rsidP="00013F14">
            <w:pPr>
              <w:pStyle w:val="a3"/>
              <w:ind w:left="0"/>
              <w:rPr>
                <w:rFonts w:ascii="Times New Roman" w:hAnsi="Times New Roman" w:cs="Times New Roman"/>
                <w:b/>
                <w:sz w:val="24"/>
                <w:szCs w:val="24"/>
              </w:rPr>
            </w:pPr>
          </w:p>
          <w:p w14:paraId="11FB9BDA" w14:textId="7C96A7AC" w:rsidR="00405752" w:rsidRDefault="00405752" w:rsidP="00013F14">
            <w:pPr>
              <w:pStyle w:val="a3"/>
              <w:ind w:left="0"/>
              <w:rPr>
                <w:rFonts w:ascii="Times New Roman" w:hAnsi="Times New Roman" w:cs="Times New Roman"/>
                <w:b/>
                <w:sz w:val="24"/>
                <w:szCs w:val="24"/>
              </w:rPr>
            </w:pPr>
          </w:p>
          <w:p w14:paraId="3AAB7B81" w14:textId="5FADCDD1" w:rsidR="00405752" w:rsidRDefault="00405752" w:rsidP="00013F14">
            <w:pPr>
              <w:pStyle w:val="a3"/>
              <w:ind w:left="0"/>
              <w:rPr>
                <w:rFonts w:ascii="Times New Roman" w:hAnsi="Times New Roman" w:cs="Times New Roman"/>
                <w:b/>
                <w:sz w:val="24"/>
                <w:szCs w:val="24"/>
              </w:rPr>
            </w:pPr>
          </w:p>
          <w:p w14:paraId="29BDAF7B" w14:textId="6D01D261" w:rsidR="00405752" w:rsidRDefault="00405752" w:rsidP="00013F14">
            <w:pPr>
              <w:pStyle w:val="a3"/>
              <w:ind w:left="0"/>
              <w:rPr>
                <w:rFonts w:ascii="Times New Roman" w:hAnsi="Times New Roman" w:cs="Times New Roman"/>
                <w:b/>
                <w:sz w:val="24"/>
                <w:szCs w:val="24"/>
              </w:rPr>
            </w:pPr>
          </w:p>
          <w:p w14:paraId="79F0C520" w14:textId="24C7606D" w:rsidR="00405752" w:rsidRDefault="00405752" w:rsidP="00013F14">
            <w:pPr>
              <w:pStyle w:val="a3"/>
              <w:ind w:left="0"/>
              <w:rPr>
                <w:rFonts w:ascii="Times New Roman" w:hAnsi="Times New Roman" w:cs="Times New Roman"/>
                <w:b/>
                <w:sz w:val="24"/>
                <w:szCs w:val="24"/>
              </w:rPr>
            </w:pPr>
          </w:p>
          <w:p w14:paraId="0FCAFC8F" w14:textId="7947ADF2" w:rsidR="00405752" w:rsidRDefault="00405752" w:rsidP="00013F14">
            <w:pPr>
              <w:pStyle w:val="a3"/>
              <w:ind w:left="0"/>
              <w:rPr>
                <w:rFonts w:ascii="Times New Roman" w:hAnsi="Times New Roman" w:cs="Times New Roman"/>
                <w:b/>
                <w:sz w:val="24"/>
                <w:szCs w:val="24"/>
              </w:rPr>
            </w:pPr>
          </w:p>
          <w:p w14:paraId="4DE91F5D" w14:textId="036515C5" w:rsidR="00405752" w:rsidRDefault="00405752" w:rsidP="00013F14">
            <w:pPr>
              <w:pStyle w:val="a3"/>
              <w:ind w:left="0"/>
              <w:rPr>
                <w:rFonts w:ascii="Times New Roman" w:hAnsi="Times New Roman" w:cs="Times New Roman"/>
                <w:b/>
                <w:sz w:val="24"/>
                <w:szCs w:val="24"/>
              </w:rPr>
            </w:pPr>
          </w:p>
          <w:p w14:paraId="5800D805" w14:textId="336C0D29" w:rsidR="00405752" w:rsidRDefault="00405752" w:rsidP="00013F14">
            <w:pPr>
              <w:pStyle w:val="a3"/>
              <w:ind w:left="0"/>
              <w:rPr>
                <w:rFonts w:ascii="Times New Roman" w:hAnsi="Times New Roman" w:cs="Times New Roman"/>
                <w:b/>
                <w:sz w:val="24"/>
                <w:szCs w:val="24"/>
              </w:rPr>
            </w:pPr>
          </w:p>
          <w:p w14:paraId="5341B376" w14:textId="1A8EA058" w:rsidR="00405752" w:rsidRDefault="00405752" w:rsidP="00013F14">
            <w:pPr>
              <w:pStyle w:val="a3"/>
              <w:ind w:left="0"/>
              <w:rPr>
                <w:rFonts w:ascii="Times New Roman" w:hAnsi="Times New Roman" w:cs="Times New Roman"/>
                <w:b/>
                <w:sz w:val="24"/>
                <w:szCs w:val="24"/>
              </w:rPr>
            </w:pPr>
          </w:p>
          <w:p w14:paraId="6CAA07B7" w14:textId="51F6D6B7" w:rsidR="00405752" w:rsidRDefault="00405752" w:rsidP="00013F14">
            <w:pPr>
              <w:pStyle w:val="a3"/>
              <w:ind w:left="0"/>
              <w:rPr>
                <w:rFonts w:ascii="Times New Roman" w:hAnsi="Times New Roman" w:cs="Times New Roman"/>
                <w:b/>
                <w:sz w:val="24"/>
                <w:szCs w:val="24"/>
              </w:rPr>
            </w:pPr>
          </w:p>
          <w:p w14:paraId="0597FF3A" w14:textId="33271842" w:rsidR="00405752" w:rsidRDefault="00405752" w:rsidP="00013F14">
            <w:pPr>
              <w:pStyle w:val="a3"/>
              <w:ind w:left="0"/>
              <w:rPr>
                <w:rFonts w:ascii="Times New Roman" w:hAnsi="Times New Roman" w:cs="Times New Roman"/>
                <w:b/>
                <w:sz w:val="24"/>
                <w:szCs w:val="24"/>
              </w:rPr>
            </w:pPr>
          </w:p>
          <w:p w14:paraId="7DDA5AB0" w14:textId="3CD6136A" w:rsidR="00405752" w:rsidRDefault="00405752" w:rsidP="00013F14">
            <w:pPr>
              <w:pStyle w:val="a3"/>
              <w:ind w:left="0"/>
              <w:rPr>
                <w:rFonts w:ascii="Times New Roman" w:hAnsi="Times New Roman" w:cs="Times New Roman"/>
                <w:b/>
                <w:sz w:val="24"/>
                <w:szCs w:val="24"/>
              </w:rPr>
            </w:pPr>
          </w:p>
          <w:p w14:paraId="7BB39E8C" w14:textId="34D66748" w:rsidR="00405752" w:rsidRDefault="00405752" w:rsidP="00013F14">
            <w:pPr>
              <w:pStyle w:val="a3"/>
              <w:ind w:left="0"/>
              <w:rPr>
                <w:rFonts w:ascii="Times New Roman" w:hAnsi="Times New Roman" w:cs="Times New Roman"/>
                <w:b/>
                <w:sz w:val="24"/>
                <w:szCs w:val="24"/>
              </w:rPr>
            </w:pPr>
          </w:p>
          <w:p w14:paraId="204509E7" w14:textId="1399A71B" w:rsidR="00405752" w:rsidRDefault="00405752" w:rsidP="00013F14">
            <w:pPr>
              <w:pStyle w:val="a3"/>
              <w:ind w:left="0"/>
              <w:rPr>
                <w:rFonts w:ascii="Times New Roman" w:hAnsi="Times New Roman" w:cs="Times New Roman"/>
                <w:b/>
                <w:sz w:val="24"/>
                <w:szCs w:val="24"/>
              </w:rPr>
            </w:pPr>
          </w:p>
          <w:p w14:paraId="08AC7587" w14:textId="5B2570CB" w:rsidR="00405752" w:rsidRDefault="00405752" w:rsidP="00013F14">
            <w:pPr>
              <w:pStyle w:val="a3"/>
              <w:ind w:left="0"/>
              <w:rPr>
                <w:rFonts w:ascii="Times New Roman" w:hAnsi="Times New Roman" w:cs="Times New Roman"/>
                <w:b/>
                <w:sz w:val="24"/>
                <w:szCs w:val="24"/>
              </w:rPr>
            </w:pPr>
          </w:p>
          <w:p w14:paraId="4664F0CA" w14:textId="29765571" w:rsidR="00405752" w:rsidRDefault="00405752" w:rsidP="00013F14">
            <w:pPr>
              <w:pStyle w:val="a3"/>
              <w:ind w:left="0"/>
              <w:rPr>
                <w:rFonts w:ascii="Times New Roman" w:hAnsi="Times New Roman" w:cs="Times New Roman"/>
                <w:b/>
                <w:sz w:val="24"/>
                <w:szCs w:val="24"/>
              </w:rPr>
            </w:pPr>
          </w:p>
          <w:p w14:paraId="3BB8A4A5" w14:textId="35912A8E" w:rsidR="00405752" w:rsidRDefault="00405752" w:rsidP="00013F14">
            <w:pPr>
              <w:pStyle w:val="a3"/>
              <w:ind w:left="0"/>
              <w:rPr>
                <w:rFonts w:ascii="Times New Roman" w:hAnsi="Times New Roman" w:cs="Times New Roman"/>
                <w:b/>
                <w:sz w:val="24"/>
                <w:szCs w:val="24"/>
              </w:rPr>
            </w:pPr>
          </w:p>
          <w:p w14:paraId="1D1A508C" w14:textId="1590BEDD" w:rsidR="00405752" w:rsidRDefault="00405752" w:rsidP="00013F14">
            <w:pPr>
              <w:pStyle w:val="a3"/>
              <w:ind w:left="0"/>
              <w:rPr>
                <w:rFonts w:ascii="Times New Roman" w:hAnsi="Times New Roman" w:cs="Times New Roman"/>
                <w:b/>
                <w:sz w:val="24"/>
                <w:szCs w:val="24"/>
              </w:rPr>
            </w:pPr>
          </w:p>
          <w:p w14:paraId="6CF6DA02" w14:textId="551661A2" w:rsidR="00405752" w:rsidRDefault="00405752" w:rsidP="00013F14">
            <w:pPr>
              <w:pStyle w:val="a3"/>
              <w:ind w:left="0"/>
              <w:rPr>
                <w:rFonts w:ascii="Times New Roman" w:hAnsi="Times New Roman" w:cs="Times New Roman"/>
                <w:b/>
                <w:sz w:val="24"/>
                <w:szCs w:val="24"/>
              </w:rPr>
            </w:pPr>
          </w:p>
          <w:p w14:paraId="56AC54B3" w14:textId="2C3A307E" w:rsidR="00405752" w:rsidRDefault="00405752" w:rsidP="00013F14">
            <w:pPr>
              <w:pStyle w:val="a3"/>
              <w:ind w:left="0"/>
              <w:rPr>
                <w:rFonts w:ascii="Times New Roman" w:hAnsi="Times New Roman" w:cs="Times New Roman"/>
                <w:b/>
                <w:sz w:val="24"/>
                <w:szCs w:val="24"/>
              </w:rPr>
            </w:pPr>
          </w:p>
          <w:p w14:paraId="4F6326F7" w14:textId="29DABFBA" w:rsidR="00405752" w:rsidRDefault="00405752" w:rsidP="00013F14">
            <w:pPr>
              <w:pStyle w:val="a3"/>
              <w:ind w:left="0"/>
              <w:rPr>
                <w:rFonts w:ascii="Times New Roman" w:hAnsi="Times New Roman" w:cs="Times New Roman"/>
                <w:b/>
                <w:sz w:val="24"/>
                <w:szCs w:val="24"/>
              </w:rPr>
            </w:pPr>
          </w:p>
          <w:p w14:paraId="47FA0EEC" w14:textId="5F1B5118" w:rsidR="00405752" w:rsidRDefault="00405752" w:rsidP="00013F14">
            <w:pPr>
              <w:pStyle w:val="a3"/>
              <w:ind w:left="0"/>
              <w:rPr>
                <w:rFonts w:ascii="Times New Roman" w:hAnsi="Times New Roman" w:cs="Times New Roman"/>
                <w:b/>
                <w:sz w:val="24"/>
                <w:szCs w:val="24"/>
              </w:rPr>
            </w:pPr>
          </w:p>
          <w:p w14:paraId="3602EBFF" w14:textId="29246D28" w:rsidR="00405752" w:rsidRDefault="00405752" w:rsidP="00013F14">
            <w:pPr>
              <w:pStyle w:val="a3"/>
              <w:ind w:left="0"/>
              <w:rPr>
                <w:rFonts w:ascii="Times New Roman" w:hAnsi="Times New Roman" w:cs="Times New Roman"/>
                <w:b/>
                <w:sz w:val="24"/>
                <w:szCs w:val="24"/>
              </w:rPr>
            </w:pPr>
          </w:p>
          <w:p w14:paraId="757C5100" w14:textId="3D3C530E" w:rsidR="00405752" w:rsidRDefault="00405752" w:rsidP="00013F14">
            <w:pPr>
              <w:pStyle w:val="a3"/>
              <w:ind w:left="0"/>
              <w:rPr>
                <w:rFonts w:ascii="Times New Roman" w:hAnsi="Times New Roman" w:cs="Times New Roman"/>
                <w:b/>
                <w:sz w:val="24"/>
                <w:szCs w:val="24"/>
              </w:rPr>
            </w:pPr>
          </w:p>
          <w:p w14:paraId="4E4B02D9" w14:textId="2EB9129A" w:rsidR="00405752" w:rsidRDefault="00405752" w:rsidP="00013F14">
            <w:pPr>
              <w:pStyle w:val="a3"/>
              <w:ind w:left="0"/>
              <w:rPr>
                <w:rFonts w:ascii="Times New Roman" w:hAnsi="Times New Roman" w:cs="Times New Roman"/>
                <w:b/>
                <w:sz w:val="24"/>
                <w:szCs w:val="24"/>
              </w:rPr>
            </w:pPr>
          </w:p>
          <w:p w14:paraId="49675E71" w14:textId="542F9F73" w:rsidR="00405752" w:rsidRDefault="00405752" w:rsidP="00013F14">
            <w:pPr>
              <w:pStyle w:val="a3"/>
              <w:ind w:left="0"/>
              <w:rPr>
                <w:rFonts w:ascii="Times New Roman" w:hAnsi="Times New Roman" w:cs="Times New Roman"/>
                <w:b/>
                <w:sz w:val="24"/>
                <w:szCs w:val="24"/>
              </w:rPr>
            </w:pPr>
          </w:p>
          <w:p w14:paraId="4204E056" w14:textId="77777777" w:rsidR="00A90EC5" w:rsidRDefault="00A90EC5" w:rsidP="00013F14">
            <w:pPr>
              <w:pStyle w:val="a3"/>
              <w:ind w:left="0"/>
              <w:rPr>
                <w:rFonts w:ascii="Times New Roman" w:hAnsi="Times New Roman" w:cs="Times New Roman"/>
                <w:b/>
                <w:sz w:val="24"/>
                <w:szCs w:val="24"/>
              </w:rPr>
            </w:pPr>
          </w:p>
          <w:p w14:paraId="000E2997" w14:textId="77777777" w:rsidR="00EA12B0" w:rsidRDefault="00EA12B0" w:rsidP="00013F14">
            <w:pPr>
              <w:pStyle w:val="a3"/>
              <w:ind w:left="0"/>
              <w:rPr>
                <w:rFonts w:ascii="Times New Roman" w:hAnsi="Times New Roman" w:cs="Times New Roman"/>
                <w:b/>
                <w:sz w:val="24"/>
                <w:szCs w:val="24"/>
              </w:rPr>
            </w:pPr>
          </w:p>
          <w:p w14:paraId="4B5188FC" w14:textId="77777777" w:rsidR="00EA12B0" w:rsidRDefault="00EA12B0" w:rsidP="00013F14">
            <w:pPr>
              <w:pStyle w:val="a3"/>
              <w:ind w:left="0"/>
              <w:rPr>
                <w:rFonts w:ascii="Times New Roman" w:hAnsi="Times New Roman" w:cs="Times New Roman"/>
                <w:b/>
                <w:sz w:val="24"/>
                <w:szCs w:val="24"/>
              </w:rPr>
            </w:pPr>
          </w:p>
          <w:p w14:paraId="4B63C235" w14:textId="77777777" w:rsidR="00EA12B0" w:rsidRDefault="00EA12B0" w:rsidP="00013F14">
            <w:pPr>
              <w:pStyle w:val="a3"/>
              <w:ind w:left="0"/>
              <w:rPr>
                <w:rFonts w:ascii="Times New Roman" w:hAnsi="Times New Roman" w:cs="Times New Roman"/>
                <w:b/>
                <w:sz w:val="24"/>
                <w:szCs w:val="24"/>
              </w:rPr>
            </w:pPr>
          </w:p>
          <w:p w14:paraId="26FD4E95" w14:textId="77777777" w:rsidR="00EA12B0" w:rsidRDefault="00EA12B0" w:rsidP="00013F14">
            <w:pPr>
              <w:pStyle w:val="a3"/>
              <w:ind w:left="0"/>
              <w:rPr>
                <w:rFonts w:ascii="Times New Roman" w:hAnsi="Times New Roman" w:cs="Times New Roman"/>
                <w:b/>
                <w:sz w:val="24"/>
                <w:szCs w:val="24"/>
              </w:rPr>
            </w:pPr>
          </w:p>
          <w:p w14:paraId="2766FAC4" w14:textId="7444186F" w:rsidR="004F21F7" w:rsidRDefault="002602A5" w:rsidP="00013F14">
            <w:pPr>
              <w:pStyle w:val="a3"/>
              <w:ind w:left="0"/>
              <w:rPr>
                <w:rFonts w:ascii="Times New Roman" w:hAnsi="Times New Roman" w:cs="Times New Roman"/>
                <w:b/>
                <w:sz w:val="24"/>
                <w:szCs w:val="24"/>
              </w:rPr>
            </w:pPr>
            <w:r>
              <w:rPr>
                <w:rFonts w:ascii="Times New Roman" w:hAnsi="Times New Roman" w:cs="Times New Roman"/>
                <w:b/>
                <w:sz w:val="24"/>
                <w:szCs w:val="24"/>
              </w:rPr>
              <w:t>1</w:t>
            </w:r>
            <w:r w:rsidR="00405752">
              <w:rPr>
                <w:rFonts w:ascii="Times New Roman" w:hAnsi="Times New Roman" w:cs="Times New Roman"/>
                <w:b/>
                <w:sz w:val="24"/>
                <w:szCs w:val="24"/>
              </w:rPr>
              <w:t>2</w:t>
            </w:r>
            <w:r w:rsidR="005C0235">
              <w:rPr>
                <w:rFonts w:ascii="Times New Roman" w:hAnsi="Times New Roman" w:cs="Times New Roman"/>
                <w:b/>
                <w:sz w:val="24"/>
                <w:szCs w:val="24"/>
              </w:rPr>
              <w:t>.</w:t>
            </w:r>
            <w:r>
              <w:rPr>
                <w:rFonts w:ascii="Times New Roman" w:hAnsi="Times New Roman" w:cs="Times New Roman"/>
                <w:b/>
                <w:sz w:val="24"/>
                <w:szCs w:val="24"/>
              </w:rPr>
              <w:t xml:space="preserve"> Прочие условия.</w:t>
            </w:r>
          </w:p>
          <w:p w14:paraId="37C95361" w14:textId="77777777" w:rsidR="004F21F7" w:rsidRDefault="004F21F7" w:rsidP="00013F14">
            <w:pPr>
              <w:pStyle w:val="a3"/>
              <w:ind w:left="0"/>
              <w:rPr>
                <w:rFonts w:ascii="Times New Roman" w:hAnsi="Times New Roman" w:cs="Times New Roman"/>
                <w:b/>
                <w:sz w:val="24"/>
                <w:szCs w:val="24"/>
              </w:rPr>
            </w:pPr>
          </w:p>
          <w:p w14:paraId="601C7DCD" w14:textId="77777777" w:rsidR="004F21F7" w:rsidRDefault="004F21F7" w:rsidP="00013F14">
            <w:pPr>
              <w:pStyle w:val="a3"/>
              <w:ind w:left="0"/>
              <w:rPr>
                <w:rFonts w:ascii="Times New Roman" w:hAnsi="Times New Roman" w:cs="Times New Roman"/>
                <w:b/>
                <w:sz w:val="24"/>
                <w:szCs w:val="24"/>
              </w:rPr>
            </w:pPr>
          </w:p>
          <w:p w14:paraId="33513CF6" w14:textId="77777777" w:rsidR="004F21F7" w:rsidRDefault="004F21F7" w:rsidP="00013F14">
            <w:pPr>
              <w:pStyle w:val="a3"/>
              <w:ind w:left="0"/>
              <w:rPr>
                <w:rFonts w:ascii="Times New Roman" w:hAnsi="Times New Roman" w:cs="Times New Roman"/>
                <w:b/>
                <w:sz w:val="24"/>
                <w:szCs w:val="24"/>
              </w:rPr>
            </w:pPr>
          </w:p>
          <w:p w14:paraId="619C8561" w14:textId="77777777" w:rsidR="004F21F7" w:rsidRDefault="004F21F7" w:rsidP="00013F14">
            <w:pPr>
              <w:pStyle w:val="a3"/>
              <w:ind w:left="0"/>
              <w:rPr>
                <w:rFonts w:ascii="Times New Roman" w:hAnsi="Times New Roman" w:cs="Times New Roman"/>
                <w:b/>
                <w:sz w:val="24"/>
                <w:szCs w:val="24"/>
              </w:rPr>
            </w:pPr>
          </w:p>
          <w:p w14:paraId="7242EF81" w14:textId="77777777" w:rsidR="004F21F7" w:rsidRDefault="004F21F7" w:rsidP="00013F14">
            <w:pPr>
              <w:pStyle w:val="a3"/>
              <w:ind w:left="0"/>
              <w:rPr>
                <w:rFonts w:ascii="Times New Roman" w:hAnsi="Times New Roman" w:cs="Times New Roman"/>
                <w:b/>
                <w:sz w:val="24"/>
                <w:szCs w:val="24"/>
              </w:rPr>
            </w:pPr>
          </w:p>
          <w:p w14:paraId="316A8895" w14:textId="77777777" w:rsidR="004F21F7" w:rsidRDefault="004F21F7" w:rsidP="00013F14">
            <w:pPr>
              <w:pStyle w:val="a3"/>
              <w:ind w:left="0"/>
              <w:rPr>
                <w:rFonts w:ascii="Times New Roman" w:hAnsi="Times New Roman" w:cs="Times New Roman"/>
                <w:b/>
                <w:sz w:val="24"/>
                <w:szCs w:val="24"/>
              </w:rPr>
            </w:pPr>
          </w:p>
          <w:p w14:paraId="1A77BF7C" w14:textId="77777777" w:rsidR="004F21F7" w:rsidRDefault="004F21F7" w:rsidP="00013F14">
            <w:pPr>
              <w:pStyle w:val="a3"/>
              <w:ind w:left="0"/>
              <w:rPr>
                <w:rFonts w:ascii="Times New Roman" w:hAnsi="Times New Roman" w:cs="Times New Roman"/>
                <w:b/>
                <w:sz w:val="24"/>
                <w:szCs w:val="24"/>
              </w:rPr>
            </w:pPr>
          </w:p>
          <w:p w14:paraId="4C9D552F" w14:textId="77777777" w:rsidR="004F21F7" w:rsidRDefault="004F21F7" w:rsidP="00013F14">
            <w:pPr>
              <w:pStyle w:val="a3"/>
              <w:ind w:left="0"/>
              <w:rPr>
                <w:rFonts w:ascii="Times New Roman" w:hAnsi="Times New Roman" w:cs="Times New Roman"/>
                <w:b/>
                <w:sz w:val="24"/>
                <w:szCs w:val="24"/>
              </w:rPr>
            </w:pPr>
          </w:p>
          <w:p w14:paraId="22C64E70" w14:textId="77777777" w:rsidR="004F21F7" w:rsidRDefault="004F21F7" w:rsidP="00013F14">
            <w:pPr>
              <w:pStyle w:val="a3"/>
              <w:ind w:left="0"/>
              <w:rPr>
                <w:rFonts w:ascii="Times New Roman" w:hAnsi="Times New Roman" w:cs="Times New Roman"/>
                <w:b/>
                <w:sz w:val="24"/>
                <w:szCs w:val="24"/>
              </w:rPr>
            </w:pPr>
          </w:p>
          <w:p w14:paraId="3CC52391" w14:textId="77777777" w:rsidR="004F21F7" w:rsidRDefault="004F21F7" w:rsidP="00013F14">
            <w:pPr>
              <w:pStyle w:val="a3"/>
              <w:ind w:left="0"/>
              <w:rPr>
                <w:rFonts w:ascii="Times New Roman" w:hAnsi="Times New Roman" w:cs="Times New Roman"/>
                <w:b/>
                <w:sz w:val="24"/>
                <w:szCs w:val="24"/>
              </w:rPr>
            </w:pPr>
          </w:p>
          <w:p w14:paraId="78674BB0" w14:textId="77777777" w:rsidR="004F21F7" w:rsidRDefault="004F21F7" w:rsidP="00013F14">
            <w:pPr>
              <w:pStyle w:val="a3"/>
              <w:ind w:left="0"/>
              <w:rPr>
                <w:rFonts w:ascii="Times New Roman" w:hAnsi="Times New Roman" w:cs="Times New Roman"/>
                <w:b/>
                <w:sz w:val="24"/>
                <w:szCs w:val="24"/>
              </w:rPr>
            </w:pPr>
          </w:p>
          <w:p w14:paraId="1288E946" w14:textId="77777777" w:rsidR="004F21F7" w:rsidRDefault="004F21F7" w:rsidP="00013F14">
            <w:pPr>
              <w:pStyle w:val="a3"/>
              <w:ind w:left="0"/>
              <w:rPr>
                <w:rFonts w:ascii="Times New Roman" w:hAnsi="Times New Roman" w:cs="Times New Roman"/>
                <w:b/>
                <w:sz w:val="24"/>
                <w:szCs w:val="24"/>
              </w:rPr>
            </w:pPr>
          </w:p>
          <w:p w14:paraId="5EA9FB25" w14:textId="77777777" w:rsidR="004F21F7" w:rsidRDefault="004F21F7" w:rsidP="00013F14">
            <w:pPr>
              <w:pStyle w:val="a3"/>
              <w:ind w:left="0"/>
              <w:rPr>
                <w:rFonts w:ascii="Times New Roman" w:hAnsi="Times New Roman" w:cs="Times New Roman"/>
                <w:b/>
                <w:sz w:val="24"/>
                <w:szCs w:val="24"/>
              </w:rPr>
            </w:pPr>
          </w:p>
          <w:p w14:paraId="47AB04BA" w14:textId="77777777" w:rsidR="004F21F7" w:rsidRDefault="004F21F7" w:rsidP="00013F14">
            <w:pPr>
              <w:pStyle w:val="a3"/>
              <w:ind w:left="0"/>
              <w:rPr>
                <w:rFonts w:ascii="Times New Roman" w:hAnsi="Times New Roman" w:cs="Times New Roman"/>
                <w:b/>
                <w:sz w:val="24"/>
                <w:szCs w:val="24"/>
              </w:rPr>
            </w:pPr>
          </w:p>
          <w:p w14:paraId="06FF8DAD" w14:textId="77777777" w:rsidR="004F21F7" w:rsidRDefault="004F21F7" w:rsidP="00013F14">
            <w:pPr>
              <w:pStyle w:val="a3"/>
              <w:ind w:left="0"/>
              <w:rPr>
                <w:rFonts w:ascii="Times New Roman" w:hAnsi="Times New Roman" w:cs="Times New Roman"/>
                <w:b/>
                <w:sz w:val="24"/>
                <w:szCs w:val="24"/>
              </w:rPr>
            </w:pPr>
          </w:p>
          <w:p w14:paraId="0ECB8BE8" w14:textId="77777777" w:rsidR="004F21F7" w:rsidRDefault="004F21F7" w:rsidP="00013F14">
            <w:pPr>
              <w:pStyle w:val="a3"/>
              <w:ind w:left="0"/>
              <w:rPr>
                <w:rFonts w:ascii="Times New Roman" w:hAnsi="Times New Roman" w:cs="Times New Roman"/>
                <w:b/>
                <w:sz w:val="24"/>
                <w:szCs w:val="24"/>
              </w:rPr>
            </w:pPr>
          </w:p>
          <w:p w14:paraId="225E412C" w14:textId="77777777" w:rsidR="004F21F7" w:rsidRDefault="004F21F7" w:rsidP="00013F14">
            <w:pPr>
              <w:pStyle w:val="a3"/>
              <w:ind w:left="0"/>
              <w:rPr>
                <w:rFonts w:ascii="Times New Roman" w:hAnsi="Times New Roman" w:cs="Times New Roman"/>
                <w:b/>
                <w:sz w:val="24"/>
                <w:szCs w:val="24"/>
              </w:rPr>
            </w:pPr>
          </w:p>
          <w:p w14:paraId="62AD8118" w14:textId="77777777" w:rsidR="004F21F7" w:rsidRDefault="004F21F7" w:rsidP="00013F14">
            <w:pPr>
              <w:pStyle w:val="a3"/>
              <w:ind w:left="0"/>
              <w:rPr>
                <w:rFonts w:ascii="Times New Roman" w:hAnsi="Times New Roman" w:cs="Times New Roman"/>
                <w:b/>
                <w:sz w:val="24"/>
                <w:szCs w:val="24"/>
              </w:rPr>
            </w:pPr>
          </w:p>
          <w:p w14:paraId="33C983C0" w14:textId="77777777" w:rsidR="004F21F7" w:rsidRDefault="004F21F7" w:rsidP="00013F14">
            <w:pPr>
              <w:pStyle w:val="a3"/>
              <w:ind w:left="0"/>
              <w:rPr>
                <w:rFonts w:ascii="Times New Roman" w:hAnsi="Times New Roman" w:cs="Times New Roman"/>
                <w:b/>
                <w:sz w:val="24"/>
                <w:szCs w:val="24"/>
              </w:rPr>
            </w:pPr>
          </w:p>
          <w:p w14:paraId="50B188B6" w14:textId="77777777" w:rsidR="004F21F7" w:rsidRDefault="004F21F7" w:rsidP="00013F14">
            <w:pPr>
              <w:pStyle w:val="a3"/>
              <w:ind w:left="0"/>
              <w:rPr>
                <w:rFonts w:ascii="Times New Roman" w:hAnsi="Times New Roman" w:cs="Times New Roman"/>
                <w:b/>
                <w:sz w:val="24"/>
                <w:szCs w:val="24"/>
              </w:rPr>
            </w:pPr>
          </w:p>
          <w:p w14:paraId="529AAEA2" w14:textId="77777777" w:rsidR="004F21F7" w:rsidRDefault="004F21F7" w:rsidP="00013F14">
            <w:pPr>
              <w:pStyle w:val="a3"/>
              <w:ind w:left="0"/>
              <w:rPr>
                <w:rFonts w:ascii="Times New Roman" w:hAnsi="Times New Roman" w:cs="Times New Roman"/>
                <w:b/>
                <w:sz w:val="24"/>
                <w:szCs w:val="24"/>
              </w:rPr>
            </w:pPr>
          </w:p>
          <w:p w14:paraId="5924834B" w14:textId="77777777" w:rsidR="004F21F7" w:rsidRDefault="004F21F7" w:rsidP="00013F14">
            <w:pPr>
              <w:pStyle w:val="a3"/>
              <w:ind w:left="0"/>
              <w:rPr>
                <w:rFonts w:ascii="Times New Roman" w:hAnsi="Times New Roman" w:cs="Times New Roman"/>
                <w:b/>
                <w:sz w:val="24"/>
                <w:szCs w:val="24"/>
              </w:rPr>
            </w:pPr>
          </w:p>
          <w:p w14:paraId="35E9F02C" w14:textId="77777777" w:rsidR="004F21F7" w:rsidRDefault="004F21F7" w:rsidP="00013F14">
            <w:pPr>
              <w:pStyle w:val="a3"/>
              <w:ind w:left="0"/>
              <w:rPr>
                <w:rFonts w:ascii="Times New Roman" w:hAnsi="Times New Roman" w:cs="Times New Roman"/>
                <w:b/>
                <w:sz w:val="24"/>
                <w:szCs w:val="24"/>
              </w:rPr>
            </w:pPr>
          </w:p>
          <w:p w14:paraId="6F614780" w14:textId="77777777" w:rsidR="004F21F7" w:rsidRDefault="004F21F7" w:rsidP="00013F14">
            <w:pPr>
              <w:pStyle w:val="a3"/>
              <w:ind w:left="0"/>
              <w:rPr>
                <w:rFonts w:ascii="Times New Roman" w:hAnsi="Times New Roman" w:cs="Times New Roman"/>
                <w:b/>
                <w:sz w:val="24"/>
                <w:szCs w:val="24"/>
              </w:rPr>
            </w:pPr>
          </w:p>
          <w:p w14:paraId="7B5B55FE" w14:textId="77777777" w:rsidR="004F21F7" w:rsidRDefault="004F21F7" w:rsidP="00013F14">
            <w:pPr>
              <w:pStyle w:val="a3"/>
              <w:ind w:left="0"/>
              <w:rPr>
                <w:rFonts w:ascii="Times New Roman" w:hAnsi="Times New Roman" w:cs="Times New Roman"/>
                <w:b/>
                <w:sz w:val="24"/>
                <w:szCs w:val="24"/>
              </w:rPr>
            </w:pPr>
          </w:p>
          <w:p w14:paraId="43BC66FE" w14:textId="77777777" w:rsidR="004F21F7" w:rsidRDefault="004F21F7" w:rsidP="00013F14">
            <w:pPr>
              <w:pStyle w:val="a3"/>
              <w:ind w:left="0"/>
              <w:rPr>
                <w:rFonts w:ascii="Times New Roman" w:hAnsi="Times New Roman" w:cs="Times New Roman"/>
                <w:b/>
                <w:sz w:val="24"/>
                <w:szCs w:val="24"/>
              </w:rPr>
            </w:pPr>
          </w:p>
          <w:p w14:paraId="6D85EB2F" w14:textId="77777777" w:rsidR="004F21F7" w:rsidRDefault="004F21F7" w:rsidP="00013F14">
            <w:pPr>
              <w:pStyle w:val="a3"/>
              <w:ind w:left="0"/>
              <w:rPr>
                <w:rFonts w:ascii="Times New Roman" w:hAnsi="Times New Roman" w:cs="Times New Roman"/>
                <w:b/>
                <w:sz w:val="24"/>
                <w:szCs w:val="24"/>
              </w:rPr>
            </w:pPr>
          </w:p>
          <w:p w14:paraId="1BE28056" w14:textId="77777777" w:rsidR="004F21F7" w:rsidRDefault="004F21F7" w:rsidP="00013F14">
            <w:pPr>
              <w:pStyle w:val="a3"/>
              <w:ind w:left="0"/>
              <w:rPr>
                <w:rFonts w:ascii="Times New Roman" w:hAnsi="Times New Roman" w:cs="Times New Roman"/>
                <w:b/>
                <w:sz w:val="24"/>
                <w:szCs w:val="24"/>
              </w:rPr>
            </w:pPr>
          </w:p>
          <w:p w14:paraId="5FC8E316" w14:textId="77777777" w:rsidR="004F21F7" w:rsidRDefault="004F21F7" w:rsidP="00013F14">
            <w:pPr>
              <w:pStyle w:val="a3"/>
              <w:ind w:left="0"/>
              <w:rPr>
                <w:rFonts w:ascii="Times New Roman" w:hAnsi="Times New Roman" w:cs="Times New Roman"/>
                <w:b/>
                <w:sz w:val="24"/>
                <w:szCs w:val="24"/>
              </w:rPr>
            </w:pPr>
          </w:p>
          <w:p w14:paraId="3BEF8E77" w14:textId="77777777" w:rsidR="004F21F7" w:rsidRDefault="004F21F7" w:rsidP="00013F14">
            <w:pPr>
              <w:pStyle w:val="a3"/>
              <w:ind w:left="0"/>
              <w:rPr>
                <w:rFonts w:ascii="Times New Roman" w:hAnsi="Times New Roman" w:cs="Times New Roman"/>
                <w:b/>
                <w:sz w:val="24"/>
                <w:szCs w:val="24"/>
              </w:rPr>
            </w:pPr>
          </w:p>
          <w:p w14:paraId="61FB9F9D" w14:textId="77777777" w:rsidR="004F21F7" w:rsidRDefault="004F21F7" w:rsidP="00013F14">
            <w:pPr>
              <w:pStyle w:val="a3"/>
              <w:ind w:left="0"/>
              <w:rPr>
                <w:rFonts w:ascii="Times New Roman" w:hAnsi="Times New Roman" w:cs="Times New Roman"/>
                <w:b/>
                <w:sz w:val="24"/>
                <w:szCs w:val="24"/>
              </w:rPr>
            </w:pPr>
          </w:p>
          <w:p w14:paraId="31E2D6B0" w14:textId="77777777" w:rsidR="004F21F7" w:rsidRDefault="004F21F7" w:rsidP="00013F14">
            <w:pPr>
              <w:pStyle w:val="a3"/>
              <w:ind w:left="0"/>
              <w:rPr>
                <w:rFonts w:ascii="Times New Roman" w:hAnsi="Times New Roman" w:cs="Times New Roman"/>
                <w:b/>
                <w:sz w:val="24"/>
                <w:szCs w:val="24"/>
              </w:rPr>
            </w:pPr>
          </w:p>
          <w:p w14:paraId="13581440" w14:textId="77777777" w:rsidR="004F21F7" w:rsidRDefault="004F21F7" w:rsidP="00013F14">
            <w:pPr>
              <w:pStyle w:val="a3"/>
              <w:ind w:left="0"/>
              <w:rPr>
                <w:rFonts w:ascii="Times New Roman" w:hAnsi="Times New Roman" w:cs="Times New Roman"/>
                <w:b/>
                <w:sz w:val="24"/>
                <w:szCs w:val="24"/>
              </w:rPr>
            </w:pPr>
          </w:p>
          <w:p w14:paraId="659376F2" w14:textId="77777777" w:rsidR="004F21F7" w:rsidRDefault="004F21F7" w:rsidP="00013F14">
            <w:pPr>
              <w:pStyle w:val="a3"/>
              <w:ind w:left="0"/>
              <w:rPr>
                <w:rFonts w:ascii="Times New Roman" w:hAnsi="Times New Roman" w:cs="Times New Roman"/>
                <w:b/>
                <w:sz w:val="24"/>
                <w:szCs w:val="24"/>
              </w:rPr>
            </w:pPr>
          </w:p>
          <w:p w14:paraId="71CFCEC7" w14:textId="77777777" w:rsidR="004F21F7" w:rsidRDefault="004F21F7" w:rsidP="00013F14">
            <w:pPr>
              <w:pStyle w:val="a3"/>
              <w:ind w:left="0"/>
              <w:rPr>
                <w:rFonts w:ascii="Times New Roman" w:hAnsi="Times New Roman" w:cs="Times New Roman"/>
                <w:b/>
                <w:sz w:val="24"/>
                <w:szCs w:val="24"/>
              </w:rPr>
            </w:pPr>
          </w:p>
          <w:p w14:paraId="4E7A9D7C" w14:textId="77777777" w:rsidR="004F21F7" w:rsidRDefault="004F21F7" w:rsidP="00013F14">
            <w:pPr>
              <w:pStyle w:val="a3"/>
              <w:ind w:left="0"/>
              <w:rPr>
                <w:rFonts w:ascii="Times New Roman" w:hAnsi="Times New Roman" w:cs="Times New Roman"/>
                <w:b/>
                <w:sz w:val="24"/>
                <w:szCs w:val="24"/>
              </w:rPr>
            </w:pPr>
          </w:p>
          <w:p w14:paraId="6A15CEDD" w14:textId="77777777" w:rsidR="004F21F7" w:rsidRDefault="004F21F7" w:rsidP="00013F14">
            <w:pPr>
              <w:pStyle w:val="a3"/>
              <w:ind w:left="0"/>
              <w:rPr>
                <w:rFonts w:ascii="Times New Roman" w:hAnsi="Times New Roman" w:cs="Times New Roman"/>
                <w:b/>
                <w:sz w:val="24"/>
                <w:szCs w:val="24"/>
              </w:rPr>
            </w:pPr>
          </w:p>
          <w:p w14:paraId="66C8F0C4" w14:textId="77777777" w:rsidR="004F21F7" w:rsidRDefault="004F21F7" w:rsidP="00013F14">
            <w:pPr>
              <w:pStyle w:val="a3"/>
              <w:ind w:left="0"/>
              <w:rPr>
                <w:rFonts w:ascii="Times New Roman" w:hAnsi="Times New Roman" w:cs="Times New Roman"/>
                <w:b/>
                <w:sz w:val="24"/>
                <w:szCs w:val="24"/>
              </w:rPr>
            </w:pPr>
          </w:p>
          <w:p w14:paraId="5C92E85D" w14:textId="77777777" w:rsidR="004F21F7" w:rsidRDefault="004F21F7" w:rsidP="00013F14">
            <w:pPr>
              <w:pStyle w:val="a3"/>
              <w:ind w:left="0"/>
              <w:rPr>
                <w:rFonts w:ascii="Times New Roman" w:hAnsi="Times New Roman" w:cs="Times New Roman"/>
                <w:b/>
                <w:sz w:val="24"/>
                <w:szCs w:val="24"/>
              </w:rPr>
            </w:pPr>
          </w:p>
          <w:p w14:paraId="2B0B10A7" w14:textId="77777777" w:rsidR="004F21F7" w:rsidRDefault="004F21F7" w:rsidP="00013F14">
            <w:pPr>
              <w:pStyle w:val="a3"/>
              <w:ind w:left="0"/>
              <w:rPr>
                <w:rFonts w:ascii="Times New Roman" w:hAnsi="Times New Roman" w:cs="Times New Roman"/>
                <w:b/>
                <w:sz w:val="24"/>
                <w:szCs w:val="24"/>
              </w:rPr>
            </w:pPr>
          </w:p>
          <w:p w14:paraId="7927507F" w14:textId="77777777" w:rsidR="004F21F7" w:rsidRDefault="004F21F7" w:rsidP="00013F14">
            <w:pPr>
              <w:pStyle w:val="a3"/>
              <w:ind w:left="0"/>
              <w:rPr>
                <w:rFonts w:ascii="Times New Roman" w:hAnsi="Times New Roman" w:cs="Times New Roman"/>
                <w:b/>
                <w:sz w:val="24"/>
                <w:szCs w:val="24"/>
              </w:rPr>
            </w:pPr>
          </w:p>
          <w:p w14:paraId="0BFD3D64" w14:textId="77777777" w:rsidR="004F21F7" w:rsidRDefault="004F21F7" w:rsidP="00013F14">
            <w:pPr>
              <w:pStyle w:val="a3"/>
              <w:ind w:left="0"/>
              <w:rPr>
                <w:rFonts w:ascii="Times New Roman" w:hAnsi="Times New Roman" w:cs="Times New Roman"/>
                <w:b/>
                <w:sz w:val="24"/>
                <w:szCs w:val="24"/>
              </w:rPr>
            </w:pPr>
          </w:p>
          <w:p w14:paraId="70EA4156" w14:textId="77777777" w:rsidR="004F21F7" w:rsidRDefault="004F21F7" w:rsidP="00013F14">
            <w:pPr>
              <w:pStyle w:val="a3"/>
              <w:ind w:left="0"/>
              <w:rPr>
                <w:rFonts w:ascii="Times New Roman" w:hAnsi="Times New Roman" w:cs="Times New Roman"/>
                <w:b/>
                <w:sz w:val="24"/>
                <w:szCs w:val="24"/>
              </w:rPr>
            </w:pPr>
          </w:p>
          <w:p w14:paraId="61E840C4" w14:textId="77777777" w:rsidR="004F21F7" w:rsidRDefault="004F21F7" w:rsidP="00013F14">
            <w:pPr>
              <w:pStyle w:val="a3"/>
              <w:ind w:left="0"/>
              <w:rPr>
                <w:rFonts w:ascii="Times New Roman" w:hAnsi="Times New Roman" w:cs="Times New Roman"/>
                <w:b/>
                <w:sz w:val="24"/>
                <w:szCs w:val="24"/>
              </w:rPr>
            </w:pPr>
          </w:p>
          <w:p w14:paraId="56FC2F92" w14:textId="77777777" w:rsidR="004F21F7" w:rsidRDefault="004F21F7" w:rsidP="00013F14">
            <w:pPr>
              <w:pStyle w:val="a3"/>
              <w:ind w:left="0"/>
              <w:rPr>
                <w:rFonts w:ascii="Times New Roman" w:hAnsi="Times New Roman" w:cs="Times New Roman"/>
                <w:b/>
                <w:sz w:val="24"/>
                <w:szCs w:val="24"/>
              </w:rPr>
            </w:pPr>
          </w:p>
          <w:p w14:paraId="2910AE70" w14:textId="77777777" w:rsidR="004F21F7" w:rsidRDefault="004F21F7" w:rsidP="00013F14">
            <w:pPr>
              <w:pStyle w:val="a3"/>
              <w:ind w:left="0"/>
              <w:rPr>
                <w:rFonts w:ascii="Times New Roman" w:hAnsi="Times New Roman" w:cs="Times New Roman"/>
                <w:b/>
                <w:sz w:val="24"/>
                <w:szCs w:val="24"/>
              </w:rPr>
            </w:pPr>
          </w:p>
          <w:p w14:paraId="3B5FE623" w14:textId="77777777" w:rsidR="004F21F7" w:rsidRDefault="004F21F7" w:rsidP="00013F14">
            <w:pPr>
              <w:pStyle w:val="a3"/>
              <w:ind w:left="0"/>
              <w:rPr>
                <w:rFonts w:ascii="Times New Roman" w:hAnsi="Times New Roman" w:cs="Times New Roman"/>
                <w:b/>
                <w:sz w:val="24"/>
                <w:szCs w:val="24"/>
              </w:rPr>
            </w:pPr>
          </w:p>
          <w:p w14:paraId="265889CC" w14:textId="77777777" w:rsidR="004F21F7" w:rsidRDefault="004F21F7" w:rsidP="00013F14">
            <w:pPr>
              <w:pStyle w:val="a3"/>
              <w:ind w:left="0"/>
              <w:rPr>
                <w:rFonts w:ascii="Times New Roman" w:hAnsi="Times New Roman" w:cs="Times New Roman"/>
                <w:b/>
                <w:sz w:val="24"/>
                <w:szCs w:val="24"/>
              </w:rPr>
            </w:pPr>
          </w:p>
          <w:p w14:paraId="1620C9E6" w14:textId="77777777" w:rsidR="004F21F7" w:rsidRDefault="004F21F7" w:rsidP="00013F14">
            <w:pPr>
              <w:pStyle w:val="a3"/>
              <w:ind w:left="0"/>
              <w:rPr>
                <w:rFonts w:ascii="Times New Roman" w:hAnsi="Times New Roman" w:cs="Times New Roman"/>
                <w:b/>
                <w:sz w:val="24"/>
                <w:szCs w:val="24"/>
              </w:rPr>
            </w:pPr>
          </w:p>
          <w:p w14:paraId="0941F73A" w14:textId="77777777" w:rsidR="004F21F7" w:rsidRDefault="004F21F7" w:rsidP="00013F14">
            <w:pPr>
              <w:pStyle w:val="a3"/>
              <w:ind w:left="0"/>
              <w:rPr>
                <w:rFonts w:ascii="Times New Roman" w:hAnsi="Times New Roman" w:cs="Times New Roman"/>
                <w:b/>
                <w:sz w:val="24"/>
                <w:szCs w:val="24"/>
              </w:rPr>
            </w:pPr>
          </w:p>
          <w:p w14:paraId="54FD4BA4" w14:textId="77777777" w:rsidR="000634C2" w:rsidRDefault="000634C2" w:rsidP="00013F14">
            <w:pPr>
              <w:pStyle w:val="a3"/>
              <w:ind w:left="0"/>
              <w:rPr>
                <w:rFonts w:ascii="Times New Roman" w:hAnsi="Times New Roman" w:cs="Times New Roman"/>
                <w:b/>
                <w:sz w:val="24"/>
                <w:szCs w:val="24"/>
              </w:rPr>
            </w:pPr>
          </w:p>
          <w:p w14:paraId="3907F52D" w14:textId="77777777" w:rsidR="000634C2" w:rsidRDefault="000634C2" w:rsidP="00013F14">
            <w:pPr>
              <w:pStyle w:val="a3"/>
              <w:ind w:left="0"/>
              <w:rPr>
                <w:rFonts w:ascii="Times New Roman" w:hAnsi="Times New Roman" w:cs="Times New Roman"/>
                <w:b/>
                <w:sz w:val="24"/>
                <w:szCs w:val="24"/>
              </w:rPr>
            </w:pPr>
          </w:p>
          <w:p w14:paraId="513399EC" w14:textId="144BBFC0" w:rsidR="002602A5" w:rsidRDefault="004F21F7" w:rsidP="00013F14">
            <w:pPr>
              <w:pStyle w:val="a3"/>
              <w:ind w:left="0"/>
              <w:rPr>
                <w:rFonts w:ascii="Times New Roman" w:hAnsi="Times New Roman" w:cs="Times New Roman"/>
                <w:b/>
                <w:sz w:val="24"/>
                <w:szCs w:val="24"/>
              </w:rPr>
            </w:pPr>
            <w:r>
              <w:rPr>
                <w:rFonts w:ascii="Times New Roman" w:hAnsi="Times New Roman" w:cs="Times New Roman"/>
                <w:b/>
                <w:sz w:val="24"/>
                <w:szCs w:val="24"/>
              </w:rPr>
              <w:lastRenderedPageBreak/>
              <w:t>1</w:t>
            </w:r>
            <w:r w:rsidR="00A90EC5">
              <w:rPr>
                <w:rFonts w:ascii="Times New Roman" w:hAnsi="Times New Roman" w:cs="Times New Roman"/>
                <w:b/>
                <w:sz w:val="24"/>
                <w:szCs w:val="24"/>
              </w:rPr>
              <w:t>3</w:t>
            </w:r>
            <w:r>
              <w:rPr>
                <w:rFonts w:ascii="Times New Roman" w:hAnsi="Times New Roman" w:cs="Times New Roman"/>
                <w:b/>
                <w:sz w:val="24"/>
                <w:szCs w:val="24"/>
              </w:rPr>
              <w:t>. Заключение договора</w:t>
            </w:r>
            <w:r w:rsidR="002602A5">
              <w:rPr>
                <w:rFonts w:ascii="Times New Roman" w:hAnsi="Times New Roman" w:cs="Times New Roman"/>
                <w:b/>
                <w:sz w:val="24"/>
                <w:szCs w:val="24"/>
              </w:rPr>
              <w:t xml:space="preserve"> </w:t>
            </w:r>
          </w:p>
          <w:p w14:paraId="5831E482" w14:textId="0D182AB8" w:rsidR="007C69E9" w:rsidRDefault="007C69E9" w:rsidP="00013F14">
            <w:pPr>
              <w:pStyle w:val="a3"/>
              <w:ind w:left="0"/>
              <w:rPr>
                <w:rFonts w:ascii="Times New Roman" w:hAnsi="Times New Roman" w:cs="Times New Roman"/>
                <w:b/>
                <w:sz w:val="24"/>
                <w:szCs w:val="24"/>
              </w:rPr>
            </w:pPr>
          </w:p>
          <w:p w14:paraId="732B8000" w14:textId="77777777" w:rsidR="007C69E9" w:rsidRDefault="007C69E9" w:rsidP="00013F14">
            <w:pPr>
              <w:pStyle w:val="a3"/>
              <w:ind w:left="0"/>
              <w:rPr>
                <w:rFonts w:ascii="Times New Roman" w:hAnsi="Times New Roman" w:cs="Times New Roman"/>
                <w:b/>
                <w:sz w:val="24"/>
                <w:szCs w:val="24"/>
              </w:rPr>
            </w:pPr>
          </w:p>
          <w:p w14:paraId="78F7F9A1" w14:textId="77777777" w:rsidR="007C69E9" w:rsidRPr="00013F14" w:rsidRDefault="007C69E9" w:rsidP="00013F14">
            <w:pPr>
              <w:pStyle w:val="a3"/>
              <w:ind w:left="0"/>
              <w:rPr>
                <w:rFonts w:ascii="Times New Roman" w:hAnsi="Times New Roman" w:cs="Times New Roman"/>
                <w:b/>
                <w:sz w:val="24"/>
                <w:szCs w:val="24"/>
              </w:rPr>
            </w:pPr>
          </w:p>
          <w:p w14:paraId="268B9C2D" w14:textId="77777777" w:rsidR="00013F14" w:rsidRDefault="00013F14" w:rsidP="00013F14">
            <w:pPr>
              <w:pStyle w:val="a3"/>
              <w:ind w:left="0"/>
              <w:rPr>
                <w:rFonts w:ascii="Times New Roman" w:hAnsi="Times New Roman" w:cs="Times New Roman"/>
                <w:b/>
                <w:sz w:val="24"/>
                <w:szCs w:val="24"/>
              </w:rPr>
            </w:pPr>
          </w:p>
          <w:p w14:paraId="124125FC" w14:textId="77777777" w:rsidR="00013F14" w:rsidRDefault="00013F14" w:rsidP="00013F14">
            <w:pPr>
              <w:pStyle w:val="a3"/>
              <w:ind w:left="0"/>
              <w:rPr>
                <w:rFonts w:ascii="Times New Roman" w:hAnsi="Times New Roman" w:cs="Times New Roman"/>
                <w:b/>
                <w:sz w:val="24"/>
                <w:szCs w:val="24"/>
              </w:rPr>
            </w:pPr>
          </w:p>
          <w:p w14:paraId="047B0939" w14:textId="77777777" w:rsidR="00013F14" w:rsidRDefault="00013F14" w:rsidP="00013F14">
            <w:pPr>
              <w:pStyle w:val="a3"/>
              <w:ind w:left="0"/>
              <w:rPr>
                <w:rFonts w:ascii="Times New Roman" w:hAnsi="Times New Roman" w:cs="Times New Roman"/>
                <w:b/>
                <w:sz w:val="24"/>
                <w:szCs w:val="24"/>
              </w:rPr>
            </w:pPr>
          </w:p>
          <w:p w14:paraId="2B554734" w14:textId="77777777" w:rsidR="00013F14" w:rsidRDefault="00013F14" w:rsidP="00013F14">
            <w:pPr>
              <w:pStyle w:val="a3"/>
              <w:ind w:left="0"/>
              <w:rPr>
                <w:rFonts w:ascii="Times New Roman" w:hAnsi="Times New Roman" w:cs="Times New Roman"/>
                <w:b/>
                <w:sz w:val="24"/>
                <w:szCs w:val="24"/>
              </w:rPr>
            </w:pPr>
          </w:p>
          <w:p w14:paraId="73E7C70E" w14:textId="77777777" w:rsidR="00013F14" w:rsidRDefault="00013F14" w:rsidP="00013F14">
            <w:pPr>
              <w:pStyle w:val="a3"/>
              <w:ind w:left="0"/>
              <w:rPr>
                <w:rFonts w:ascii="Times New Roman" w:hAnsi="Times New Roman" w:cs="Times New Roman"/>
                <w:b/>
                <w:sz w:val="24"/>
                <w:szCs w:val="24"/>
              </w:rPr>
            </w:pPr>
          </w:p>
          <w:p w14:paraId="4302A142" w14:textId="77777777" w:rsidR="00013F14" w:rsidRDefault="00013F14" w:rsidP="00013F14">
            <w:pPr>
              <w:pStyle w:val="a3"/>
              <w:ind w:left="0"/>
              <w:rPr>
                <w:rFonts w:ascii="Times New Roman" w:hAnsi="Times New Roman" w:cs="Times New Roman"/>
                <w:b/>
                <w:sz w:val="24"/>
                <w:szCs w:val="24"/>
              </w:rPr>
            </w:pPr>
          </w:p>
          <w:p w14:paraId="7F5056C2" w14:textId="77777777" w:rsidR="00013F14" w:rsidRDefault="00013F14" w:rsidP="00013F14">
            <w:pPr>
              <w:pStyle w:val="a3"/>
              <w:ind w:left="0"/>
              <w:rPr>
                <w:rFonts w:ascii="Times New Roman" w:hAnsi="Times New Roman" w:cs="Times New Roman"/>
                <w:b/>
                <w:sz w:val="24"/>
                <w:szCs w:val="24"/>
              </w:rPr>
            </w:pPr>
          </w:p>
          <w:p w14:paraId="276AD7DC" w14:textId="77777777" w:rsidR="00013F14" w:rsidRDefault="00013F14" w:rsidP="00013F14">
            <w:pPr>
              <w:pStyle w:val="a3"/>
              <w:ind w:left="0"/>
              <w:rPr>
                <w:rFonts w:ascii="Times New Roman" w:hAnsi="Times New Roman" w:cs="Times New Roman"/>
                <w:b/>
                <w:sz w:val="24"/>
                <w:szCs w:val="24"/>
              </w:rPr>
            </w:pPr>
          </w:p>
          <w:p w14:paraId="01568A57" w14:textId="77777777" w:rsidR="00013F14" w:rsidRDefault="00013F14" w:rsidP="00013F14">
            <w:pPr>
              <w:pStyle w:val="a3"/>
              <w:ind w:left="0"/>
              <w:rPr>
                <w:rFonts w:ascii="Times New Roman" w:hAnsi="Times New Roman" w:cs="Times New Roman"/>
                <w:b/>
                <w:sz w:val="24"/>
                <w:szCs w:val="24"/>
              </w:rPr>
            </w:pPr>
          </w:p>
          <w:p w14:paraId="2AD36B3F" w14:textId="77777777" w:rsidR="00013F14" w:rsidRDefault="00013F14" w:rsidP="00013F14">
            <w:pPr>
              <w:pStyle w:val="a3"/>
              <w:ind w:left="0"/>
              <w:rPr>
                <w:rFonts w:ascii="Times New Roman" w:hAnsi="Times New Roman" w:cs="Times New Roman"/>
                <w:b/>
                <w:sz w:val="24"/>
                <w:szCs w:val="24"/>
              </w:rPr>
            </w:pPr>
          </w:p>
          <w:p w14:paraId="48928067" w14:textId="77777777" w:rsidR="00013F14" w:rsidRDefault="00013F14" w:rsidP="00013F14">
            <w:pPr>
              <w:pStyle w:val="a3"/>
              <w:ind w:left="0"/>
              <w:rPr>
                <w:rFonts w:ascii="Times New Roman" w:hAnsi="Times New Roman" w:cs="Times New Roman"/>
                <w:b/>
                <w:sz w:val="24"/>
                <w:szCs w:val="24"/>
              </w:rPr>
            </w:pPr>
          </w:p>
          <w:p w14:paraId="4AC53A21" w14:textId="77777777" w:rsidR="00013F14" w:rsidRDefault="00013F14" w:rsidP="00013F14">
            <w:pPr>
              <w:pStyle w:val="a3"/>
              <w:ind w:left="0"/>
              <w:rPr>
                <w:rFonts w:ascii="Times New Roman" w:hAnsi="Times New Roman" w:cs="Times New Roman"/>
                <w:b/>
                <w:sz w:val="24"/>
                <w:szCs w:val="24"/>
              </w:rPr>
            </w:pPr>
          </w:p>
          <w:p w14:paraId="2EA7FAB4" w14:textId="77777777" w:rsidR="00013F14" w:rsidRDefault="00013F14" w:rsidP="00013F14">
            <w:pPr>
              <w:pStyle w:val="a3"/>
              <w:ind w:left="0"/>
              <w:rPr>
                <w:rFonts w:ascii="Times New Roman" w:hAnsi="Times New Roman" w:cs="Times New Roman"/>
                <w:b/>
                <w:sz w:val="24"/>
                <w:szCs w:val="24"/>
              </w:rPr>
            </w:pPr>
          </w:p>
          <w:p w14:paraId="091BCABC" w14:textId="77777777" w:rsidR="00013F14" w:rsidRDefault="00013F14" w:rsidP="00013F14">
            <w:pPr>
              <w:pStyle w:val="a3"/>
              <w:ind w:left="0"/>
              <w:rPr>
                <w:rFonts w:ascii="Times New Roman" w:hAnsi="Times New Roman" w:cs="Times New Roman"/>
                <w:b/>
                <w:sz w:val="24"/>
                <w:szCs w:val="24"/>
              </w:rPr>
            </w:pPr>
          </w:p>
          <w:p w14:paraId="19578216" w14:textId="7D49890E" w:rsidR="00013F14" w:rsidRDefault="00013F14" w:rsidP="00013F14">
            <w:pPr>
              <w:pStyle w:val="a3"/>
              <w:ind w:left="0"/>
              <w:rPr>
                <w:rFonts w:ascii="Times New Roman" w:hAnsi="Times New Roman" w:cs="Times New Roman"/>
                <w:b/>
                <w:sz w:val="24"/>
                <w:szCs w:val="24"/>
              </w:rPr>
            </w:pPr>
          </w:p>
        </w:tc>
        <w:tc>
          <w:tcPr>
            <w:tcW w:w="931" w:type="dxa"/>
          </w:tcPr>
          <w:p w14:paraId="1E5AD175" w14:textId="77777777" w:rsidR="00013F14" w:rsidRDefault="00013F14" w:rsidP="00172ABD">
            <w:pPr>
              <w:pStyle w:val="a3"/>
              <w:ind w:left="0"/>
              <w:jc w:val="center"/>
              <w:rPr>
                <w:rFonts w:ascii="Times New Roman" w:hAnsi="Times New Roman" w:cs="Times New Roman"/>
                <w:sz w:val="24"/>
                <w:szCs w:val="24"/>
              </w:rPr>
            </w:pPr>
            <w:r w:rsidRPr="00013F14">
              <w:rPr>
                <w:rFonts w:ascii="Times New Roman" w:hAnsi="Times New Roman" w:cs="Times New Roman"/>
                <w:sz w:val="24"/>
                <w:szCs w:val="24"/>
              </w:rPr>
              <w:lastRenderedPageBreak/>
              <w:t>1.1</w:t>
            </w:r>
          </w:p>
          <w:p w14:paraId="46A70786" w14:textId="77777777" w:rsidR="00BE3451" w:rsidRDefault="00BE3451" w:rsidP="00172ABD">
            <w:pPr>
              <w:pStyle w:val="a3"/>
              <w:ind w:left="0"/>
              <w:jc w:val="center"/>
              <w:rPr>
                <w:rFonts w:ascii="Times New Roman" w:hAnsi="Times New Roman" w:cs="Times New Roman"/>
                <w:sz w:val="24"/>
                <w:szCs w:val="24"/>
              </w:rPr>
            </w:pPr>
          </w:p>
          <w:p w14:paraId="59D7CAB7" w14:textId="77777777" w:rsidR="00BE3451" w:rsidRDefault="00BE3451" w:rsidP="00172ABD">
            <w:pPr>
              <w:pStyle w:val="a3"/>
              <w:ind w:left="0"/>
              <w:jc w:val="center"/>
              <w:rPr>
                <w:rFonts w:ascii="Times New Roman" w:hAnsi="Times New Roman" w:cs="Times New Roman"/>
                <w:sz w:val="24"/>
                <w:szCs w:val="24"/>
              </w:rPr>
            </w:pPr>
          </w:p>
          <w:p w14:paraId="03E1E123" w14:textId="77777777" w:rsidR="00BE3451" w:rsidRDefault="00BE3451" w:rsidP="00172ABD">
            <w:pPr>
              <w:pStyle w:val="a3"/>
              <w:ind w:left="0"/>
              <w:jc w:val="center"/>
              <w:rPr>
                <w:rFonts w:ascii="Times New Roman" w:hAnsi="Times New Roman" w:cs="Times New Roman"/>
                <w:sz w:val="24"/>
                <w:szCs w:val="24"/>
              </w:rPr>
            </w:pPr>
          </w:p>
          <w:p w14:paraId="494C38DA" w14:textId="77777777" w:rsidR="00BE3451" w:rsidRDefault="00BE3451" w:rsidP="00172ABD">
            <w:pPr>
              <w:pStyle w:val="a3"/>
              <w:ind w:left="0"/>
              <w:jc w:val="center"/>
              <w:rPr>
                <w:rFonts w:ascii="Times New Roman" w:hAnsi="Times New Roman" w:cs="Times New Roman"/>
                <w:sz w:val="24"/>
                <w:szCs w:val="24"/>
              </w:rPr>
            </w:pPr>
          </w:p>
          <w:p w14:paraId="5668B53C" w14:textId="77777777" w:rsidR="00BE3451" w:rsidRDefault="00BE3451" w:rsidP="00172ABD">
            <w:pPr>
              <w:pStyle w:val="a3"/>
              <w:ind w:left="0"/>
              <w:jc w:val="center"/>
              <w:rPr>
                <w:rFonts w:ascii="Times New Roman" w:hAnsi="Times New Roman" w:cs="Times New Roman"/>
                <w:sz w:val="24"/>
                <w:szCs w:val="24"/>
              </w:rPr>
            </w:pPr>
          </w:p>
          <w:p w14:paraId="613172BF" w14:textId="77777777" w:rsidR="00BE3451" w:rsidRDefault="00BE3451" w:rsidP="00172ABD">
            <w:pPr>
              <w:pStyle w:val="a3"/>
              <w:ind w:left="0"/>
              <w:jc w:val="center"/>
              <w:rPr>
                <w:rFonts w:ascii="Times New Roman" w:hAnsi="Times New Roman" w:cs="Times New Roman"/>
                <w:sz w:val="24"/>
                <w:szCs w:val="24"/>
              </w:rPr>
            </w:pPr>
          </w:p>
          <w:p w14:paraId="03439547" w14:textId="77777777" w:rsidR="00BE3451" w:rsidRDefault="00BE3451" w:rsidP="00172ABD">
            <w:pPr>
              <w:pStyle w:val="a3"/>
              <w:ind w:left="0"/>
              <w:jc w:val="center"/>
              <w:rPr>
                <w:rFonts w:ascii="Times New Roman" w:hAnsi="Times New Roman" w:cs="Times New Roman"/>
                <w:sz w:val="24"/>
                <w:szCs w:val="24"/>
              </w:rPr>
            </w:pPr>
          </w:p>
          <w:p w14:paraId="2ED94581" w14:textId="77777777" w:rsidR="00BE3451" w:rsidRDefault="00BE3451" w:rsidP="00172ABD">
            <w:pPr>
              <w:pStyle w:val="a3"/>
              <w:ind w:left="0"/>
              <w:jc w:val="center"/>
              <w:rPr>
                <w:rFonts w:ascii="Times New Roman" w:hAnsi="Times New Roman" w:cs="Times New Roman"/>
                <w:sz w:val="24"/>
                <w:szCs w:val="24"/>
              </w:rPr>
            </w:pPr>
          </w:p>
          <w:p w14:paraId="139480B2" w14:textId="77777777" w:rsidR="000D7129" w:rsidRDefault="000D7129" w:rsidP="00172ABD">
            <w:pPr>
              <w:pStyle w:val="a3"/>
              <w:ind w:left="0"/>
              <w:jc w:val="center"/>
              <w:rPr>
                <w:rFonts w:ascii="Times New Roman" w:hAnsi="Times New Roman" w:cs="Times New Roman"/>
                <w:sz w:val="24"/>
                <w:szCs w:val="24"/>
              </w:rPr>
            </w:pPr>
          </w:p>
          <w:p w14:paraId="55DA92AB" w14:textId="77777777" w:rsidR="000D7129" w:rsidRDefault="000D7129" w:rsidP="00172ABD">
            <w:pPr>
              <w:pStyle w:val="a3"/>
              <w:ind w:left="0"/>
              <w:jc w:val="center"/>
              <w:rPr>
                <w:rFonts w:ascii="Times New Roman" w:hAnsi="Times New Roman" w:cs="Times New Roman"/>
                <w:sz w:val="24"/>
                <w:szCs w:val="24"/>
              </w:rPr>
            </w:pPr>
          </w:p>
          <w:p w14:paraId="62A224E0" w14:textId="77777777" w:rsidR="000D7129" w:rsidRDefault="000D7129" w:rsidP="00172ABD">
            <w:pPr>
              <w:pStyle w:val="a3"/>
              <w:ind w:left="0"/>
              <w:jc w:val="center"/>
              <w:rPr>
                <w:rFonts w:ascii="Times New Roman" w:hAnsi="Times New Roman" w:cs="Times New Roman"/>
                <w:sz w:val="24"/>
                <w:szCs w:val="24"/>
              </w:rPr>
            </w:pPr>
          </w:p>
          <w:p w14:paraId="60D5D13A" w14:textId="77777777" w:rsidR="000D7129" w:rsidRDefault="000D7129" w:rsidP="00172ABD">
            <w:pPr>
              <w:pStyle w:val="a3"/>
              <w:ind w:left="0"/>
              <w:jc w:val="center"/>
              <w:rPr>
                <w:rFonts w:ascii="Times New Roman" w:hAnsi="Times New Roman" w:cs="Times New Roman"/>
                <w:sz w:val="24"/>
                <w:szCs w:val="24"/>
              </w:rPr>
            </w:pPr>
          </w:p>
          <w:p w14:paraId="7B502D5E" w14:textId="77777777" w:rsidR="000D7129" w:rsidRDefault="000D7129" w:rsidP="00172ABD">
            <w:pPr>
              <w:pStyle w:val="a3"/>
              <w:ind w:left="0"/>
              <w:jc w:val="center"/>
              <w:rPr>
                <w:rFonts w:ascii="Times New Roman" w:hAnsi="Times New Roman" w:cs="Times New Roman"/>
                <w:sz w:val="24"/>
                <w:szCs w:val="24"/>
              </w:rPr>
            </w:pPr>
          </w:p>
          <w:p w14:paraId="0C03483E" w14:textId="77777777" w:rsidR="000D7129" w:rsidRDefault="000D7129" w:rsidP="00172ABD">
            <w:pPr>
              <w:pStyle w:val="a3"/>
              <w:ind w:left="0"/>
              <w:jc w:val="center"/>
              <w:rPr>
                <w:rFonts w:ascii="Times New Roman" w:hAnsi="Times New Roman" w:cs="Times New Roman"/>
                <w:sz w:val="24"/>
                <w:szCs w:val="24"/>
              </w:rPr>
            </w:pPr>
          </w:p>
          <w:p w14:paraId="00EF4264" w14:textId="4DE958DF" w:rsidR="00BE3451" w:rsidRDefault="00BE3451"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p w14:paraId="301EFA9C" w14:textId="77777777" w:rsidR="00BE3451" w:rsidRDefault="00BE3451" w:rsidP="00172ABD">
            <w:pPr>
              <w:pStyle w:val="a3"/>
              <w:ind w:left="0"/>
              <w:jc w:val="center"/>
              <w:rPr>
                <w:rFonts w:ascii="Times New Roman" w:hAnsi="Times New Roman" w:cs="Times New Roman"/>
                <w:sz w:val="24"/>
                <w:szCs w:val="24"/>
              </w:rPr>
            </w:pPr>
          </w:p>
          <w:p w14:paraId="047952E3" w14:textId="77777777" w:rsidR="00BE3451" w:rsidRDefault="00BE3451" w:rsidP="00172ABD">
            <w:pPr>
              <w:pStyle w:val="a3"/>
              <w:ind w:left="0"/>
              <w:jc w:val="center"/>
              <w:rPr>
                <w:rFonts w:ascii="Times New Roman" w:hAnsi="Times New Roman" w:cs="Times New Roman"/>
                <w:sz w:val="24"/>
                <w:szCs w:val="24"/>
              </w:rPr>
            </w:pPr>
          </w:p>
          <w:p w14:paraId="64B99627" w14:textId="77777777" w:rsidR="00BE3451" w:rsidRDefault="00BE3451" w:rsidP="00172ABD">
            <w:pPr>
              <w:pStyle w:val="a3"/>
              <w:ind w:left="0"/>
              <w:jc w:val="center"/>
              <w:rPr>
                <w:rFonts w:ascii="Times New Roman" w:hAnsi="Times New Roman" w:cs="Times New Roman"/>
                <w:sz w:val="24"/>
                <w:szCs w:val="24"/>
              </w:rPr>
            </w:pPr>
          </w:p>
          <w:p w14:paraId="78BBFEE1" w14:textId="604C2879" w:rsidR="00BE3451" w:rsidRDefault="00BE3451"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p w14:paraId="7FDEB60A" w14:textId="77777777" w:rsidR="00BE3451" w:rsidRDefault="00BE3451" w:rsidP="00172ABD">
            <w:pPr>
              <w:pStyle w:val="a3"/>
              <w:ind w:left="0"/>
              <w:jc w:val="center"/>
              <w:rPr>
                <w:rFonts w:ascii="Times New Roman" w:hAnsi="Times New Roman" w:cs="Times New Roman"/>
                <w:sz w:val="24"/>
                <w:szCs w:val="24"/>
              </w:rPr>
            </w:pPr>
          </w:p>
          <w:p w14:paraId="31D0D490" w14:textId="77777777" w:rsidR="00BE3451" w:rsidRDefault="00BE3451" w:rsidP="00172ABD">
            <w:pPr>
              <w:pStyle w:val="a3"/>
              <w:ind w:left="0"/>
              <w:jc w:val="center"/>
              <w:rPr>
                <w:rFonts w:ascii="Times New Roman" w:hAnsi="Times New Roman" w:cs="Times New Roman"/>
                <w:sz w:val="24"/>
                <w:szCs w:val="24"/>
              </w:rPr>
            </w:pPr>
          </w:p>
          <w:p w14:paraId="3C61FB42" w14:textId="77777777" w:rsidR="00BE3451" w:rsidRDefault="00BE3451" w:rsidP="00172ABD">
            <w:pPr>
              <w:pStyle w:val="a3"/>
              <w:ind w:left="0"/>
              <w:jc w:val="center"/>
              <w:rPr>
                <w:rFonts w:ascii="Times New Roman" w:hAnsi="Times New Roman" w:cs="Times New Roman"/>
                <w:sz w:val="24"/>
                <w:szCs w:val="24"/>
              </w:rPr>
            </w:pPr>
          </w:p>
          <w:p w14:paraId="573E19A6" w14:textId="77777777" w:rsidR="00BE3451" w:rsidRDefault="00BE3451"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1.4</w:t>
            </w:r>
          </w:p>
          <w:p w14:paraId="10DE8D03" w14:textId="77777777" w:rsidR="00BE3451" w:rsidRDefault="00BE3451" w:rsidP="00172ABD">
            <w:pPr>
              <w:pStyle w:val="a3"/>
              <w:ind w:left="0"/>
              <w:jc w:val="center"/>
              <w:rPr>
                <w:rFonts w:ascii="Times New Roman" w:hAnsi="Times New Roman" w:cs="Times New Roman"/>
                <w:sz w:val="24"/>
                <w:szCs w:val="24"/>
              </w:rPr>
            </w:pPr>
          </w:p>
          <w:p w14:paraId="7A200243" w14:textId="77777777" w:rsidR="000D7129" w:rsidRDefault="000D7129" w:rsidP="00172ABD">
            <w:pPr>
              <w:pStyle w:val="a3"/>
              <w:ind w:left="0"/>
              <w:jc w:val="center"/>
              <w:rPr>
                <w:rFonts w:ascii="Times New Roman" w:hAnsi="Times New Roman" w:cs="Times New Roman"/>
                <w:sz w:val="24"/>
                <w:szCs w:val="24"/>
              </w:rPr>
            </w:pPr>
          </w:p>
          <w:p w14:paraId="5CD4E57E" w14:textId="77777777" w:rsidR="000D7129" w:rsidRDefault="000D7129" w:rsidP="00172ABD">
            <w:pPr>
              <w:pStyle w:val="a3"/>
              <w:ind w:left="0"/>
              <w:jc w:val="center"/>
              <w:rPr>
                <w:rFonts w:ascii="Times New Roman" w:hAnsi="Times New Roman" w:cs="Times New Roman"/>
                <w:sz w:val="24"/>
                <w:szCs w:val="24"/>
              </w:rPr>
            </w:pPr>
          </w:p>
          <w:p w14:paraId="0DDA4FE8" w14:textId="77777777" w:rsidR="000D7129" w:rsidRDefault="000D7129" w:rsidP="00172ABD">
            <w:pPr>
              <w:pStyle w:val="a3"/>
              <w:ind w:left="0"/>
              <w:jc w:val="center"/>
              <w:rPr>
                <w:rFonts w:ascii="Times New Roman" w:hAnsi="Times New Roman" w:cs="Times New Roman"/>
                <w:sz w:val="24"/>
                <w:szCs w:val="24"/>
              </w:rPr>
            </w:pPr>
          </w:p>
          <w:p w14:paraId="430D3BFB" w14:textId="77777777" w:rsidR="00B229A5" w:rsidRDefault="00B229A5" w:rsidP="00B229A5">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p w14:paraId="496C65C3" w14:textId="77777777" w:rsidR="00B229A5" w:rsidRDefault="00B229A5" w:rsidP="00172ABD">
            <w:pPr>
              <w:pStyle w:val="a3"/>
              <w:ind w:left="0"/>
              <w:jc w:val="center"/>
              <w:rPr>
                <w:rFonts w:ascii="Times New Roman" w:hAnsi="Times New Roman" w:cs="Times New Roman"/>
                <w:sz w:val="24"/>
                <w:szCs w:val="24"/>
              </w:rPr>
            </w:pPr>
          </w:p>
          <w:p w14:paraId="3EA848D1" w14:textId="77777777" w:rsidR="00B229A5" w:rsidRDefault="00B229A5" w:rsidP="00172ABD">
            <w:pPr>
              <w:pStyle w:val="a3"/>
              <w:ind w:left="0"/>
              <w:jc w:val="center"/>
              <w:rPr>
                <w:rFonts w:ascii="Times New Roman" w:hAnsi="Times New Roman" w:cs="Times New Roman"/>
                <w:sz w:val="24"/>
                <w:szCs w:val="24"/>
              </w:rPr>
            </w:pPr>
          </w:p>
          <w:p w14:paraId="6244C611" w14:textId="77777777" w:rsidR="00B229A5" w:rsidRDefault="00B229A5" w:rsidP="00B229A5">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p w14:paraId="2E53A9B9" w14:textId="77777777" w:rsidR="00B229A5" w:rsidRDefault="00B229A5" w:rsidP="00172ABD">
            <w:pPr>
              <w:pStyle w:val="a3"/>
              <w:ind w:left="0"/>
              <w:jc w:val="center"/>
              <w:rPr>
                <w:rFonts w:ascii="Times New Roman" w:hAnsi="Times New Roman" w:cs="Times New Roman"/>
                <w:sz w:val="24"/>
                <w:szCs w:val="24"/>
              </w:rPr>
            </w:pPr>
          </w:p>
          <w:p w14:paraId="37FEC273" w14:textId="77777777" w:rsidR="00B229A5" w:rsidRDefault="00B229A5" w:rsidP="00172ABD">
            <w:pPr>
              <w:pStyle w:val="a3"/>
              <w:ind w:left="0"/>
              <w:jc w:val="center"/>
              <w:rPr>
                <w:rFonts w:ascii="Times New Roman" w:hAnsi="Times New Roman" w:cs="Times New Roman"/>
                <w:sz w:val="24"/>
                <w:szCs w:val="24"/>
              </w:rPr>
            </w:pPr>
          </w:p>
          <w:p w14:paraId="326B605F" w14:textId="77777777" w:rsidR="00B229A5" w:rsidRDefault="00B229A5" w:rsidP="00172ABD">
            <w:pPr>
              <w:pStyle w:val="a3"/>
              <w:ind w:left="0"/>
              <w:jc w:val="center"/>
              <w:rPr>
                <w:rFonts w:ascii="Times New Roman" w:hAnsi="Times New Roman" w:cs="Times New Roman"/>
                <w:sz w:val="24"/>
                <w:szCs w:val="24"/>
              </w:rPr>
            </w:pPr>
          </w:p>
          <w:p w14:paraId="72335118" w14:textId="77777777" w:rsidR="00B229A5" w:rsidRDefault="00B229A5" w:rsidP="00172ABD">
            <w:pPr>
              <w:pStyle w:val="a3"/>
              <w:ind w:left="0"/>
              <w:jc w:val="center"/>
              <w:rPr>
                <w:rFonts w:ascii="Times New Roman" w:hAnsi="Times New Roman" w:cs="Times New Roman"/>
                <w:sz w:val="24"/>
                <w:szCs w:val="24"/>
              </w:rPr>
            </w:pPr>
          </w:p>
          <w:p w14:paraId="5FF961D8" w14:textId="77777777" w:rsidR="00B229A5" w:rsidRDefault="00B229A5" w:rsidP="00172ABD">
            <w:pPr>
              <w:pStyle w:val="a3"/>
              <w:ind w:left="0"/>
              <w:jc w:val="center"/>
              <w:rPr>
                <w:rFonts w:ascii="Times New Roman" w:hAnsi="Times New Roman" w:cs="Times New Roman"/>
                <w:sz w:val="24"/>
                <w:szCs w:val="24"/>
              </w:rPr>
            </w:pPr>
          </w:p>
          <w:p w14:paraId="0C564ECA" w14:textId="77777777" w:rsidR="00B229A5" w:rsidRDefault="00B229A5" w:rsidP="00172ABD">
            <w:pPr>
              <w:pStyle w:val="a3"/>
              <w:ind w:left="0"/>
              <w:jc w:val="center"/>
              <w:rPr>
                <w:rFonts w:ascii="Times New Roman" w:hAnsi="Times New Roman" w:cs="Times New Roman"/>
                <w:sz w:val="24"/>
                <w:szCs w:val="24"/>
              </w:rPr>
            </w:pPr>
          </w:p>
          <w:p w14:paraId="75D609DD" w14:textId="77777777" w:rsidR="00B229A5" w:rsidRDefault="00B229A5" w:rsidP="00172ABD">
            <w:pPr>
              <w:pStyle w:val="a3"/>
              <w:ind w:left="0"/>
              <w:jc w:val="center"/>
              <w:rPr>
                <w:rFonts w:ascii="Times New Roman" w:hAnsi="Times New Roman" w:cs="Times New Roman"/>
                <w:sz w:val="24"/>
                <w:szCs w:val="24"/>
              </w:rPr>
            </w:pPr>
          </w:p>
          <w:p w14:paraId="13B0480A" w14:textId="77777777" w:rsidR="00B229A5" w:rsidRDefault="00B229A5" w:rsidP="00172ABD">
            <w:pPr>
              <w:pStyle w:val="a3"/>
              <w:ind w:left="0"/>
              <w:jc w:val="center"/>
              <w:rPr>
                <w:rFonts w:ascii="Times New Roman" w:hAnsi="Times New Roman" w:cs="Times New Roman"/>
                <w:sz w:val="24"/>
                <w:szCs w:val="24"/>
              </w:rPr>
            </w:pPr>
          </w:p>
          <w:p w14:paraId="5F9DD8D9" w14:textId="77777777" w:rsidR="00B229A5" w:rsidRDefault="00B229A5" w:rsidP="00172ABD">
            <w:pPr>
              <w:pStyle w:val="a3"/>
              <w:ind w:left="0"/>
              <w:jc w:val="center"/>
              <w:rPr>
                <w:rFonts w:ascii="Times New Roman" w:hAnsi="Times New Roman" w:cs="Times New Roman"/>
                <w:sz w:val="24"/>
                <w:szCs w:val="24"/>
              </w:rPr>
            </w:pPr>
          </w:p>
          <w:p w14:paraId="7C46BBC5" w14:textId="77777777" w:rsidR="00B229A5" w:rsidRDefault="00B229A5" w:rsidP="00172ABD">
            <w:pPr>
              <w:pStyle w:val="a3"/>
              <w:ind w:left="0"/>
              <w:jc w:val="center"/>
              <w:rPr>
                <w:rFonts w:ascii="Times New Roman" w:hAnsi="Times New Roman" w:cs="Times New Roman"/>
                <w:sz w:val="24"/>
                <w:szCs w:val="24"/>
              </w:rPr>
            </w:pPr>
          </w:p>
          <w:p w14:paraId="1A5FB667" w14:textId="77777777" w:rsidR="00B229A5" w:rsidRDefault="00B229A5" w:rsidP="00172ABD">
            <w:pPr>
              <w:pStyle w:val="a3"/>
              <w:ind w:left="0"/>
              <w:jc w:val="center"/>
              <w:rPr>
                <w:rFonts w:ascii="Times New Roman" w:hAnsi="Times New Roman" w:cs="Times New Roman"/>
                <w:sz w:val="24"/>
                <w:szCs w:val="24"/>
              </w:rPr>
            </w:pPr>
          </w:p>
          <w:p w14:paraId="4A78BD0B" w14:textId="77777777" w:rsidR="00B229A5" w:rsidRDefault="00B229A5" w:rsidP="00172ABD">
            <w:pPr>
              <w:pStyle w:val="a3"/>
              <w:ind w:left="0"/>
              <w:jc w:val="center"/>
              <w:rPr>
                <w:rFonts w:ascii="Times New Roman" w:hAnsi="Times New Roman" w:cs="Times New Roman"/>
                <w:sz w:val="24"/>
                <w:szCs w:val="24"/>
              </w:rPr>
            </w:pPr>
          </w:p>
          <w:p w14:paraId="36838133" w14:textId="77777777" w:rsidR="00B229A5" w:rsidRDefault="00B229A5" w:rsidP="00172ABD">
            <w:pPr>
              <w:pStyle w:val="a3"/>
              <w:ind w:left="0"/>
              <w:jc w:val="center"/>
              <w:rPr>
                <w:rFonts w:ascii="Times New Roman" w:hAnsi="Times New Roman" w:cs="Times New Roman"/>
                <w:sz w:val="24"/>
                <w:szCs w:val="24"/>
              </w:rPr>
            </w:pPr>
          </w:p>
          <w:p w14:paraId="33824E9B" w14:textId="77777777" w:rsidR="00B229A5" w:rsidRDefault="00B229A5" w:rsidP="00172ABD">
            <w:pPr>
              <w:pStyle w:val="a3"/>
              <w:ind w:left="0"/>
              <w:jc w:val="center"/>
              <w:rPr>
                <w:rFonts w:ascii="Times New Roman" w:hAnsi="Times New Roman" w:cs="Times New Roman"/>
                <w:sz w:val="24"/>
                <w:szCs w:val="24"/>
              </w:rPr>
            </w:pPr>
          </w:p>
          <w:p w14:paraId="26C93F79" w14:textId="77777777" w:rsidR="00B229A5" w:rsidRDefault="00B229A5" w:rsidP="00172ABD">
            <w:pPr>
              <w:pStyle w:val="a3"/>
              <w:ind w:left="0"/>
              <w:jc w:val="center"/>
              <w:rPr>
                <w:rFonts w:ascii="Times New Roman" w:hAnsi="Times New Roman" w:cs="Times New Roman"/>
                <w:sz w:val="24"/>
                <w:szCs w:val="24"/>
              </w:rPr>
            </w:pPr>
          </w:p>
          <w:p w14:paraId="14CA0597" w14:textId="77777777" w:rsidR="00B229A5" w:rsidRDefault="00B229A5" w:rsidP="00172ABD">
            <w:pPr>
              <w:pStyle w:val="a3"/>
              <w:ind w:left="0"/>
              <w:jc w:val="center"/>
              <w:rPr>
                <w:rFonts w:ascii="Times New Roman" w:hAnsi="Times New Roman" w:cs="Times New Roman"/>
                <w:sz w:val="24"/>
                <w:szCs w:val="24"/>
              </w:rPr>
            </w:pPr>
          </w:p>
          <w:p w14:paraId="693199FD" w14:textId="77777777" w:rsidR="00B229A5" w:rsidRDefault="00B229A5" w:rsidP="00172ABD">
            <w:pPr>
              <w:pStyle w:val="a3"/>
              <w:ind w:left="0"/>
              <w:jc w:val="center"/>
              <w:rPr>
                <w:rFonts w:ascii="Times New Roman" w:hAnsi="Times New Roman" w:cs="Times New Roman"/>
                <w:sz w:val="24"/>
                <w:szCs w:val="24"/>
              </w:rPr>
            </w:pPr>
          </w:p>
          <w:p w14:paraId="6491D6FA" w14:textId="77777777" w:rsidR="00B229A5" w:rsidRDefault="00B229A5" w:rsidP="00172ABD">
            <w:pPr>
              <w:pStyle w:val="a3"/>
              <w:ind w:left="0"/>
              <w:jc w:val="center"/>
              <w:rPr>
                <w:rFonts w:ascii="Times New Roman" w:hAnsi="Times New Roman" w:cs="Times New Roman"/>
                <w:sz w:val="24"/>
                <w:szCs w:val="24"/>
              </w:rPr>
            </w:pPr>
          </w:p>
          <w:p w14:paraId="43BD2DAC" w14:textId="77777777" w:rsidR="00B229A5" w:rsidRDefault="00B229A5" w:rsidP="00172ABD">
            <w:pPr>
              <w:pStyle w:val="a3"/>
              <w:ind w:left="0"/>
              <w:jc w:val="center"/>
              <w:rPr>
                <w:rFonts w:ascii="Times New Roman" w:hAnsi="Times New Roman" w:cs="Times New Roman"/>
                <w:sz w:val="24"/>
                <w:szCs w:val="24"/>
              </w:rPr>
            </w:pPr>
          </w:p>
          <w:p w14:paraId="5C683088" w14:textId="77777777" w:rsidR="00765CED" w:rsidRDefault="00765CED" w:rsidP="00172ABD">
            <w:pPr>
              <w:pStyle w:val="a3"/>
              <w:ind w:left="0"/>
              <w:jc w:val="center"/>
              <w:rPr>
                <w:rFonts w:ascii="Times New Roman" w:hAnsi="Times New Roman" w:cs="Times New Roman"/>
                <w:sz w:val="24"/>
                <w:szCs w:val="24"/>
              </w:rPr>
            </w:pPr>
          </w:p>
          <w:p w14:paraId="32DCD6D6" w14:textId="77777777" w:rsidR="00765CED" w:rsidRDefault="00765CED" w:rsidP="00172ABD">
            <w:pPr>
              <w:pStyle w:val="a3"/>
              <w:ind w:left="0"/>
              <w:jc w:val="center"/>
              <w:rPr>
                <w:rFonts w:ascii="Times New Roman" w:hAnsi="Times New Roman" w:cs="Times New Roman"/>
                <w:sz w:val="24"/>
                <w:szCs w:val="24"/>
              </w:rPr>
            </w:pPr>
          </w:p>
          <w:p w14:paraId="47655A10" w14:textId="77777777" w:rsidR="00765CED" w:rsidRDefault="00765CED" w:rsidP="00172ABD">
            <w:pPr>
              <w:pStyle w:val="a3"/>
              <w:ind w:left="0"/>
              <w:jc w:val="center"/>
              <w:rPr>
                <w:rFonts w:ascii="Times New Roman" w:hAnsi="Times New Roman" w:cs="Times New Roman"/>
                <w:sz w:val="24"/>
                <w:szCs w:val="24"/>
              </w:rPr>
            </w:pPr>
          </w:p>
          <w:p w14:paraId="3920FB96" w14:textId="77777777" w:rsidR="00765CED" w:rsidRDefault="00765CED" w:rsidP="00172ABD">
            <w:pPr>
              <w:pStyle w:val="a3"/>
              <w:ind w:left="0"/>
              <w:jc w:val="center"/>
              <w:rPr>
                <w:rFonts w:ascii="Times New Roman" w:hAnsi="Times New Roman" w:cs="Times New Roman"/>
                <w:sz w:val="24"/>
                <w:szCs w:val="24"/>
              </w:rPr>
            </w:pPr>
          </w:p>
          <w:p w14:paraId="2B8788FD" w14:textId="77777777" w:rsidR="00765CED" w:rsidRDefault="00765CED" w:rsidP="00172ABD">
            <w:pPr>
              <w:pStyle w:val="a3"/>
              <w:ind w:left="0"/>
              <w:jc w:val="center"/>
              <w:rPr>
                <w:rFonts w:ascii="Times New Roman" w:hAnsi="Times New Roman" w:cs="Times New Roman"/>
                <w:sz w:val="24"/>
                <w:szCs w:val="24"/>
              </w:rPr>
            </w:pPr>
          </w:p>
          <w:p w14:paraId="370B5CB4" w14:textId="77777777" w:rsidR="00765CED" w:rsidRDefault="00765CED" w:rsidP="00172ABD">
            <w:pPr>
              <w:pStyle w:val="a3"/>
              <w:ind w:left="0"/>
              <w:jc w:val="center"/>
              <w:rPr>
                <w:rFonts w:ascii="Times New Roman" w:hAnsi="Times New Roman" w:cs="Times New Roman"/>
                <w:sz w:val="24"/>
                <w:szCs w:val="24"/>
              </w:rPr>
            </w:pPr>
          </w:p>
          <w:p w14:paraId="1F7A5A55" w14:textId="77777777" w:rsidR="00765CED" w:rsidRDefault="00765CED" w:rsidP="00172ABD">
            <w:pPr>
              <w:pStyle w:val="a3"/>
              <w:ind w:left="0"/>
              <w:jc w:val="center"/>
              <w:rPr>
                <w:rFonts w:ascii="Times New Roman" w:hAnsi="Times New Roman" w:cs="Times New Roman"/>
                <w:sz w:val="24"/>
                <w:szCs w:val="24"/>
              </w:rPr>
            </w:pPr>
          </w:p>
          <w:p w14:paraId="701B1972" w14:textId="77777777" w:rsidR="00765CED" w:rsidRDefault="00765CED" w:rsidP="00172ABD">
            <w:pPr>
              <w:pStyle w:val="a3"/>
              <w:ind w:left="0"/>
              <w:jc w:val="center"/>
              <w:rPr>
                <w:rFonts w:ascii="Times New Roman" w:hAnsi="Times New Roman" w:cs="Times New Roman"/>
                <w:sz w:val="24"/>
                <w:szCs w:val="24"/>
              </w:rPr>
            </w:pPr>
          </w:p>
          <w:p w14:paraId="185F12FF" w14:textId="77777777" w:rsidR="00765CED" w:rsidRDefault="00765CED" w:rsidP="00172ABD">
            <w:pPr>
              <w:pStyle w:val="a3"/>
              <w:ind w:left="0"/>
              <w:jc w:val="center"/>
              <w:rPr>
                <w:rFonts w:ascii="Times New Roman" w:hAnsi="Times New Roman" w:cs="Times New Roman"/>
                <w:sz w:val="24"/>
                <w:szCs w:val="24"/>
              </w:rPr>
            </w:pPr>
          </w:p>
          <w:p w14:paraId="4C32AE98" w14:textId="77777777" w:rsidR="00765CED" w:rsidRDefault="00765CED" w:rsidP="00172ABD">
            <w:pPr>
              <w:pStyle w:val="a3"/>
              <w:ind w:left="0"/>
              <w:jc w:val="center"/>
              <w:rPr>
                <w:rFonts w:ascii="Times New Roman" w:hAnsi="Times New Roman" w:cs="Times New Roman"/>
                <w:sz w:val="24"/>
                <w:szCs w:val="24"/>
              </w:rPr>
            </w:pPr>
          </w:p>
          <w:p w14:paraId="52F0378F" w14:textId="77777777" w:rsidR="00765CED" w:rsidRDefault="00765CED" w:rsidP="00172ABD">
            <w:pPr>
              <w:pStyle w:val="a3"/>
              <w:ind w:left="0"/>
              <w:jc w:val="center"/>
              <w:rPr>
                <w:rFonts w:ascii="Times New Roman" w:hAnsi="Times New Roman" w:cs="Times New Roman"/>
                <w:sz w:val="24"/>
                <w:szCs w:val="24"/>
              </w:rPr>
            </w:pPr>
          </w:p>
          <w:p w14:paraId="648ACCE2" w14:textId="4C7BD969" w:rsidR="00BE3451" w:rsidRDefault="00BE3451" w:rsidP="00172ABD">
            <w:pPr>
              <w:pStyle w:val="a3"/>
              <w:ind w:left="0"/>
              <w:jc w:val="center"/>
              <w:rPr>
                <w:rFonts w:ascii="Times New Roman" w:hAnsi="Times New Roman" w:cs="Times New Roman"/>
                <w:sz w:val="24"/>
                <w:szCs w:val="24"/>
              </w:rPr>
            </w:pPr>
          </w:p>
          <w:p w14:paraId="0CCEDDD7" w14:textId="77777777" w:rsidR="00BE3451" w:rsidRDefault="00BE3451" w:rsidP="00172ABD">
            <w:pPr>
              <w:pStyle w:val="a3"/>
              <w:ind w:left="0"/>
              <w:jc w:val="center"/>
              <w:rPr>
                <w:rFonts w:ascii="Times New Roman" w:hAnsi="Times New Roman" w:cs="Times New Roman"/>
                <w:sz w:val="24"/>
                <w:szCs w:val="24"/>
              </w:rPr>
            </w:pPr>
          </w:p>
          <w:p w14:paraId="18B9CE20" w14:textId="77777777" w:rsidR="00BE3451" w:rsidRDefault="00BE3451" w:rsidP="00172ABD">
            <w:pPr>
              <w:pStyle w:val="a3"/>
              <w:ind w:left="0"/>
              <w:jc w:val="center"/>
              <w:rPr>
                <w:rFonts w:ascii="Times New Roman" w:hAnsi="Times New Roman" w:cs="Times New Roman"/>
                <w:sz w:val="24"/>
                <w:szCs w:val="24"/>
              </w:rPr>
            </w:pPr>
          </w:p>
          <w:p w14:paraId="15813E98" w14:textId="77777777" w:rsidR="00765CED" w:rsidRDefault="00765CED" w:rsidP="00172ABD">
            <w:pPr>
              <w:pStyle w:val="a3"/>
              <w:ind w:left="0"/>
              <w:jc w:val="center"/>
              <w:rPr>
                <w:rFonts w:ascii="Times New Roman" w:hAnsi="Times New Roman" w:cs="Times New Roman"/>
                <w:sz w:val="24"/>
                <w:szCs w:val="24"/>
              </w:rPr>
            </w:pPr>
          </w:p>
          <w:p w14:paraId="4B0A56F7" w14:textId="77777777" w:rsidR="00765CED" w:rsidRDefault="00765CED" w:rsidP="00172ABD">
            <w:pPr>
              <w:pStyle w:val="a3"/>
              <w:ind w:left="0"/>
              <w:jc w:val="center"/>
              <w:rPr>
                <w:rFonts w:ascii="Times New Roman" w:hAnsi="Times New Roman" w:cs="Times New Roman"/>
                <w:sz w:val="24"/>
                <w:szCs w:val="24"/>
              </w:rPr>
            </w:pPr>
          </w:p>
          <w:p w14:paraId="18E32AA3" w14:textId="77777777" w:rsidR="00765CED" w:rsidRDefault="00765CED" w:rsidP="00172ABD">
            <w:pPr>
              <w:pStyle w:val="a3"/>
              <w:ind w:left="0"/>
              <w:jc w:val="center"/>
              <w:rPr>
                <w:rFonts w:ascii="Times New Roman" w:hAnsi="Times New Roman" w:cs="Times New Roman"/>
                <w:sz w:val="24"/>
                <w:szCs w:val="24"/>
              </w:rPr>
            </w:pPr>
          </w:p>
          <w:p w14:paraId="130F3777" w14:textId="553AD580" w:rsidR="00765CED" w:rsidRDefault="00765CED" w:rsidP="00172ABD">
            <w:pPr>
              <w:pStyle w:val="a3"/>
              <w:ind w:left="0"/>
              <w:jc w:val="center"/>
              <w:rPr>
                <w:rFonts w:ascii="Times New Roman" w:hAnsi="Times New Roman" w:cs="Times New Roman"/>
                <w:sz w:val="24"/>
                <w:szCs w:val="24"/>
              </w:rPr>
            </w:pPr>
          </w:p>
          <w:p w14:paraId="4D1D6E22" w14:textId="77777777" w:rsidR="00CF021F" w:rsidRDefault="00CF021F" w:rsidP="00172ABD">
            <w:pPr>
              <w:pStyle w:val="a3"/>
              <w:ind w:left="0"/>
              <w:jc w:val="center"/>
              <w:rPr>
                <w:rFonts w:ascii="Times New Roman" w:hAnsi="Times New Roman" w:cs="Times New Roman"/>
                <w:sz w:val="24"/>
                <w:szCs w:val="24"/>
              </w:rPr>
            </w:pPr>
          </w:p>
          <w:p w14:paraId="38CBAAA0" w14:textId="77777777" w:rsidR="00765CED" w:rsidRDefault="00765CED" w:rsidP="00172ABD">
            <w:pPr>
              <w:pStyle w:val="a3"/>
              <w:ind w:left="0"/>
              <w:jc w:val="center"/>
              <w:rPr>
                <w:rFonts w:ascii="Times New Roman" w:hAnsi="Times New Roman" w:cs="Times New Roman"/>
                <w:sz w:val="24"/>
                <w:szCs w:val="24"/>
              </w:rPr>
            </w:pPr>
          </w:p>
          <w:p w14:paraId="42703E08" w14:textId="77777777" w:rsidR="00765CED" w:rsidRDefault="00765CED" w:rsidP="00172ABD">
            <w:pPr>
              <w:pStyle w:val="a3"/>
              <w:ind w:left="0"/>
              <w:jc w:val="center"/>
              <w:rPr>
                <w:rFonts w:ascii="Times New Roman" w:hAnsi="Times New Roman" w:cs="Times New Roman"/>
                <w:sz w:val="24"/>
                <w:szCs w:val="24"/>
              </w:rPr>
            </w:pPr>
          </w:p>
          <w:p w14:paraId="3E0380EB" w14:textId="392E5B45" w:rsidR="00BE3451" w:rsidRDefault="00BE3451"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2.1</w:t>
            </w:r>
          </w:p>
          <w:p w14:paraId="63E63B12" w14:textId="77777777" w:rsidR="00AD1B2C" w:rsidRDefault="00AD1B2C" w:rsidP="00172ABD">
            <w:pPr>
              <w:pStyle w:val="a3"/>
              <w:ind w:left="0"/>
              <w:jc w:val="center"/>
              <w:rPr>
                <w:rFonts w:ascii="Times New Roman" w:hAnsi="Times New Roman" w:cs="Times New Roman"/>
                <w:sz w:val="24"/>
                <w:szCs w:val="24"/>
              </w:rPr>
            </w:pPr>
          </w:p>
          <w:p w14:paraId="3265AA27" w14:textId="77777777" w:rsidR="00AD1B2C" w:rsidRDefault="00AD1B2C" w:rsidP="00172ABD">
            <w:pPr>
              <w:pStyle w:val="a3"/>
              <w:ind w:left="0"/>
              <w:jc w:val="center"/>
              <w:rPr>
                <w:rFonts w:ascii="Times New Roman" w:hAnsi="Times New Roman" w:cs="Times New Roman"/>
                <w:sz w:val="24"/>
                <w:szCs w:val="24"/>
              </w:rPr>
            </w:pPr>
          </w:p>
          <w:p w14:paraId="2DC36076" w14:textId="77777777" w:rsidR="00AD1B2C" w:rsidRDefault="00AD1B2C" w:rsidP="00172ABD">
            <w:pPr>
              <w:pStyle w:val="a3"/>
              <w:ind w:left="0"/>
              <w:jc w:val="center"/>
              <w:rPr>
                <w:rFonts w:ascii="Times New Roman" w:hAnsi="Times New Roman" w:cs="Times New Roman"/>
                <w:sz w:val="24"/>
                <w:szCs w:val="24"/>
              </w:rPr>
            </w:pPr>
          </w:p>
          <w:p w14:paraId="4620CE2F" w14:textId="77777777" w:rsidR="00AD1B2C" w:rsidRDefault="00AD1B2C" w:rsidP="00172ABD">
            <w:pPr>
              <w:pStyle w:val="a3"/>
              <w:ind w:left="0"/>
              <w:jc w:val="center"/>
              <w:rPr>
                <w:rFonts w:ascii="Times New Roman" w:hAnsi="Times New Roman" w:cs="Times New Roman"/>
                <w:sz w:val="24"/>
                <w:szCs w:val="24"/>
              </w:rPr>
            </w:pPr>
          </w:p>
          <w:p w14:paraId="5D05AC9A" w14:textId="77777777" w:rsidR="00AD1B2C" w:rsidRDefault="00AD1B2C" w:rsidP="00172ABD">
            <w:pPr>
              <w:pStyle w:val="a3"/>
              <w:ind w:left="0"/>
              <w:jc w:val="center"/>
              <w:rPr>
                <w:rFonts w:ascii="Times New Roman" w:hAnsi="Times New Roman" w:cs="Times New Roman"/>
                <w:sz w:val="24"/>
                <w:szCs w:val="24"/>
              </w:rPr>
            </w:pPr>
          </w:p>
          <w:p w14:paraId="5ECC9C87" w14:textId="77777777" w:rsidR="00AD1B2C" w:rsidRDefault="00AD1B2C" w:rsidP="00172ABD">
            <w:pPr>
              <w:pStyle w:val="a3"/>
              <w:ind w:left="0"/>
              <w:jc w:val="center"/>
              <w:rPr>
                <w:rFonts w:ascii="Times New Roman" w:hAnsi="Times New Roman" w:cs="Times New Roman"/>
                <w:sz w:val="24"/>
                <w:szCs w:val="24"/>
              </w:rPr>
            </w:pPr>
          </w:p>
          <w:p w14:paraId="43E8CE26" w14:textId="77777777" w:rsidR="00AD1B2C" w:rsidRDefault="00AD1B2C" w:rsidP="00172ABD">
            <w:pPr>
              <w:pStyle w:val="a3"/>
              <w:ind w:left="0"/>
              <w:jc w:val="center"/>
              <w:rPr>
                <w:rFonts w:ascii="Times New Roman" w:hAnsi="Times New Roman" w:cs="Times New Roman"/>
                <w:sz w:val="24"/>
                <w:szCs w:val="24"/>
              </w:rPr>
            </w:pPr>
          </w:p>
          <w:p w14:paraId="15BA04BD" w14:textId="77777777" w:rsidR="00AD1B2C" w:rsidRDefault="00AD1B2C" w:rsidP="00172ABD">
            <w:pPr>
              <w:pStyle w:val="a3"/>
              <w:ind w:left="0"/>
              <w:jc w:val="center"/>
              <w:rPr>
                <w:rFonts w:ascii="Times New Roman" w:hAnsi="Times New Roman" w:cs="Times New Roman"/>
                <w:sz w:val="24"/>
                <w:szCs w:val="24"/>
              </w:rPr>
            </w:pPr>
          </w:p>
          <w:p w14:paraId="6E8571E7" w14:textId="77777777" w:rsidR="00AD1B2C" w:rsidRDefault="00AD1B2C" w:rsidP="00172ABD">
            <w:pPr>
              <w:pStyle w:val="a3"/>
              <w:ind w:left="0"/>
              <w:jc w:val="center"/>
              <w:rPr>
                <w:rFonts w:ascii="Times New Roman" w:hAnsi="Times New Roman" w:cs="Times New Roman"/>
                <w:sz w:val="24"/>
                <w:szCs w:val="24"/>
              </w:rPr>
            </w:pPr>
          </w:p>
          <w:p w14:paraId="26525E07" w14:textId="77777777" w:rsidR="00AD1B2C" w:rsidRDefault="00AD1B2C" w:rsidP="00172ABD">
            <w:pPr>
              <w:pStyle w:val="a3"/>
              <w:ind w:left="0"/>
              <w:jc w:val="center"/>
              <w:rPr>
                <w:rFonts w:ascii="Times New Roman" w:hAnsi="Times New Roman" w:cs="Times New Roman"/>
                <w:sz w:val="24"/>
                <w:szCs w:val="24"/>
              </w:rPr>
            </w:pPr>
          </w:p>
          <w:p w14:paraId="0663C887" w14:textId="77777777" w:rsidR="00AD1B2C" w:rsidRDefault="00AD1B2C" w:rsidP="00172ABD">
            <w:pPr>
              <w:pStyle w:val="a3"/>
              <w:ind w:left="0"/>
              <w:jc w:val="center"/>
              <w:rPr>
                <w:rFonts w:ascii="Times New Roman" w:hAnsi="Times New Roman" w:cs="Times New Roman"/>
                <w:sz w:val="24"/>
                <w:szCs w:val="24"/>
              </w:rPr>
            </w:pPr>
          </w:p>
          <w:p w14:paraId="4256C7E0" w14:textId="77777777" w:rsidR="00AD1B2C" w:rsidRDefault="00AD1B2C" w:rsidP="00172ABD">
            <w:pPr>
              <w:pStyle w:val="a3"/>
              <w:ind w:left="0"/>
              <w:jc w:val="center"/>
              <w:rPr>
                <w:rFonts w:ascii="Times New Roman" w:hAnsi="Times New Roman" w:cs="Times New Roman"/>
                <w:sz w:val="24"/>
                <w:szCs w:val="24"/>
              </w:rPr>
            </w:pPr>
          </w:p>
          <w:p w14:paraId="7CB0A6DE" w14:textId="77777777" w:rsidR="00AD1B2C" w:rsidRDefault="00AD1B2C" w:rsidP="00172ABD">
            <w:pPr>
              <w:pStyle w:val="a3"/>
              <w:ind w:left="0"/>
              <w:jc w:val="center"/>
              <w:rPr>
                <w:rFonts w:ascii="Times New Roman" w:hAnsi="Times New Roman" w:cs="Times New Roman"/>
                <w:sz w:val="24"/>
                <w:szCs w:val="24"/>
              </w:rPr>
            </w:pPr>
          </w:p>
          <w:p w14:paraId="03F5AB4A" w14:textId="77777777" w:rsidR="00AD1B2C" w:rsidRDefault="00AD1B2C" w:rsidP="00172ABD">
            <w:pPr>
              <w:pStyle w:val="a3"/>
              <w:ind w:left="0"/>
              <w:jc w:val="center"/>
              <w:rPr>
                <w:rFonts w:ascii="Times New Roman" w:hAnsi="Times New Roman" w:cs="Times New Roman"/>
                <w:sz w:val="24"/>
                <w:szCs w:val="24"/>
              </w:rPr>
            </w:pPr>
          </w:p>
          <w:p w14:paraId="0A44E6F4" w14:textId="77777777" w:rsidR="00AD1B2C" w:rsidRDefault="00AD1B2C" w:rsidP="00172ABD">
            <w:pPr>
              <w:pStyle w:val="a3"/>
              <w:ind w:left="0"/>
              <w:jc w:val="center"/>
              <w:rPr>
                <w:rFonts w:ascii="Times New Roman" w:hAnsi="Times New Roman" w:cs="Times New Roman"/>
                <w:sz w:val="24"/>
                <w:szCs w:val="24"/>
              </w:rPr>
            </w:pPr>
          </w:p>
          <w:p w14:paraId="522126A5" w14:textId="77777777" w:rsidR="00AD1B2C" w:rsidRDefault="00AD1B2C" w:rsidP="00172ABD">
            <w:pPr>
              <w:pStyle w:val="a3"/>
              <w:ind w:left="0"/>
              <w:jc w:val="center"/>
              <w:rPr>
                <w:rFonts w:ascii="Times New Roman" w:hAnsi="Times New Roman" w:cs="Times New Roman"/>
                <w:sz w:val="24"/>
                <w:szCs w:val="24"/>
              </w:rPr>
            </w:pPr>
          </w:p>
          <w:p w14:paraId="59F04047" w14:textId="77777777" w:rsidR="00AD1B2C" w:rsidRDefault="00AD1B2C" w:rsidP="00172ABD">
            <w:pPr>
              <w:pStyle w:val="a3"/>
              <w:ind w:left="0"/>
              <w:jc w:val="center"/>
              <w:rPr>
                <w:rFonts w:ascii="Times New Roman" w:hAnsi="Times New Roman" w:cs="Times New Roman"/>
                <w:sz w:val="24"/>
                <w:szCs w:val="24"/>
              </w:rPr>
            </w:pPr>
          </w:p>
          <w:p w14:paraId="2E346978" w14:textId="77777777" w:rsidR="00AD1B2C" w:rsidRDefault="00AD1B2C" w:rsidP="00172ABD">
            <w:pPr>
              <w:pStyle w:val="a3"/>
              <w:ind w:left="0"/>
              <w:jc w:val="center"/>
              <w:rPr>
                <w:rFonts w:ascii="Times New Roman" w:hAnsi="Times New Roman" w:cs="Times New Roman"/>
                <w:sz w:val="24"/>
                <w:szCs w:val="24"/>
              </w:rPr>
            </w:pPr>
          </w:p>
          <w:p w14:paraId="58A5C57A" w14:textId="77777777" w:rsidR="00AD1B2C" w:rsidRDefault="00AD1B2C" w:rsidP="00172ABD">
            <w:pPr>
              <w:pStyle w:val="a3"/>
              <w:ind w:left="0"/>
              <w:jc w:val="center"/>
              <w:rPr>
                <w:rFonts w:ascii="Times New Roman" w:hAnsi="Times New Roman" w:cs="Times New Roman"/>
                <w:sz w:val="24"/>
                <w:szCs w:val="24"/>
              </w:rPr>
            </w:pPr>
          </w:p>
          <w:p w14:paraId="0F3D1895" w14:textId="77777777" w:rsidR="00AD1B2C" w:rsidRDefault="00AD1B2C" w:rsidP="00172ABD">
            <w:pPr>
              <w:pStyle w:val="a3"/>
              <w:ind w:left="0"/>
              <w:jc w:val="center"/>
              <w:rPr>
                <w:rFonts w:ascii="Times New Roman" w:hAnsi="Times New Roman" w:cs="Times New Roman"/>
                <w:sz w:val="24"/>
                <w:szCs w:val="24"/>
              </w:rPr>
            </w:pPr>
          </w:p>
          <w:p w14:paraId="251E5D65" w14:textId="77777777" w:rsidR="00AD1B2C" w:rsidRDefault="00AD1B2C" w:rsidP="00172ABD">
            <w:pPr>
              <w:pStyle w:val="a3"/>
              <w:ind w:left="0"/>
              <w:jc w:val="center"/>
              <w:rPr>
                <w:rFonts w:ascii="Times New Roman" w:hAnsi="Times New Roman" w:cs="Times New Roman"/>
                <w:sz w:val="24"/>
                <w:szCs w:val="24"/>
              </w:rPr>
            </w:pPr>
          </w:p>
          <w:p w14:paraId="01BE76AB" w14:textId="77777777" w:rsidR="00AD1B2C" w:rsidRDefault="00AD1B2C"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2.2</w:t>
            </w:r>
          </w:p>
          <w:p w14:paraId="306ED0B6" w14:textId="77777777" w:rsidR="009538B4" w:rsidRDefault="009538B4" w:rsidP="00172ABD">
            <w:pPr>
              <w:pStyle w:val="a3"/>
              <w:ind w:left="0"/>
              <w:jc w:val="center"/>
              <w:rPr>
                <w:rFonts w:ascii="Times New Roman" w:hAnsi="Times New Roman" w:cs="Times New Roman"/>
                <w:sz w:val="24"/>
                <w:szCs w:val="24"/>
              </w:rPr>
            </w:pPr>
          </w:p>
          <w:p w14:paraId="7240C111" w14:textId="77777777" w:rsidR="009538B4" w:rsidRDefault="009538B4" w:rsidP="00172ABD">
            <w:pPr>
              <w:pStyle w:val="a3"/>
              <w:ind w:left="0"/>
              <w:jc w:val="center"/>
              <w:rPr>
                <w:rFonts w:ascii="Times New Roman" w:hAnsi="Times New Roman" w:cs="Times New Roman"/>
                <w:sz w:val="24"/>
                <w:szCs w:val="24"/>
              </w:rPr>
            </w:pPr>
          </w:p>
          <w:p w14:paraId="3E6B1C2E" w14:textId="77777777" w:rsidR="009538B4" w:rsidRDefault="009538B4" w:rsidP="00172ABD">
            <w:pPr>
              <w:pStyle w:val="a3"/>
              <w:ind w:left="0"/>
              <w:jc w:val="center"/>
              <w:rPr>
                <w:rFonts w:ascii="Times New Roman" w:hAnsi="Times New Roman" w:cs="Times New Roman"/>
                <w:sz w:val="24"/>
                <w:szCs w:val="24"/>
              </w:rPr>
            </w:pPr>
          </w:p>
          <w:p w14:paraId="56E8702E" w14:textId="77777777" w:rsidR="009538B4" w:rsidRDefault="009538B4" w:rsidP="00172ABD">
            <w:pPr>
              <w:pStyle w:val="a3"/>
              <w:ind w:left="0"/>
              <w:jc w:val="center"/>
              <w:rPr>
                <w:rFonts w:ascii="Times New Roman" w:hAnsi="Times New Roman" w:cs="Times New Roman"/>
                <w:sz w:val="24"/>
                <w:szCs w:val="24"/>
              </w:rPr>
            </w:pPr>
          </w:p>
          <w:p w14:paraId="4A74DD92" w14:textId="77777777" w:rsidR="009538B4" w:rsidRDefault="009538B4" w:rsidP="00172ABD">
            <w:pPr>
              <w:pStyle w:val="a3"/>
              <w:ind w:left="0"/>
              <w:jc w:val="center"/>
              <w:rPr>
                <w:rFonts w:ascii="Times New Roman" w:hAnsi="Times New Roman" w:cs="Times New Roman"/>
                <w:sz w:val="24"/>
                <w:szCs w:val="24"/>
              </w:rPr>
            </w:pPr>
          </w:p>
          <w:p w14:paraId="3E558048" w14:textId="77777777" w:rsidR="009538B4" w:rsidRDefault="009538B4" w:rsidP="00172ABD">
            <w:pPr>
              <w:pStyle w:val="a3"/>
              <w:ind w:left="0"/>
              <w:jc w:val="center"/>
              <w:rPr>
                <w:rFonts w:ascii="Times New Roman" w:hAnsi="Times New Roman" w:cs="Times New Roman"/>
                <w:sz w:val="24"/>
                <w:szCs w:val="24"/>
              </w:rPr>
            </w:pPr>
          </w:p>
          <w:p w14:paraId="09C9FD72" w14:textId="219E8300" w:rsidR="009538B4" w:rsidRDefault="009538B4"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2.3</w:t>
            </w:r>
          </w:p>
          <w:p w14:paraId="6641ACA7" w14:textId="4664A7D6" w:rsidR="009538B4" w:rsidRDefault="009538B4"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2.4</w:t>
            </w:r>
          </w:p>
          <w:p w14:paraId="32D3CBAA" w14:textId="77777777" w:rsidR="009538B4" w:rsidRDefault="009538B4" w:rsidP="00172ABD">
            <w:pPr>
              <w:pStyle w:val="a3"/>
              <w:ind w:left="0"/>
              <w:jc w:val="center"/>
              <w:rPr>
                <w:rFonts w:ascii="Times New Roman" w:hAnsi="Times New Roman" w:cs="Times New Roman"/>
                <w:sz w:val="24"/>
                <w:szCs w:val="24"/>
              </w:rPr>
            </w:pPr>
          </w:p>
          <w:p w14:paraId="5E4CC5A4" w14:textId="77777777" w:rsidR="009538B4" w:rsidRDefault="009538B4" w:rsidP="00172ABD">
            <w:pPr>
              <w:pStyle w:val="a3"/>
              <w:ind w:left="0"/>
              <w:jc w:val="center"/>
              <w:rPr>
                <w:rFonts w:ascii="Times New Roman" w:hAnsi="Times New Roman" w:cs="Times New Roman"/>
                <w:sz w:val="24"/>
                <w:szCs w:val="24"/>
              </w:rPr>
            </w:pPr>
          </w:p>
          <w:p w14:paraId="59F279E0" w14:textId="77777777" w:rsidR="001E2207" w:rsidRDefault="001E2207" w:rsidP="00172ABD">
            <w:pPr>
              <w:pStyle w:val="a3"/>
              <w:ind w:left="0"/>
              <w:jc w:val="center"/>
              <w:rPr>
                <w:rFonts w:ascii="Times New Roman" w:hAnsi="Times New Roman" w:cs="Times New Roman"/>
                <w:sz w:val="24"/>
                <w:szCs w:val="24"/>
              </w:rPr>
            </w:pPr>
          </w:p>
          <w:p w14:paraId="39BC12A0" w14:textId="77777777" w:rsidR="006F4CC8" w:rsidRDefault="006F4CC8" w:rsidP="00172ABD">
            <w:pPr>
              <w:pStyle w:val="a3"/>
              <w:ind w:left="0"/>
              <w:jc w:val="center"/>
              <w:rPr>
                <w:rFonts w:ascii="Times New Roman" w:hAnsi="Times New Roman" w:cs="Times New Roman"/>
                <w:sz w:val="24"/>
                <w:szCs w:val="24"/>
              </w:rPr>
            </w:pPr>
          </w:p>
          <w:p w14:paraId="4A1C5D8C" w14:textId="626437C3" w:rsidR="001E2207" w:rsidRDefault="001E2207"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p w14:paraId="7F8CF10F" w14:textId="77777777" w:rsidR="001E2207" w:rsidRDefault="001E2207" w:rsidP="00172ABD">
            <w:pPr>
              <w:pStyle w:val="a3"/>
              <w:ind w:left="0"/>
              <w:jc w:val="center"/>
              <w:rPr>
                <w:rFonts w:ascii="Times New Roman" w:hAnsi="Times New Roman" w:cs="Times New Roman"/>
                <w:sz w:val="24"/>
                <w:szCs w:val="24"/>
              </w:rPr>
            </w:pPr>
          </w:p>
          <w:p w14:paraId="345E02E6" w14:textId="77777777" w:rsidR="001E2207" w:rsidRDefault="001E2207" w:rsidP="00172ABD">
            <w:pPr>
              <w:pStyle w:val="a3"/>
              <w:ind w:left="0"/>
              <w:jc w:val="center"/>
              <w:rPr>
                <w:rFonts w:ascii="Times New Roman" w:hAnsi="Times New Roman" w:cs="Times New Roman"/>
                <w:sz w:val="24"/>
                <w:szCs w:val="24"/>
              </w:rPr>
            </w:pPr>
          </w:p>
          <w:p w14:paraId="05C4060C" w14:textId="77777777" w:rsidR="001E2207" w:rsidRDefault="001E2207" w:rsidP="00172ABD">
            <w:pPr>
              <w:pStyle w:val="a3"/>
              <w:ind w:left="0"/>
              <w:jc w:val="center"/>
              <w:rPr>
                <w:rFonts w:ascii="Times New Roman" w:hAnsi="Times New Roman" w:cs="Times New Roman"/>
                <w:sz w:val="24"/>
                <w:szCs w:val="24"/>
              </w:rPr>
            </w:pPr>
          </w:p>
          <w:p w14:paraId="348DDAC6" w14:textId="77777777" w:rsidR="001E2207" w:rsidRDefault="001E2207" w:rsidP="00172ABD">
            <w:pPr>
              <w:pStyle w:val="a3"/>
              <w:ind w:left="0"/>
              <w:jc w:val="center"/>
              <w:rPr>
                <w:rFonts w:ascii="Times New Roman" w:hAnsi="Times New Roman" w:cs="Times New Roman"/>
                <w:sz w:val="24"/>
                <w:szCs w:val="24"/>
              </w:rPr>
            </w:pPr>
          </w:p>
          <w:p w14:paraId="22ECE458" w14:textId="5EBA8504" w:rsidR="009538B4" w:rsidRDefault="009538B4"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3.1</w:t>
            </w:r>
          </w:p>
          <w:p w14:paraId="37F4BD4D" w14:textId="77777777" w:rsidR="009324D9" w:rsidRDefault="009324D9" w:rsidP="00172ABD">
            <w:pPr>
              <w:pStyle w:val="a3"/>
              <w:ind w:left="0"/>
              <w:jc w:val="center"/>
              <w:rPr>
                <w:rFonts w:ascii="Times New Roman" w:hAnsi="Times New Roman" w:cs="Times New Roman"/>
                <w:sz w:val="24"/>
                <w:szCs w:val="24"/>
              </w:rPr>
            </w:pPr>
          </w:p>
          <w:p w14:paraId="33825833" w14:textId="77777777" w:rsidR="009324D9" w:rsidRDefault="009324D9" w:rsidP="00172ABD">
            <w:pPr>
              <w:pStyle w:val="a3"/>
              <w:ind w:left="0"/>
              <w:jc w:val="center"/>
              <w:rPr>
                <w:rFonts w:ascii="Times New Roman" w:hAnsi="Times New Roman" w:cs="Times New Roman"/>
                <w:sz w:val="24"/>
                <w:szCs w:val="24"/>
              </w:rPr>
            </w:pPr>
          </w:p>
          <w:p w14:paraId="514D7D49" w14:textId="77777777" w:rsidR="009324D9" w:rsidRDefault="009324D9" w:rsidP="00172ABD">
            <w:pPr>
              <w:pStyle w:val="a3"/>
              <w:ind w:left="0"/>
              <w:jc w:val="center"/>
              <w:rPr>
                <w:rFonts w:ascii="Times New Roman" w:hAnsi="Times New Roman" w:cs="Times New Roman"/>
                <w:sz w:val="24"/>
                <w:szCs w:val="24"/>
              </w:rPr>
            </w:pPr>
          </w:p>
          <w:p w14:paraId="4845A8D2" w14:textId="77777777" w:rsidR="009324D9" w:rsidRDefault="009324D9" w:rsidP="00172ABD">
            <w:pPr>
              <w:pStyle w:val="a3"/>
              <w:ind w:left="0"/>
              <w:jc w:val="center"/>
              <w:rPr>
                <w:rFonts w:ascii="Times New Roman" w:hAnsi="Times New Roman" w:cs="Times New Roman"/>
                <w:sz w:val="24"/>
                <w:szCs w:val="24"/>
              </w:rPr>
            </w:pPr>
          </w:p>
          <w:p w14:paraId="0F9DD1DB" w14:textId="77777777" w:rsidR="009324D9" w:rsidRDefault="009324D9" w:rsidP="00172ABD">
            <w:pPr>
              <w:pStyle w:val="a3"/>
              <w:ind w:left="0"/>
              <w:jc w:val="center"/>
              <w:rPr>
                <w:rFonts w:ascii="Times New Roman" w:hAnsi="Times New Roman" w:cs="Times New Roman"/>
                <w:sz w:val="24"/>
                <w:szCs w:val="24"/>
              </w:rPr>
            </w:pPr>
          </w:p>
          <w:p w14:paraId="73E17A0A" w14:textId="77777777" w:rsidR="009324D9" w:rsidRDefault="009324D9" w:rsidP="00172ABD">
            <w:pPr>
              <w:pStyle w:val="a3"/>
              <w:ind w:left="0"/>
              <w:jc w:val="center"/>
              <w:rPr>
                <w:rFonts w:ascii="Times New Roman" w:hAnsi="Times New Roman" w:cs="Times New Roman"/>
                <w:sz w:val="24"/>
                <w:szCs w:val="24"/>
              </w:rPr>
            </w:pPr>
          </w:p>
          <w:p w14:paraId="445627F0" w14:textId="2BBAF04F" w:rsidR="00B76E9B" w:rsidRDefault="004E18E0"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3.2</w:t>
            </w:r>
          </w:p>
          <w:p w14:paraId="14D25AA4" w14:textId="77777777" w:rsidR="00B76E9B" w:rsidRDefault="00B76E9B" w:rsidP="00172ABD">
            <w:pPr>
              <w:pStyle w:val="a3"/>
              <w:ind w:left="0"/>
              <w:jc w:val="center"/>
              <w:rPr>
                <w:rFonts w:ascii="Times New Roman" w:hAnsi="Times New Roman" w:cs="Times New Roman"/>
                <w:sz w:val="24"/>
                <w:szCs w:val="24"/>
              </w:rPr>
            </w:pPr>
          </w:p>
          <w:p w14:paraId="4F5ED5FC" w14:textId="77777777" w:rsidR="00B76E9B" w:rsidRDefault="00B76E9B" w:rsidP="00172ABD">
            <w:pPr>
              <w:pStyle w:val="a3"/>
              <w:ind w:left="0"/>
              <w:jc w:val="center"/>
              <w:rPr>
                <w:rFonts w:ascii="Times New Roman" w:hAnsi="Times New Roman" w:cs="Times New Roman"/>
                <w:sz w:val="24"/>
                <w:szCs w:val="24"/>
              </w:rPr>
            </w:pPr>
          </w:p>
          <w:p w14:paraId="412F3A5E" w14:textId="77777777" w:rsidR="00B76E9B" w:rsidRDefault="00B76E9B" w:rsidP="00172ABD">
            <w:pPr>
              <w:pStyle w:val="a3"/>
              <w:ind w:left="0"/>
              <w:jc w:val="center"/>
              <w:rPr>
                <w:rFonts w:ascii="Times New Roman" w:hAnsi="Times New Roman" w:cs="Times New Roman"/>
                <w:sz w:val="24"/>
                <w:szCs w:val="24"/>
              </w:rPr>
            </w:pPr>
          </w:p>
          <w:p w14:paraId="32E3D774" w14:textId="0804C49D" w:rsidR="00B76E9B" w:rsidRDefault="00B76E9B" w:rsidP="00172ABD">
            <w:pPr>
              <w:pStyle w:val="a3"/>
              <w:ind w:left="0"/>
              <w:jc w:val="center"/>
              <w:rPr>
                <w:rFonts w:ascii="Times New Roman" w:hAnsi="Times New Roman" w:cs="Times New Roman"/>
                <w:sz w:val="24"/>
                <w:szCs w:val="24"/>
              </w:rPr>
            </w:pPr>
          </w:p>
          <w:p w14:paraId="39F778C7" w14:textId="65E1378B" w:rsidR="004E18E0" w:rsidRDefault="004E18E0" w:rsidP="00172ABD">
            <w:pPr>
              <w:pStyle w:val="a3"/>
              <w:ind w:left="0"/>
              <w:jc w:val="center"/>
              <w:rPr>
                <w:rFonts w:ascii="Times New Roman" w:hAnsi="Times New Roman" w:cs="Times New Roman"/>
                <w:sz w:val="24"/>
                <w:szCs w:val="24"/>
              </w:rPr>
            </w:pPr>
          </w:p>
          <w:p w14:paraId="0C1CB3C1" w14:textId="4428A7F0" w:rsidR="004E18E0" w:rsidRDefault="004E18E0" w:rsidP="00172ABD">
            <w:pPr>
              <w:pStyle w:val="a3"/>
              <w:ind w:left="0"/>
              <w:jc w:val="center"/>
              <w:rPr>
                <w:rFonts w:ascii="Times New Roman" w:hAnsi="Times New Roman" w:cs="Times New Roman"/>
                <w:sz w:val="24"/>
                <w:szCs w:val="24"/>
              </w:rPr>
            </w:pPr>
          </w:p>
          <w:p w14:paraId="66BF7E33" w14:textId="5B594677" w:rsidR="004E18E0" w:rsidRDefault="004E18E0" w:rsidP="00172ABD">
            <w:pPr>
              <w:pStyle w:val="a3"/>
              <w:ind w:left="0"/>
              <w:jc w:val="center"/>
              <w:rPr>
                <w:rFonts w:ascii="Times New Roman" w:hAnsi="Times New Roman" w:cs="Times New Roman"/>
                <w:sz w:val="24"/>
                <w:szCs w:val="24"/>
              </w:rPr>
            </w:pPr>
          </w:p>
          <w:p w14:paraId="0AF11834" w14:textId="5E3A359E" w:rsidR="004E18E0" w:rsidRDefault="004E18E0" w:rsidP="00172ABD">
            <w:pPr>
              <w:pStyle w:val="a3"/>
              <w:ind w:left="0"/>
              <w:jc w:val="center"/>
              <w:rPr>
                <w:rFonts w:ascii="Times New Roman" w:hAnsi="Times New Roman" w:cs="Times New Roman"/>
                <w:sz w:val="24"/>
                <w:szCs w:val="24"/>
              </w:rPr>
            </w:pPr>
          </w:p>
          <w:p w14:paraId="7A27C71C" w14:textId="630E7FC5" w:rsidR="004E18E0" w:rsidRDefault="004E18E0" w:rsidP="00172ABD">
            <w:pPr>
              <w:pStyle w:val="a3"/>
              <w:ind w:left="0"/>
              <w:jc w:val="center"/>
              <w:rPr>
                <w:rFonts w:ascii="Times New Roman" w:hAnsi="Times New Roman" w:cs="Times New Roman"/>
                <w:sz w:val="24"/>
                <w:szCs w:val="24"/>
              </w:rPr>
            </w:pPr>
          </w:p>
          <w:p w14:paraId="3E48997C" w14:textId="0234F9A0" w:rsidR="004E18E0" w:rsidRDefault="004E18E0" w:rsidP="00172ABD">
            <w:pPr>
              <w:pStyle w:val="a3"/>
              <w:ind w:left="0"/>
              <w:jc w:val="center"/>
              <w:rPr>
                <w:rFonts w:ascii="Times New Roman" w:hAnsi="Times New Roman" w:cs="Times New Roman"/>
                <w:sz w:val="24"/>
                <w:szCs w:val="24"/>
              </w:rPr>
            </w:pPr>
          </w:p>
          <w:p w14:paraId="45591EDB" w14:textId="07018617" w:rsidR="004E18E0" w:rsidRDefault="004E18E0" w:rsidP="00172ABD">
            <w:pPr>
              <w:pStyle w:val="a3"/>
              <w:ind w:left="0"/>
              <w:jc w:val="center"/>
              <w:rPr>
                <w:rFonts w:ascii="Times New Roman" w:hAnsi="Times New Roman" w:cs="Times New Roman"/>
                <w:sz w:val="24"/>
                <w:szCs w:val="24"/>
              </w:rPr>
            </w:pPr>
          </w:p>
          <w:p w14:paraId="6081D242" w14:textId="1BA3904A" w:rsidR="004E18E0" w:rsidRDefault="004E18E0"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3.3</w:t>
            </w:r>
          </w:p>
          <w:p w14:paraId="1E4C7069" w14:textId="75813280" w:rsidR="004E18E0" w:rsidRDefault="004E18E0" w:rsidP="00172ABD">
            <w:pPr>
              <w:pStyle w:val="a3"/>
              <w:ind w:left="0"/>
              <w:jc w:val="center"/>
              <w:rPr>
                <w:rFonts w:ascii="Times New Roman" w:hAnsi="Times New Roman" w:cs="Times New Roman"/>
                <w:sz w:val="24"/>
                <w:szCs w:val="24"/>
              </w:rPr>
            </w:pPr>
          </w:p>
          <w:p w14:paraId="787B47D7" w14:textId="2C800050" w:rsidR="004E18E0" w:rsidRDefault="004E18E0" w:rsidP="00172ABD">
            <w:pPr>
              <w:pStyle w:val="a3"/>
              <w:ind w:left="0"/>
              <w:jc w:val="center"/>
              <w:rPr>
                <w:rFonts w:ascii="Times New Roman" w:hAnsi="Times New Roman" w:cs="Times New Roman"/>
                <w:sz w:val="24"/>
                <w:szCs w:val="24"/>
              </w:rPr>
            </w:pPr>
          </w:p>
          <w:p w14:paraId="4598C49E" w14:textId="10BBCD26" w:rsidR="004E18E0" w:rsidRDefault="004E18E0" w:rsidP="00172ABD">
            <w:pPr>
              <w:pStyle w:val="a3"/>
              <w:ind w:left="0"/>
              <w:jc w:val="center"/>
              <w:rPr>
                <w:rFonts w:ascii="Times New Roman" w:hAnsi="Times New Roman" w:cs="Times New Roman"/>
                <w:sz w:val="24"/>
                <w:szCs w:val="24"/>
              </w:rPr>
            </w:pPr>
          </w:p>
          <w:p w14:paraId="0FB9E5ED" w14:textId="69B674A2" w:rsidR="004E18E0" w:rsidRDefault="004E18E0" w:rsidP="00172ABD">
            <w:pPr>
              <w:pStyle w:val="a3"/>
              <w:ind w:left="0"/>
              <w:jc w:val="center"/>
              <w:rPr>
                <w:rFonts w:ascii="Times New Roman" w:hAnsi="Times New Roman" w:cs="Times New Roman"/>
                <w:sz w:val="24"/>
                <w:szCs w:val="24"/>
              </w:rPr>
            </w:pPr>
          </w:p>
          <w:p w14:paraId="17A56C41" w14:textId="4036C7B0" w:rsidR="004E18E0" w:rsidRDefault="004E18E0" w:rsidP="00172ABD">
            <w:pPr>
              <w:pStyle w:val="a3"/>
              <w:ind w:left="0"/>
              <w:jc w:val="center"/>
              <w:rPr>
                <w:rFonts w:ascii="Times New Roman" w:hAnsi="Times New Roman" w:cs="Times New Roman"/>
                <w:sz w:val="24"/>
                <w:szCs w:val="24"/>
              </w:rPr>
            </w:pPr>
          </w:p>
          <w:p w14:paraId="10978F1F" w14:textId="215A461F" w:rsidR="004E18E0" w:rsidRDefault="004E18E0" w:rsidP="00172ABD">
            <w:pPr>
              <w:pStyle w:val="a3"/>
              <w:ind w:left="0"/>
              <w:jc w:val="center"/>
              <w:rPr>
                <w:rFonts w:ascii="Times New Roman" w:hAnsi="Times New Roman" w:cs="Times New Roman"/>
                <w:sz w:val="24"/>
                <w:szCs w:val="24"/>
              </w:rPr>
            </w:pPr>
          </w:p>
          <w:p w14:paraId="1F40CD09" w14:textId="14068779" w:rsidR="004E18E0" w:rsidRDefault="004E18E0" w:rsidP="00172ABD">
            <w:pPr>
              <w:pStyle w:val="a3"/>
              <w:ind w:left="0"/>
              <w:jc w:val="center"/>
              <w:rPr>
                <w:rFonts w:ascii="Times New Roman" w:hAnsi="Times New Roman" w:cs="Times New Roman"/>
                <w:sz w:val="24"/>
                <w:szCs w:val="24"/>
              </w:rPr>
            </w:pPr>
          </w:p>
          <w:p w14:paraId="5987DF15" w14:textId="4C861653" w:rsidR="004E18E0" w:rsidRDefault="004E18E0" w:rsidP="00172ABD">
            <w:pPr>
              <w:pStyle w:val="a3"/>
              <w:ind w:left="0"/>
              <w:jc w:val="center"/>
              <w:rPr>
                <w:rFonts w:ascii="Times New Roman" w:hAnsi="Times New Roman" w:cs="Times New Roman"/>
                <w:sz w:val="24"/>
                <w:szCs w:val="24"/>
              </w:rPr>
            </w:pPr>
          </w:p>
          <w:p w14:paraId="4F1344FE" w14:textId="314AB21F" w:rsidR="004E18E0" w:rsidRDefault="004E18E0" w:rsidP="00172ABD">
            <w:pPr>
              <w:pStyle w:val="a3"/>
              <w:ind w:left="0"/>
              <w:jc w:val="center"/>
              <w:rPr>
                <w:rFonts w:ascii="Times New Roman" w:hAnsi="Times New Roman" w:cs="Times New Roman"/>
                <w:sz w:val="24"/>
                <w:szCs w:val="24"/>
              </w:rPr>
            </w:pPr>
          </w:p>
          <w:p w14:paraId="19A00DAE" w14:textId="77777777" w:rsidR="004E18E0" w:rsidRDefault="004E18E0" w:rsidP="00172ABD">
            <w:pPr>
              <w:pStyle w:val="a3"/>
              <w:ind w:left="0"/>
              <w:jc w:val="center"/>
              <w:rPr>
                <w:rFonts w:ascii="Times New Roman" w:hAnsi="Times New Roman" w:cs="Times New Roman"/>
                <w:sz w:val="24"/>
                <w:szCs w:val="24"/>
              </w:rPr>
            </w:pPr>
          </w:p>
          <w:p w14:paraId="0347271D" w14:textId="380F999F" w:rsidR="00B76E9B" w:rsidRDefault="00B76E9B" w:rsidP="00172ABD">
            <w:pPr>
              <w:pStyle w:val="a3"/>
              <w:ind w:left="0"/>
              <w:jc w:val="center"/>
              <w:rPr>
                <w:rFonts w:ascii="Times New Roman" w:hAnsi="Times New Roman" w:cs="Times New Roman"/>
                <w:sz w:val="24"/>
                <w:szCs w:val="24"/>
              </w:rPr>
            </w:pPr>
          </w:p>
          <w:p w14:paraId="49854140" w14:textId="182521F3" w:rsidR="006C3433" w:rsidRDefault="006C3433" w:rsidP="00172ABD">
            <w:pPr>
              <w:pStyle w:val="a3"/>
              <w:ind w:left="0"/>
              <w:jc w:val="center"/>
              <w:rPr>
                <w:rFonts w:ascii="Times New Roman" w:hAnsi="Times New Roman" w:cs="Times New Roman"/>
                <w:sz w:val="24"/>
                <w:szCs w:val="24"/>
              </w:rPr>
            </w:pPr>
          </w:p>
          <w:p w14:paraId="639417C1" w14:textId="748000C7" w:rsidR="006C3433" w:rsidRDefault="006C3433" w:rsidP="00172ABD">
            <w:pPr>
              <w:pStyle w:val="a3"/>
              <w:ind w:left="0"/>
              <w:jc w:val="center"/>
              <w:rPr>
                <w:rFonts w:ascii="Times New Roman" w:hAnsi="Times New Roman" w:cs="Times New Roman"/>
                <w:sz w:val="24"/>
                <w:szCs w:val="24"/>
              </w:rPr>
            </w:pPr>
          </w:p>
          <w:p w14:paraId="6DAAB6B2" w14:textId="77777777" w:rsidR="00CF021F" w:rsidRDefault="00CF021F" w:rsidP="00172ABD">
            <w:pPr>
              <w:pStyle w:val="a3"/>
              <w:ind w:left="0"/>
              <w:jc w:val="center"/>
              <w:rPr>
                <w:rFonts w:ascii="Times New Roman" w:hAnsi="Times New Roman" w:cs="Times New Roman"/>
                <w:sz w:val="24"/>
                <w:szCs w:val="24"/>
              </w:rPr>
            </w:pPr>
          </w:p>
          <w:p w14:paraId="320D6EEB" w14:textId="2A42DB61" w:rsidR="006C3433" w:rsidRDefault="005B59CB"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3.4</w:t>
            </w:r>
          </w:p>
          <w:p w14:paraId="625787E3" w14:textId="530509E6" w:rsidR="006C3433" w:rsidRDefault="006C3433" w:rsidP="00172ABD">
            <w:pPr>
              <w:pStyle w:val="a3"/>
              <w:ind w:left="0"/>
              <w:jc w:val="center"/>
              <w:rPr>
                <w:rFonts w:ascii="Times New Roman" w:hAnsi="Times New Roman" w:cs="Times New Roman"/>
                <w:sz w:val="24"/>
                <w:szCs w:val="24"/>
              </w:rPr>
            </w:pPr>
          </w:p>
          <w:p w14:paraId="03598EC1" w14:textId="3648AABF" w:rsidR="006C3433" w:rsidRDefault="006C3433" w:rsidP="00172ABD">
            <w:pPr>
              <w:pStyle w:val="a3"/>
              <w:ind w:left="0"/>
              <w:jc w:val="center"/>
              <w:rPr>
                <w:rFonts w:ascii="Times New Roman" w:hAnsi="Times New Roman" w:cs="Times New Roman"/>
                <w:sz w:val="24"/>
                <w:szCs w:val="24"/>
              </w:rPr>
            </w:pPr>
          </w:p>
          <w:p w14:paraId="1CCB4352" w14:textId="196A89A2" w:rsidR="005B59CB" w:rsidRDefault="005B59CB"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3.5</w:t>
            </w:r>
          </w:p>
          <w:p w14:paraId="59810253" w14:textId="45431EE4" w:rsidR="006C3433" w:rsidRDefault="006C3433" w:rsidP="00172ABD">
            <w:pPr>
              <w:pStyle w:val="a3"/>
              <w:ind w:left="0"/>
              <w:jc w:val="center"/>
              <w:rPr>
                <w:rFonts w:ascii="Times New Roman" w:hAnsi="Times New Roman" w:cs="Times New Roman"/>
                <w:sz w:val="24"/>
                <w:szCs w:val="24"/>
              </w:rPr>
            </w:pPr>
          </w:p>
          <w:p w14:paraId="3B04EA85" w14:textId="46A5B40D" w:rsidR="006C3433" w:rsidRDefault="006C3433" w:rsidP="00172ABD">
            <w:pPr>
              <w:pStyle w:val="a3"/>
              <w:ind w:left="0"/>
              <w:jc w:val="center"/>
              <w:rPr>
                <w:rFonts w:ascii="Times New Roman" w:hAnsi="Times New Roman" w:cs="Times New Roman"/>
                <w:sz w:val="24"/>
                <w:szCs w:val="24"/>
              </w:rPr>
            </w:pPr>
          </w:p>
          <w:p w14:paraId="5DF9385A" w14:textId="3CF3C889" w:rsidR="006C3433" w:rsidRDefault="006C3433" w:rsidP="00172ABD">
            <w:pPr>
              <w:pStyle w:val="a3"/>
              <w:ind w:left="0"/>
              <w:jc w:val="center"/>
              <w:rPr>
                <w:rFonts w:ascii="Times New Roman" w:hAnsi="Times New Roman" w:cs="Times New Roman"/>
                <w:sz w:val="24"/>
                <w:szCs w:val="24"/>
              </w:rPr>
            </w:pPr>
          </w:p>
          <w:p w14:paraId="6F610290" w14:textId="77AC437F" w:rsidR="006C3433" w:rsidRDefault="006C3433" w:rsidP="00172ABD">
            <w:pPr>
              <w:pStyle w:val="a3"/>
              <w:ind w:left="0"/>
              <w:jc w:val="center"/>
              <w:rPr>
                <w:rFonts w:ascii="Times New Roman" w:hAnsi="Times New Roman" w:cs="Times New Roman"/>
                <w:sz w:val="24"/>
                <w:szCs w:val="24"/>
              </w:rPr>
            </w:pPr>
          </w:p>
          <w:p w14:paraId="26A662A3" w14:textId="5822D8A9" w:rsidR="006C3433" w:rsidRDefault="006C3433" w:rsidP="00172ABD">
            <w:pPr>
              <w:pStyle w:val="a3"/>
              <w:ind w:left="0"/>
              <w:jc w:val="center"/>
              <w:rPr>
                <w:rFonts w:ascii="Times New Roman" w:hAnsi="Times New Roman" w:cs="Times New Roman"/>
                <w:sz w:val="24"/>
                <w:szCs w:val="24"/>
              </w:rPr>
            </w:pPr>
          </w:p>
          <w:p w14:paraId="4BDEB63E" w14:textId="3A02431D" w:rsidR="006C3433" w:rsidRDefault="006C3433" w:rsidP="00172ABD">
            <w:pPr>
              <w:pStyle w:val="a3"/>
              <w:ind w:left="0"/>
              <w:jc w:val="center"/>
              <w:rPr>
                <w:rFonts w:ascii="Times New Roman" w:hAnsi="Times New Roman" w:cs="Times New Roman"/>
                <w:sz w:val="24"/>
                <w:szCs w:val="24"/>
              </w:rPr>
            </w:pPr>
          </w:p>
          <w:p w14:paraId="03D57A2B" w14:textId="2FBC73CD" w:rsidR="006C3433" w:rsidRDefault="006C3433" w:rsidP="00172ABD">
            <w:pPr>
              <w:pStyle w:val="a3"/>
              <w:ind w:left="0"/>
              <w:jc w:val="center"/>
              <w:rPr>
                <w:rFonts w:ascii="Times New Roman" w:hAnsi="Times New Roman" w:cs="Times New Roman"/>
                <w:sz w:val="24"/>
                <w:szCs w:val="24"/>
              </w:rPr>
            </w:pPr>
          </w:p>
          <w:p w14:paraId="6BB35171" w14:textId="59485150" w:rsidR="006C3433" w:rsidRDefault="006C3433" w:rsidP="00172ABD">
            <w:pPr>
              <w:pStyle w:val="a3"/>
              <w:ind w:left="0"/>
              <w:jc w:val="center"/>
              <w:rPr>
                <w:rFonts w:ascii="Times New Roman" w:hAnsi="Times New Roman" w:cs="Times New Roman"/>
                <w:sz w:val="24"/>
                <w:szCs w:val="24"/>
              </w:rPr>
            </w:pPr>
          </w:p>
          <w:p w14:paraId="46644E3E" w14:textId="111A74BF" w:rsidR="006C3433" w:rsidRDefault="006C3433" w:rsidP="00172ABD">
            <w:pPr>
              <w:pStyle w:val="a3"/>
              <w:ind w:left="0"/>
              <w:jc w:val="center"/>
              <w:rPr>
                <w:rFonts w:ascii="Times New Roman" w:hAnsi="Times New Roman" w:cs="Times New Roman"/>
                <w:sz w:val="24"/>
                <w:szCs w:val="24"/>
              </w:rPr>
            </w:pPr>
          </w:p>
          <w:p w14:paraId="3EFD7D28" w14:textId="1DB74319" w:rsidR="006C3433" w:rsidRDefault="006C3433" w:rsidP="00172ABD">
            <w:pPr>
              <w:pStyle w:val="a3"/>
              <w:ind w:left="0"/>
              <w:jc w:val="center"/>
              <w:rPr>
                <w:rFonts w:ascii="Times New Roman" w:hAnsi="Times New Roman" w:cs="Times New Roman"/>
                <w:sz w:val="24"/>
                <w:szCs w:val="24"/>
              </w:rPr>
            </w:pPr>
          </w:p>
          <w:p w14:paraId="524A6B25" w14:textId="77777777" w:rsidR="00594D5E" w:rsidRDefault="00594D5E" w:rsidP="00172ABD">
            <w:pPr>
              <w:pStyle w:val="a3"/>
              <w:ind w:left="0"/>
              <w:jc w:val="center"/>
              <w:rPr>
                <w:rFonts w:ascii="Times New Roman" w:hAnsi="Times New Roman" w:cs="Times New Roman"/>
                <w:sz w:val="24"/>
                <w:szCs w:val="24"/>
              </w:rPr>
            </w:pPr>
          </w:p>
          <w:p w14:paraId="776CCC19" w14:textId="77777777" w:rsidR="00943772" w:rsidRDefault="00943772" w:rsidP="00943772">
            <w:pPr>
              <w:pStyle w:val="a3"/>
              <w:ind w:left="0"/>
              <w:jc w:val="center"/>
              <w:rPr>
                <w:rFonts w:ascii="Times New Roman" w:hAnsi="Times New Roman" w:cs="Times New Roman"/>
                <w:sz w:val="24"/>
                <w:szCs w:val="24"/>
              </w:rPr>
            </w:pPr>
            <w:r>
              <w:rPr>
                <w:rFonts w:ascii="Times New Roman" w:hAnsi="Times New Roman" w:cs="Times New Roman"/>
                <w:sz w:val="24"/>
                <w:szCs w:val="24"/>
              </w:rPr>
              <w:t>4.1</w:t>
            </w:r>
          </w:p>
          <w:p w14:paraId="23DED913" w14:textId="77777777" w:rsidR="00943772" w:rsidRDefault="00943772" w:rsidP="00943772">
            <w:pPr>
              <w:pStyle w:val="a3"/>
              <w:ind w:left="0"/>
              <w:jc w:val="center"/>
              <w:rPr>
                <w:rFonts w:ascii="Times New Roman" w:hAnsi="Times New Roman" w:cs="Times New Roman"/>
                <w:sz w:val="24"/>
                <w:szCs w:val="24"/>
              </w:rPr>
            </w:pPr>
          </w:p>
          <w:p w14:paraId="373A850B" w14:textId="77777777" w:rsidR="00943772" w:rsidRDefault="00943772" w:rsidP="00943772">
            <w:pPr>
              <w:pStyle w:val="a3"/>
              <w:ind w:left="0"/>
              <w:jc w:val="center"/>
              <w:rPr>
                <w:rFonts w:ascii="Times New Roman" w:hAnsi="Times New Roman" w:cs="Times New Roman"/>
                <w:sz w:val="24"/>
                <w:szCs w:val="24"/>
              </w:rPr>
            </w:pPr>
          </w:p>
          <w:p w14:paraId="5B0EDA5A" w14:textId="77777777" w:rsidR="00943772" w:rsidRDefault="00943772" w:rsidP="00943772">
            <w:pPr>
              <w:pStyle w:val="a3"/>
              <w:ind w:left="0"/>
              <w:jc w:val="center"/>
              <w:rPr>
                <w:rFonts w:ascii="Times New Roman" w:hAnsi="Times New Roman" w:cs="Times New Roman"/>
                <w:sz w:val="24"/>
                <w:szCs w:val="24"/>
              </w:rPr>
            </w:pPr>
          </w:p>
          <w:p w14:paraId="63DB82FD" w14:textId="77777777" w:rsidR="00943772" w:rsidRDefault="00943772" w:rsidP="00943772">
            <w:pPr>
              <w:pStyle w:val="a3"/>
              <w:ind w:left="0"/>
              <w:jc w:val="center"/>
              <w:rPr>
                <w:rFonts w:ascii="Times New Roman" w:hAnsi="Times New Roman" w:cs="Times New Roman"/>
                <w:sz w:val="24"/>
                <w:szCs w:val="24"/>
              </w:rPr>
            </w:pPr>
          </w:p>
          <w:p w14:paraId="773D0B02" w14:textId="77777777" w:rsidR="00943772" w:rsidRDefault="00943772" w:rsidP="00943772">
            <w:pPr>
              <w:pStyle w:val="a3"/>
              <w:ind w:left="0"/>
              <w:jc w:val="center"/>
              <w:rPr>
                <w:rFonts w:ascii="Times New Roman" w:hAnsi="Times New Roman" w:cs="Times New Roman"/>
                <w:sz w:val="24"/>
                <w:szCs w:val="24"/>
              </w:rPr>
            </w:pPr>
            <w:r>
              <w:rPr>
                <w:rFonts w:ascii="Times New Roman" w:hAnsi="Times New Roman" w:cs="Times New Roman"/>
                <w:sz w:val="24"/>
                <w:szCs w:val="24"/>
              </w:rPr>
              <w:t>4.2</w:t>
            </w:r>
          </w:p>
          <w:p w14:paraId="6ACF72D5" w14:textId="77777777" w:rsidR="00943772" w:rsidRDefault="00943772" w:rsidP="00172ABD">
            <w:pPr>
              <w:pStyle w:val="a3"/>
              <w:ind w:left="0"/>
              <w:jc w:val="center"/>
              <w:rPr>
                <w:rFonts w:ascii="Times New Roman" w:hAnsi="Times New Roman" w:cs="Times New Roman"/>
                <w:sz w:val="24"/>
                <w:szCs w:val="24"/>
              </w:rPr>
            </w:pPr>
          </w:p>
          <w:p w14:paraId="35951B92" w14:textId="77777777" w:rsidR="00943772" w:rsidRDefault="00943772" w:rsidP="00172ABD">
            <w:pPr>
              <w:pStyle w:val="a3"/>
              <w:ind w:left="0"/>
              <w:jc w:val="center"/>
              <w:rPr>
                <w:rFonts w:ascii="Times New Roman" w:hAnsi="Times New Roman" w:cs="Times New Roman"/>
                <w:sz w:val="24"/>
                <w:szCs w:val="24"/>
              </w:rPr>
            </w:pPr>
          </w:p>
          <w:p w14:paraId="66B798F5" w14:textId="77777777" w:rsidR="00943772" w:rsidRDefault="00943772" w:rsidP="00172ABD">
            <w:pPr>
              <w:pStyle w:val="a3"/>
              <w:ind w:left="0"/>
              <w:jc w:val="center"/>
              <w:rPr>
                <w:rFonts w:ascii="Times New Roman" w:hAnsi="Times New Roman" w:cs="Times New Roman"/>
                <w:sz w:val="24"/>
                <w:szCs w:val="24"/>
              </w:rPr>
            </w:pPr>
          </w:p>
          <w:p w14:paraId="72D2A248" w14:textId="77777777" w:rsidR="00943772" w:rsidRDefault="00943772" w:rsidP="00172ABD">
            <w:pPr>
              <w:pStyle w:val="a3"/>
              <w:ind w:left="0"/>
              <w:jc w:val="center"/>
              <w:rPr>
                <w:rFonts w:ascii="Times New Roman" w:hAnsi="Times New Roman" w:cs="Times New Roman"/>
                <w:sz w:val="24"/>
                <w:szCs w:val="24"/>
              </w:rPr>
            </w:pPr>
          </w:p>
          <w:p w14:paraId="00C1DA3E" w14:textId="77777777" w:rsidR="00943772" w:rsidRDefault="00943772" w:rsidP="00172ABD">
            <w:pPr>
              <w:pStyle w:val="a3"/>
              <w:ind w:left="0"/>
              <w:jc w:val="center"/>
              <w:rPr>
                <w:rFonts w:ascii="Times New Roman" w:hAnsi="Times New Roman" w:cs="Times New Roman"/>
                <w:sz w:val="24"/>
                <w:szCs w:val="24"/>
              </w:rPr>
            </w:pPr>
          </w:p>
          <w:p w14:paraId="0EEA83F3" w14:textId="77777777" w:rsidR="00943772" w:rsidRDefault="00943772" w:rsidP="00172ABD">
            <w:pPr>
              <w:pStyle w:val="a3"/>
              <w:ind w:left="0"/>
              <w:jc w:val="center"/>
              <w:rPr>
                <w:rFonts w:ascii="Times New Roman" w:hAnsi="Times New Roman" w:cs="Times New Roman"/>
                <w:sz w:val="24"/>
                <w:szCs w:val="24"/>
              </w:rPr>
            </w:pPr>
          </w:p>
          <w:p w14:paraId="5ABE6204" w14:textId="73C9F707" w:rsidR="00943772" w:rsidRDefault="00D227CC"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4.3</w:t>
            </w:r>
          </w:p>
          <w:p w14:paraId="59B6A9DB" w14:textId="2A9593A2" w:rsidR="00943772" w:rsidRDefault="00943772" w:rsidP="00172ABD">
            <w:pPr>
              <w:pStyle w:val="a3"/>
              <w:ind w:left="0"/>
              <w:jc w:val="center"/>
              <w:rPr>
                <w:rFonts w:ascii="Times New Roman" w:hAnsi="Times New Roman" w:cs="Times New Roman"/>
                <w:sz w:val="24"/>
                <w:szCs w:val="24"/>
              </w:rPr>
            </w:pPr>
          </w:p>
          <w:p w14:paraId="474D885D" w14:textId="047541D0" w:rsidR="00943772" w:rsidRDefault="00943772" w:rsidP="00172ABD">
            <w:pPr>
              <w:pStyle w:val="a3"/>
              <w:ind w:left="0"/>
              <w:jc w:val="center"/>
              <w:rPr>
                <w:rFonts w:ascii="Times New Roman" w:hAnsi="Times New Roman" w:cs="Times New Roman"/>
                <w:sz w:val="24"/>
                <w:szCs w:val="24"/>
              </w:rPr>
            </w:pPr>
          </w:p>
          <w:p w14:paraId="216A7CDD" w14:textId="0D44FBE3" w:rsidR="00943772" w:rsidRDefault="00943772" w:rsidP="00172ABD">
            <w:pPr>
              <w:pStyle w:val="a3"/>
              <w:ind w:left="0"/>
              <w:jc w:val="center"/>
              <w:rPr>
                <w:rFonts w:ascii="Times New Roman" w:hAnsi="Times New Roman" w:cs="Times New Roman"/>
                <w:sz w:val="24"/>
                <w:szCs w:val="24"/>
              </w:rPr>
            </w:pPr>
          </w:p>
          <w:p w14:paraId="2A7FDF86" w14:textId="6AF73BB9" w:rsidR="00943772" w:rsidRDefault="00943772" w:rsidP="00172ABD">
            <w:pPr>
              <w:pStyle w:val="a3"/>
              <w:ind w:left="0"/>
              <w:jc w:val="center"/>
              <w:rPr>
                <w:rFonts w:ascii="Times New Roman" w:hAnsi="Times New Roman" w:cs="Times New Roman"/>
                <w:sz w:val="24"/>
                <w:szCs w:val="24"/>
              </w:rPr>
            </w:pPr>
          </w:p>
          <w:p w14:paraId="29BB251D" w14:textId="0B8B9B96" w:rsidR="00943772" w:rsidRDefault="00943772" w:rsidP="00172ABD">
            <w:pPr>
              <w:pStyle w:val="a3"/>
              <w:ind w:left="0"/>
              <w:jc w:val="center"/>
              <w:rPr>
                <w:rFonts w:ascii="Times New Roman" w:hAnsi="Times New Roman" w:cs="Times New Roman"/>
                <w:sz w:val="24"/>
                <w:szCs w:val="24"/>
              </w:rPr>
            </w:pPr>
          </w:p>
          <w:p w14:paraId="05DC7900" w14:textId="761AAE9E" w:rsidR="00943772" w:rsidRDefault="00943772" w:rsidP="00172ABD">
            <w:pPr>
              <w:pStyle w:val="a3"/>
              <w:ind w:left="0"/>
              <w:jc w:val="center"/>
              <w:rPr>
                <w:rFonts w:ascii="Times New Roman" w:hAnsi="Times New Roman" w:cs="Times New Roman"/>
                <w:sz w:val="24"/>
                <w:szCs w:val="24"/>
              </w:rPr>
            </w:pPr>
          </w:p>
          <w:p w14:paraId="78A9D762" w14:textId="77777777" w:rsidR="00943772" w:rsidRDefault="00943772" w:rsidP="00172ABD">
            <w:pPr>
              <w:pStyle w:val="a3"/>
              <w:ind w:left="0"/>
              <w:jc w:val="center"/>
              <w:rPr>
                <w:rFonts w:ascii="Times New Roman" w:hAnsi="Times New Roman" w:cs="Times New Roman"/>
                <w:sz w:val="24"/>
                <w:szCs w:val="24"/>
              </w:rPr>
            </w:pPr>
          </w:p>
          <w:p w14:paraId="27B76306" w14:textId="1E6FB452" w:rsidR="00943772" w:rsidRDefault="00943772" w:rsidP="00172ABD">
            <w:pPr>
              <w:pStyle w:val="a3"/>
              <w:ind w:left="0"/>
              <w:jc w:val="center"/>
              <w:rPr>
                <w:rFonts w:ascii="Times New Roman" w:hAnsi="Times New Roman" w:cs="Times New Roman"/>
                <w:sz w:val="24"/>
                <w:szCs w:val="24"/>
              </w:rPr>
            </w:pPr>
          </w:p>
          <w:p w14:paraId="3E656610" w14:textId="53093719" w:rsidR="00D227CC" w:rsidRDefault="00D227CC" w:rsidP="00172ABD">
            <w:pPr>
              <w:pStyle w:val="a3"/>
              <w:ind w:left="0"/>
              <w:jc w:val="center"/>
              <w:rPr>
                <w:rFonts w:ascii="Times New Roman" w:hAnsi="Times New Roman" w:cs="Times New Roman"/>
                <w:sz w:val="24"/>
                <w:szCs w:val="24"/>
              </w:rPr>
            </w:pPr>
          </w:p>
          <w:p w14:paraId="23939845" w14:textId="70454EE7" w:rsidR="00D227CC" w:rsidRDefault="00D227CC" w:rsidP="00172ABD">
            <w:pPr>
              <w:pStyle w:val="a3"/>
              <w:ind w:left="0"/>
              <w:jc w:val="center"/>
              <w:rPr>
                <w:rFonts w:ascii="Times New Roman" w:hAnsi="Times New Roman" w:cs="Times New Roman"/>
                <w:sz w:val="24"/>
                <w:szCs w:val="24"/>
              </w:rPr>
            </w:pPr>
          </w:p>
          <w:p w14:paraId="2DF0EAD5" w14:textId="0E6DAB0C" w:rsidR="00D227CC" w:rsidRDefault="00D227CC" w:rsidP="00172ABD">
            <w:pPr>
              <w:pStyle w:val="a3"/>
              <w:ind w:left="0"/>
              <w:jc w:val="center"/>
              <w:rPr>
                <w:rFonts w:ascii="Times New Roman" w:hAnsi="Times New Roman" w:cs="Times New Roman"/>
                <w:sz w:val="24"/>
                <w:szCs w:val="24"/>
              </w:rPr>
            </w:pPr>
          </w:p>
          <w:p w14:paraId="2047B1A5" w14:textId="7976C8F3" w:rsidR="00D227CC" w:rsidRDefault="00D227CC" w:rsidP="00172ABD">
            <w:pPr>
              <w:pStyle w:val="a3"/>
              <w:ind w:left="0"/>
              <w:jc w:val="center"/>
              <w:rPr>
                <w:rFonts w:ascii="Times New Roman" w:hAnsi="Times New Roman" w:cs="Times New Roman"/>
                <w:sz w:val="24"/>
                <w:szCs w:val="24"/>
              </w:rPr>
            </w:pPr>
          </w:p>
          <w:p w14:paraId="5D081374" w14:textId="19DF28AD" w:rsidR="00D227CC" w:rsidRDefault="00D227CC" w:rsidP="00172ABD">
            <w:pPr>
              <w:pStyle w:val="a3"/>
              <w:ind w:left="0"/>
              <w:jc w:val="center"/>
              <w:rPr>
                <w:rFonts w:ascii="Times New Roman" w:hAnsi="Times New Roman" w:cs="Times New Roman"/>
                <w:sz w:val="24"/>
                <w:szCs w:val="24"/>
              </w:rPr>
            </w:pPr>
          </w:p>
          <w:p w14:paraId="21283F07" w14:textId="2006C2A4" w:rsidR="00D227CC" w:rsidRDefault="00D227CC" w:rsidP="00172ABD">
            <w:pPr>
              <w:pStyle w:val="a3"/>
              <w:ind w:left="0"/>
              <w:jc w:val="center"/>
              <w:rPr>
                <w:rFonts w:ascii="Times New Roman" w:hAnsi="Times New Roman" w:cs="Times New Roman"/>
                <w:sz w:val="24"/>
                <w:szCs w:val="24"/>
              </w:rPr>
            </w:pPr>
          </w:p>
          <w:p w14:paraId="3E65D1EA" w14:textId="6332CAA8" w:rsidR="00D227CC" w:rsidRDefault="00D227CC" w:rsidP="00172ABD">
            <w:pPr>
              <w:pStyle w:val="a3"/>
              <w:ind w:left="0"/>
              <w:jc w:val="center"/>
              <w:rPr>
                <w:rFonts w:ascii="Times New Roman" w:hAnsi="Times New Roman" w:cs="Times New Roman"/>
                <w:sz w:val="24"/>
                <w:szCs w:val="24"/>
              </w:rPr>
            </w:pPr>
          </w:p>
          <w:p w14:paraId="2E958844" w14:textId="39996E7F" w:rsidR="00D227CC" w:rsidRDefault="00D227CC" w:rsidP="00172ABD">
            <w:pPr>
              <w:pStyle w:val="a3"/>
              <w:ind w:left="0"/>
              <w:jc w:val="center"/>
              <w:rPr>
                <w:rFonts w:ascii="Times New Roman" w:hAnsi="Times New Roman" w:cs="Times New Roman"/>
                <w:sz w:val="24"/>
                <w:szCs w:val="24"/>
              </w:rPr>
            </w:pPr>
          </w:p>
          <w:p w14:paraId="216DFEB4" w14:textId="77777777" w:rsidR="00063A06" w:rsidRDefault="00063A06" w:rsidP="00172ABD">
            <w:pPr>
              <w:pStyle w:val="a3"/>
              <w:ind w:left="0"/>
              <w:jc w:val="center"/>
              <w:rPr>
                <w:rFonts w:ascii="Times New Roman" w:hAnsi="Times New Roman" w:cs="Times New Roman"/>
                <w:sz w:val="24"/>
                <w:szCs w:val="24"/>
              </w:rPr>
            </w:pPr>
          </w:p>
          <w:p w14:paraId="529D3956" w14:textId="77777777" w:rsidR="00063A06" w:rsidRDefault="00063A06" w:rsidP="00172ABD">
            <w:pPr>
              <w:pStyle w:val="a3"/>
              <w:ind w:left="0"/>
              <w:jc w:val="center"/>
              <w:rPr>
                <w:rFonts w:ascii="Times New Roman" w:hAnsi="Times New Roman" w:cs="Times New Roman"/>
                <w:sz w:val="24"/>
                <w:szCs w:val="24"/>
              </w:rPr>
            </w:pPr>
          </w:p>
          <w:p w14:paraId="4E30D727" w14:textId="13D0F6EA" w:rsidR="00D227CC" w:rsidRDefault="00D227CC"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4.4</w:t>
            </w:r>
          </w:p>
          <w:p w14:paraId="1221255E" w14:textId="1CA35141" w:rsidR="00D227CC" w:rsidRDefault="00D227CC" w:rsidP="00172ABD">
            <w:pPr>
              <w:pStyle w:val="a3"/>
              <w:ind w:left="0"/>
              <w:jc w:val="center"/>
              <w:rPr>
                <w:rFonts w:ascii="Times New Roman" w:hAnsi="Times New Roman" w:cs="Times New Roman"/>
                <w:sz w:val="24"/>
                <w:szCs w:val="24"/>
              </w:rPr>
            </w:pPr>
          </w:p>
          <w:p w14:paraId="4070F6BE" w14:textId="48B69F7B" w:rsidR="00D227CC" w:rsidRDefault="00D227CC" w:rsidP="00172ABD">
            <w:pPr>
              <w:pStyle w:val="a3"/>
              <w:ind w:left="0"/>
              <w:jc w:val="center"/>
              <w:rPr>
                <w:rFonts w:ascii="Times New Roman" w:hAnsi="Times New Roman" w:cs="Times New Roman"/>
                <w:sz w:val="24"/>
                <w:szCs w:val="24"/>
              </w:rPr>
            </w:pPr>
          </w:p>
          <w:p w14:paraId="2110FDF6" w14:textId="23EB9CC3" w:rsidR="00D227CC" w:rsidRDefault="00D227CC" w:rsidP="00172ABD">
            <w:pPr>
              <w:pStyle w:val="a3"/>
              <w:ind w:left="0"/>
              <w:jc w:val="center"/>
              <w:rPr>
                <w:rFonts w:ascii="Times New Roman" w:hAnsi="Times New Roman" w:cs="Times New Roman"/>
                <w:sz w:val="24"/>
                <w:szCs w:val="24"/>
              </w:rPr>
            </w:pPr>
          </w:p>
          <w:p w14:paraId="20E9A8E1" w14:textId="3F007084" w:rsidR="00D227CC" w:rsidRDefault="00D227CC" w:rsidP="00172ABD">
            <w:pPr>
              <w:pStyle w:val="a3"/>
              <w:ind w:left="0"/>
              <w:jc w:val="center"/>
              <w:rPr>
                <w:rFonts w:ascii="Times New Roman" w:hAnsi="Times New Roman" w:cs="Times New Roman"/>
                <w:sz w:val="24"/>
                <w:szCs w:val="24"/>
              </w:rPr>
            </w:pPr>
          </w:p>
          <w:p w14:paraId="0EE95B50" w14:textId="25BBA11E" w:rsidR="00D227CC" w:rsidRDefault="00D227CC" w:rsidP="00172ABD">
            <w:pPr>
              <w:pStyle w:val="a3"/>
              <w:ind w:left="0"/>
              <w:jc w:val="center"/>
              <w:rPr>
                <w:rFonts w:ascii="Times New Roman" w:hAnsi="Times New Roman" w:cs="Times New Roman"/>
                <w:sz w:val="24"/>
                <w:szCs w:val="24"/>
              </w:rPr>
            </w:pPr>
          </w:p>
          <w:p w14:paraId="2A20D3B7" w14:textId="4866E8D3" w:rsidR="00D227CC" w:rsidRDefault="00D227CC" w:rsidP="00172ABD">
            <w:pPr>
              <w:pStyle w:val="a3"/>
              <w:ind w:left="0"/>
              <w:jc w:val="center"/>
              <w:rPr>
                <w:rFonts w:ascii="Times New Roman" w:hAnsi="Times New Roman" w:cs="Times New Roman"/>
                <w:sz w:val="24"/>
                <w:szCs w:val="24"/>
              </w:rPr>
            </w:pPr>
          </w:p>
          <w:p w14:paraId="2EFEBC39" w14:textId="7D879AD0" w:rsidR="00D227CC" w:rsidRDefault="00D227CC" w:rsidP="00172ABD">
            <w:pPr>
              <w:pStyle w:val="a3"/>
              <w:ind w:left="0"/>
              <w:jc w:val="center"/>
              <w:rPr>
                <w:rFonts w:ascii="Times New Roman" w:hAnsi="Times New Roman" w:cs="Times New Roman"/>
                <w:sz w:val="24"/>
                <w:szCs w:val="24"/>
              </w:rPr>
            </w:pPr>
          </w:p>
          <w:p w14:paraId="564B2209" w14:textId="1B659282" w:rsidR="00D227CC" w:rsidRDefault="00D227CC" w:rsidP="00172ABD">
            <w:pPr>
              <w:pStyle w:val="a3"/>
              <w:ind w:left="0"/>
              <w:jc w:val="center"/>
              <w:rPr>
                <w:rFonts w:ascii="Times New Roman" w:hAnsi="Times New Roman" w:cs="Times New Roman"/>
                <w:sz w:val="24"/>
                <w:szCs w:val="24"/>
              </w:rPr>
            </w:pPr>
          </w:p>
          <w:p w14:paraId="22B23389" w14:textId="296FCBFD" w:rsidR="00D227CC" w:rsidRDefault="00D227CC" w:rsidP="00172ABD">
            <w:pPr>
              <w:pStyle w:val="a3"/>
              <w:ind w:left="0"/>
              <w:jc w:val="center"/>
              <w:rPr>
                <w:rFonts w:ascii="Times New Roman" w:hAnsi="Times New Roman" w:cs="Times New Roman"/>
                <w:sz w:val="24"/>
                <w:szCs w:val="24"/>
              </w:rPr>
            </w:pPr>
          </w:p>
          <w:p w14:paraId="40F16BBF" w14:textId="08BF5921" w:rsidR="00D227CC" w:rsidRDefault="00D227CC" w:rsidP="00172ABD">
            <w:pPr>
              <w:pStyle w:val="a3"/>
              <w:ind w:left="0"/>
              <w:jc w:val="center"/>
              <w:rPr>
                <w:rFonts w:ascii="Times New Roman" w:hAnsi="Times New Roman" w:cs="Times New Roman"/>
                <w:sz w:val="24"/>
                <w:szCs w:val="24"/>
              </w:rPr>
            </w:pPr>
          </w:p>
          <w:p w14:paraId="2FCAF931" w14:textId="18C69B1B" w:rsidR="00D227CC" w:rsidRDefault="00D227CC" w:rsidP="00172ABD">
            <w:pPr>
              <w:pStyle w:val="a3"/>
              <w:ind w:left="0"/>
              <w:jc w:val="center"/>
              <w:rPr>
                <w:rFonts w:ascii="Times New Roman" w:hAnsi="Times New Roman" w:cs="Times New Roman"/>
                <w:sz w:val="24"/>
                <w:szCs w:val="24"/>
              </w:rPr>
            </w:pPr>
          </w:p>
          <w:p w14:paraId="1639072B" w14:textId="24D4C47B" w:rsidR="00D227CC" w:rsidRDefault="00D227CC" w:rsidP="00172ABD">
            <w:pPr>
              <w:pStyle w:val="a3"/>
              <w:ind w:left="0"/>
              <w:jc w:val="center"/>
              <w:rPr>
                <w:rFonts w:ascii="Times New Roman" w:hAnsi="Times New Roman" w:cs="Times New Roman"/>
                <w:sz w:val="24"/>
                <w:szCs w:val="24"/>
              </w:rPr>
            </w:pPr>
          </w:p>
          <w:p w14:paraId="11825D95" w14:textId="514CC7C3" w:rsidR="00D227CC" w:rsidRDefault="00D227CC" w:rsidP="00172ABD">
            <w:pPr>
              <w:pStyle w:val="a3"/>
              <w:ind w:left="0"/>
              <w:jc w:val="center"/>
              <w:rPr>
                <w:rFonts w:ascii="Times New Roman" w:hAnsi="Times New Roman" w:cs="Times New Roman"/>
                <w:sz w:val="24"/>
                <w:szCs w:val="24"/>
              </w:rPr>
            </w:pPr>
          </w:p>
          <w:p w14:paraId="09986B3F" w14:textId="3756F67A" w:rsidR="00D227CC" w:rsidRDefault="00D227CC" w:rsidP="00172ABD">
            <w:pPr>
              <w:pStyle w:val="a3"/>
              <w:ind w:left="0"/>
              <w:jc w:val="center"/>
              <w:rPr>
                <w:rFonts w:ascii="Times New Roman" w:hAnsi="Times New Roman" w:cs="Times New Roman"/>
                <w:sz w:val="24"/>
                <w:szCs w:val="24"/>
              </w:rPr>
            </w:pPr>
          </w:p>
          <w:p w14:paraId="1E3A6EB4" w14:textId="42B5B4B3" w:rsidR="00D227CC" w:rsidRDefault="00D227CC" w:rsidP="00172ABD">
            <w:pPr>
              <w:pStyle w:val="a3"/>
              <w:ind w:left="0"/>
              <w:jc w:val="center"/>
              <w:rPr>
                <w:rFonts w:ascii="Times New Roman" w:hAnsi="Times New Roman" w:cs="Times New Roman"/>
                <w:sz w:val="24"/>
                <w:szCs w:val="24"/>
              </w:rPr>
            </w:pPr>
          </w:p>
          <w:p w14:paraId="4FE2118A" w14:textId="2EC7C528" w:rsidR="00D227CC" w:rsidRDefault="00D227CC" w:rsidP="00172ABD">
            <w:pPr>
              <w:pStyle w:val="a3"/>
              <w:ind w:left="0"/>
              <w:jc w:val="center"/>
              <w:rPr>
                <w:rFonts w:ascii="Times New Roman" w:hAnsi="Times New Roman" w:cs="Times New Roman"/>
                <w:sz w:val="24"/>
                <w:szCs w:val="24"/>
              </w:rPr>
            </w:pPr>
          </w:p>
          <w:p w14:paraId="40E36A32" w14:textId="6F6DD1C2" w:rsidR="00D227CC" w:rsidRDefault="00D227CC" w:rsidP="00172ABD">
            <w:pPr>
              <w:pStyle w:val="a3"/>
              <w:ind w:left="0"/>
              <w:jc w:val="center"/>
              <w:rPr>
                <w:rFonts w:ascii="Times New Roman" w:hAnsi="Times New Roman" w:cs="Times New Roman"/>
                <w:sz w:val="24"/>
                <w:szCs w:val="24"/>
              </w:rPr>
            </w:pPr>
          </w:p>
          <w:p w14:paraId="6314F842" w14:textId="3684F4B0" w:rsidR="00D227CC" w:rsidRDefault="00D227CC" w:rsidP="00172ABD">
            <w:pPr>
              <w:pStyle w:val="a3"/>
              <w:ind w:left="0"/>
              <w:jc w:val="center"/>
              <w:rPr>
                <w:rFonts w:ascii="Times New Roman" w:hAnsi="Times New Roman" w:cs="Times New Roman"/>
                <w:sz w:val="24"/>
                <w:szCs w:val="24"/>
              </w:rPr>
            </w:pPr>
          </w:p>
          <w:p w14:paraId="25ABCF51" w14:textId="4B3D25ED" w:rsidR="00D227CC" w:rsidRDefault="00D227CC" w:rsidP="00172ABD">
            <w:pPr>
              <w:pStyle w:val="a3"/>
              <w:ind w:left="0"/>
              <w:jc w:val="center"/>
              <w:rPr>
                <w:rFonts w:ascii="Times New Roman" w:hAnsi="Times New Roman" w:cs="Times New Roman"/>
                <w:sz w:val="24"/>
                <w:szCs w:val="24"/>
              </w:rPr>
            </w:pPr>
          </w:p>
          <w:p w14:paraId="03E4C43A" w14:textId="7A48915A" w:rsidR="00D227CC" w:rsidRDefault="00D227CC" w:rsidP="00172ABD">
            <w:pPr>
              <w:pStyle w:val="a3"/>
              <w:ind w:left="0"/>
              <w:jc w:val="center"/>
              <w:rPr>
                <w:rFonts w:ascii="Times New Roman" w:hAnsi="Times New Roman" w:cs="Times New Roman"/>
                <w:sz w:val="24"/>
                <w:szCs w:val="24"/>
              </w:rPr>
            </w:pPr>
          </w:p>
          <w:p w14:paraId="4CFD10F2" w14:textId="237FF972" w:rsidR="00D227CC" w:rsidRDefault="00D227CC" w:rsidP="00172ABD">
            <w:pPr>
              <w:pStyle w:val="a3"/>
              <w:ind w:left="0"/>
              <w:jc w:val="center"/>
              <w:rPr>
                <w:rFonts w:ascii="Times New Roman" w:hAnsi="Times New Roman" w:cs="Times New Roman"/>
                <w:sz w:val="24"/>
                <w:szCs w:val="24"/>
              </w:rPr>
            </w:pPr>
          </w:p>
          <w:p w14:paraId="7F91429B" w14:textId="02B53D5B" w:rsidR="00D227CC" w:rsidRDefault="00D227CC" w:rsidP="00172ABD">
            <w:pPr>
              <w:pStyle w:val="a3"/>
              <w:ind w:left="0"/>
              <w:jc w:val="center"/>
              <w:rPr>
                <w:rFonts w:ascii="Times New Roman" w:hAnsi="Times New Roman" w:cs="Times New Roman"/>
                <w:sz w:val="24"/>
                <w:szCs w:val="24"/>
              </w:rPr>
            </w:pPr>
          </w:p>
          <w:p w14:paraId="7DFF8813" w14:textId="4F142DB3" w:rsidR="00D227CC" w:rsidRDefault="00D227CC" w:rsidP="00172ABD">
            <w:pPr>
              <w:pStyle w:val="a3"/>
              <w:ind w:left="0"/>
              <w:jc w:val="center"/>
              <w:rPr>
                <w:rFonts w:ascii="Times New Roman" w:hAnsi="Times New Roman" w:cs="Times New Roman"/>
                <w:sz w:val="24"/>
                <w:szCs w:val="24"/>
              </w:rPr>
            </w:pPr>
          </w:p>
          <w:p w14:paraId="542A130E" w14:textId="1A0E34BA" w:rsidR="00D227CC" w:rsidRDefault="00D227CC" w:rsidP="00172ABD">
            <w:pPr>
              <w:pStyle w:val="a3"/>
              <w:ind w:left="0"/>
              <w:jc w:val="center"/>
              <w:rPr>
                <w:rFonts w:ascii="Times New Roman" w:hAnsi="Times New Roman" w:cs="Times New Roman"/>
                <w:sz w:val="24"/>
                <w:szCs w:val="24"/>
              </w:rPr>
            </w:pPr>
          </w:p>
          <w:p w14:paraId="2E098D60" w14:textId="3F81727E" w:rsidR="00CF021F" w:rsidRDefault="00CF021F" w:rsidP="00172ABD">
            <w:pPr>
              <w:pStyle w:val="a3"/>
              <w:ind w:left="0"/>
              <w:jc w:val="center"/>
              <w:rPr>
                <w:rFonts w:ascii="Times New Roman" w:hAnsi="Times New Roman" w:cs="Times New Roman"/>
                <w:sz w:val="24"/>
                <w:szCs w:val="24"/>
              </w:rPr>
            </w:pPr>
          </w:p>
          <w:p w14:paraId="641224B6" w14:textId="77777777" w:rsidR="00CF021F" w:rsidRDefault="00CF021F" w:rsidP="00172ABD">
            <w:pPr>
              <w:pStyle w:val="a3"/>
              <w:ind w:left="0"/>
              <w:jc w:val="center"/>
              <w:rPr>
                <w:rFonts w:ascii="Times New Roman" w:hAnsi="Times New Roman" w:cs="Times New Roman"/>
                <w:sz w:val="24"/>
                <w:szCs w:val="24"/>
              </w:rPr>
            </w:pPr>
          </w:p>
          <w:p w14:paraId="1A95C836" w14:textId="5F8003A0" w:rsidR="006C3433" w:rsidRDefault="00D227CC"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594D5E">
              <w:rPr>
                <w:rFonts w:ascii="Times New Roman" w:hAnsi="Times New Roman" w:cs="Times New Roman"/>
                <w:sz w:val="24"/>
                <w:szCs w:val="24"/>
              </w:rPr>
              <w:t>.</w:t>
            </w:r>
            <w:r w:rsidR="00E56E6E">
              <w:rPr>
                <w:rFonts w:ascii="Times New Roman" w:hAnsi="Times New Roman" w:cs="Times New Roman"/>
                <w:sz w:val="24"/>
                <w:szCs w:val="24"/>
              </w:rPr>
              <w:t>1</w:t>
            </w:r>
          </w:p>
          <w:p w14:paraId="45C5FCE1" w14:textId="77777777" w:rsidR="005B59CB" w:rsidRDefault="005B59CB" w:rsidP="00172ABD">
            <w:pPr>
              <w:pStyle w:val="a3"/>
              <w:ind w:left="0"/>
              <w:jc w:val="center"/>
              <w:rPr>
                <w:rFonts w:ascii="Times New Roman" w:hAnsi="Times New Roman" w:cs="Times New Roman"/>
                <w:sz w:val="24"/>
                <w:szCs w:val="24"/>
              </w:rPr>
            </w:pPr>
          </w:p>
          <w:p w14:paraId="5B774F6B" w14:textId="77777777" w:rsidR="005B59CB" w:rsidRDefault="005B59CB" w:rsidP="00172ABD">
            <w:pPr>
              <w:pStyle w:val="a3"/>
              <w:ind w:left="0"/>
              <w:jc w:val="center"/>
              <w:rPr>
                <w:rFonts w:ascii="Times New Roman" w:hAnsi="Times New Roman" w:cs="Times New Roman"/>
                <w:sz w:val="24"/>
                <w:szCs w:val="24"/>
              </w:rPr>
            </w:pPr>
          </w:p>
          <w:p w14:paraId="19BB848B" w14:textId="77777777" w:rsidR="005B59CB" w:rsidRDefault="005B59CB" w:rsidP="00172ABD">
            <w:pPr>
              <w:pStyle w:val="a3"/>
              <w:ind w:left="0"/>
              <w:jc w:val="center"/>
              <w:rPr>
                <w:rFonts w:ascii="Times New Roman" w:hAnsi="Times New Roman" w:cs="Times New Roman"/>
                <w:sz w:val="24"/>
                <w:szCs w:val="24"/>
              </w:rPr>
            </w:pPr>
          </w:p>
          <w:p w14:paraId="147CEA13" w14:textId="77777777" w:rsidR="005B59CB" w:rsidRDefault="005B59CB" w:rsidP="00172ABD">
            <w:pPr>
              <w:pStyle w:val="a3"/>
              <w:ind w:left="0"/>
              <w:jc w:val="center"/>
              <w:rPr>
                <w:rFonts w:ascii="Times New Roman" w:hAnsi="Times New Roman" w:cs="Times New Roman"/>
                <w:sz w:val="24"/>
                <w:szCs w:val="24"/>
              </w:rPr>
            </w:pPr>
          </w:p>
          <w:p w14:paraId="2683CCB3" w14:textId="77777777" w:rsidR="005B59CB" w:rsidRDefault="005B59CB" w:rsidP="00172ABD">
            <w:pPr>
              <w:pStyle w:val="a3"/>
              <w:ind w:left="0"/>
              <w:jc w:val="center"/>
              <w:rPr>
                <w:rFonts w:ascii="Times New Roman" w:hAnsi="Times New Roman" w:cs="Times New Roman"/>
                <w:sz w:val="24"/>
                <w:szCs w:val="24"/>
              </w:rPr>
            </w:pPr>
          </w:p>
          <w:p w14:paraId="1AB28446" w14:textId="77777777" w:rsidR="005B59CB" w:rsidRDefault="005B59CB" w:rsidP="00172ABD">
            <w:pPr>
              <w:pStyle w:val="a3"/>
              <w:ind w:left="0"/>
              <w:jc w:val="center"/>
              <w:rPr>
                <w:rFonts w:ascii="Times New Roman" w:hAnsi="Times New Roman" w:cs="Times New Roman"/>
                <w:sz w:val="24"/>
                <w:szCs w:val="24"/>
              </w:rPr>
            </w:pPr>
          </w:p>
          <w:p w14:paraId="68F9A855" w14:textId="2BA34020" w:rsidR="00594D5E" w:rsidRDefault="00D227CC"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943772">
              <w:rPr>
                <w:rFonts w:ascii="Times New Roman" w:hAnsi="Times New Roman" w:cs="Times New Roman"/>
                <w:sz w:val="24"/>
                <w:szCs w:val="24"/>
              </w:rPr>
              <w:t>.2</w:t>
            </w:r>
          </w:p>
          <w:p w14:paraId="57FAE587" w14:textId="77777777" w:rsidR="00594D5E" w:rsidRDefault="00594D5E" w:rsidP="005B59CB">
            <w:pPr>
              <w:pStyle w:val="a3"/>
              <w:ind w:left="0"/>
              <w:jc w:val="center"/>
              <w:rPr>
                <w:rFonts w:ascii="Times New Roman" w:hAnsi="Times New Roman" w:cs="Times New Roman"/>
                <w:sz w:val="24"/>
                <w:szCs w:val="24"/>
              </w:rPr>
            </w:pPr>
          </w:p>
          <w:p w14:paraId="0AC0AF30" w14:textId="77777777" w:rsidR="00594D5E" w:rsidRDefault="00594D5E" w:rsidP="005B59CB">
            <w:pPr>
              <w:pStyle w:val="a3"/>
              <w:ind w:left="0"/>
              <w:jc w:val="center"/>
              <w:rPr>
                <w:rFonts w:ascii="Times New Roman" w:hAnsi="Times New Roman" w:cs="Times New Roman"/>
                <w:sz w:val="24"/>
                <w:szCs w:val="24"/>
              </w:rPr>
            </w:pPr>
          </w:p>
          <w:p w14:paraId="2AEBC498" w14:textId="77777777" w:rsidR="00594D5E" w:rsidRDefault="00594D5E" w:rsidP="005B59CB">
            <w:pPr>
              <w:pStyle w:val="a3"/>
              <w:ind w:left="0"/>
              <w:jc w:val="center"/>
              <w:rPr>
                <w:rFonts w:ascii="Times New Roman" w:hAnsi="Times New Roman" w:cs="Times New Roman"/>
                <w:sz w:val="24"/>
                <w:szCs w:val="24"/>
              </w:rPr>
            </w:pPr>
          </w:p>
          <w:p w14:paraId="3AD22A82" w14:textId="77777777" w:rsidR="00594D5E" w:rsidRDefault="00594D5E" w:rsidP="005B59CB">
            <w:pPr>
              <w:pStyle w:val="a3"/>
              <w:ind w:left="0"/>
              <w:jc w:val="center"/>
              <w:rPr>
                <w:rFonts w:ascii="Times New Roman" w:hAnsi="Times New Roman" w:cs="Times New Roman"/>
                <w:sz w:val="24"/>
                <w:szCs w:val="24"/>
              </w:rPr>
            </w:pPr>
          </w:p>
          <w:p w14:paraId="6AB978E8" w14:textId="77777777" w:rsidR="001A6F41" w:rsidRDefault="001A6F41" w:rsidP="005B59CB">
            <w:pPr>
              <w:pStyle w:val="a3"/>
              <w:ind w:left="0"/>
              <w:jc w:val="center"/>
              <w:rPr>
                <w:rFonts w:ascii="Times New Roman" w:hAnsi="Times New Roman" w:cs="Times New Roman"/>
                <w:sz w:val="24"/>
                <w:szCs w:val="24"/>
              </w:rPr>
            </w:pPr>
          </w:p>
          <w:p w14:paraId="4EE94AD8" w14:textId="77777777" w:rsidR="001A6F41" w:rsidRDefault="001A6F41" w:rsidP="005B59CB">
            <w:pPr>
              <w:pStyle w:val="a3"/>
              <w:ind w:left="0"/>
              <w:jc w:val="center"/>
              <w:rPr>
                <w:rFonts w:ascii="Times New Roman" w:hAnsi="Times New Roman" w:cs="Times New Roman"/>
                <w:sz w:val="24"/>
                <w:szCs w:val="24"/>
              </w:rPr>
            </w:pPr>
          </w:p>
          <w:p w14:paraId="1B23F206" w14:textId="77777777" w:rsidR="001A6F41" w:rsidRDefault="001A6F41" w:rsidP="005B59CB">
            <w:pPr>
              <w:pStyle w:val="a3"/>
              <w:ind w:left="0"/>
              <w:jc w:val="center"/>
              <w:rPr>
                <w:rFonts w:ascii="Times New Roman" w:hAnsi="Times New Roman" w:cs="Times New Roman"/>
                <w:sz w:val="24"/>
                <w:szCs w:val="24"/>
              </w:rPr>
            </w:pPr>
          </w:p>
          <w:p w14:paraId="5D673668" w14:textId="77777777" w:rsidR="001A6F41" w:rsidRDefault="001A6F41" w:rsidP="005B59CB">
            <w:pPr>
              <w:pStyle w:val="a3"/>
              <w:ind w:left="0"/>
              <w:jc w:val="center"/>
              <w:rPr>
                <w:rFonts w:ascii="Times New Roman" w:hAnsi="Times New Roman" w:cs="Times New Roman"/>
                <w:sz w:val="24"/>
                <w:szCs w:val="24"/>
              </w:rPr>
            </w:pPr>
          </w:p>
          <w:p w14:paraId="7FCEDEF3" w14:textId="77777777" w:rsidR="001A6F41" w:rsidRDefault="001A6F41" w:rsidP="005B59CB">
            <w:pPr>
              <w:pStyle w:val="a3"/>
              <w:ind w:left="0"/>
              <w:jc w:val="center"/>
              <w:rPr>
                <w:rFonts w:ascii="Times New Roman" w:hAnsi="Times New Roman" w:cs="Times New Roman"/>
                <w:sz w:val="24"/>
                <w:szCs w:val="24"/>
              </w:rPr>
            </w:pPr>
          </w:p>
          <w:p w14:paraId="03C876F9" w14:textId="77777777" w:rsidR="001A6F41" w:rsidRDefault="001A6F41" w:rsidP="005B59CB">
            <w:pPr>
              <w:pStyle w:val="a3"/>
              <w:ind w:left="0"/>
              <w:jc w:val="center"/>
              <w:rPr>
                <w:rFonts w:ascii="Times New Roman" w:hAnsi="Times New Roman" w:cs="Times New Roman"/>
                <w:sz w:val="24"/>
                <w:szCs w:val="24"/>
              </w:rPr>
            </w:pPr>
          </w:p>
          <w:p w14:paraId="6B5BB377" w14:textId="77777777" w:rsidR="001A6F41" w:rsidRDefault="001A6F41" w:rsidP="005B59CB">
            <w:pPr>
              <w:pStyle w:val="a3"/>
              <w:ind w:left="0"/>
              <w:jc w:val="center"/>
              <w:rPr>
                <w:rFonts w:ascii="Times New Roman" w:hAnsi="Times New Roman" w:cs="Times New Roman"/>
                <w:sz w:val="24"/>
                <w:szCs w:val="24"/>
              </w:rPr>
            </w:pPr>
          </w:p>
          <w:p w14:paraId="14128047" w14:textId="77777777" w:rsidR="001A6F41" w:rsidRDefault="001A6F41" w:rsidP="005B59CB">
            <w:pPr>
              <w:pStyle w:val="a3"/>
              <w:ind w:left="0"/>
              <w:jc w:val="center"/>
              <w:rPr>
                <w:rFonts w:ascii="Times New Roman" w:hAnsi="Times New Roman" w:cs="Times New Roman"/>
                <w:sz w:val="24"/>
                <w:szCs w:val="24"/>
              </w:rPr>
            </w:pPr>
          </w:p>
          <w:p w14:paraId="5725C558" w14:textId="77777777" w:rsidR="001A6F41" w:rsidRDefault="001A6F41" w:rsidP="005B59CB">
            <w:pPr>
              <w:pStyle w:val="a3"/>
              <w:ind w:left="0"/>
              <w:jc w:val="center"/>
              <w:rPr>
                <w:rFonts w:ascii="Times New Roman" w:hAnsi="Times New Roman" w:cs="Times New Roman"/>
                <w:sz w:val="24"/>
                <w:szCs w:val="24"/>
              </w:rPr>
            </w:pPr>
          </w:p>
          <w:p w14:paraId="1F56F79A" w14:textId="77777777" w:rsidR="001A6F41" w:rsidRDefault="001A6F41" w:rsidP="005B59CB">
            <w:pPr>
              <w:pStyle w:val="a3"/>
              <w:ind w:left="0"/>
              <w:jc w:val="center"/>
              <w:rPr>
                <w:rFonts w:ascii="Times New Roman" w:hAnsi="Times New Roman" w:cs="Times New Roman"/>
                <w:sz w:val="24"/>
                <w:szCs w:val="24"/>
              </w:rPr>
            </w:pPr>
          </w:p>
          <w:p w14:paraId="5FA256E5" w14:textId="77777777" w:rsidR="001A6F41" w:rsidRDefault="001A6F41" w:rsidP="005B59CB">
            <w:pPr>
              <w:pStyle w:val="a3"/>
              <w:ind w:left="0"/>
              <w:jc w:val="center"/>
              <w:rPr>
                <w:rFonts w:ascii="Times New Roman" w:hAnsi="Times New Roman" w:cs="Times New Roman"/>
                <w:sz w:val="24"/>
                <w:szCs w:val="24"/>
              </w:rPr>
            </w:pPr>
          </w:p>
          <w:p w14:paraId="194EDDFF" w14:textId="77777777" w:rsidR="001A6F41" w:rsidRDefault="001A6F41" w:rsidP="005B59CB">
            <w:pPr>
              <w:pStyle w:val="a3"/>
              <w:ind w:left="0"/>
              <w:jc w:val="center"/>
              <w:rPr>
                <w:rFonts w:ascii="Times New Roman" w:hAnsi="Times New Roman" w:cs="Times New Roman"/>
                <w:sz w:val="24"/>
                <w:szCs w:val="24"/>
              </w:rPr>
            </w:pPr>
          </w:p>
          <w:p w14:paraId="0AE9FCF7" w14:textId="77777777" w:rsidR="001A6F41" w:rsidRDefault="001A6F41" w:rsidP="005B59CB">
            <w:pPr>
              <w:pStyle w:val="a3"/>
              <w:ind w:left="0"/>
              <w:jc w:val="center"/>
              <w:rPr>
                <w:rFonts w:ascii="Times New Roman" w:hAnsi="Times New Roman" w:cs="Times New Roman"/>
                <w:sz w:val="24"/>
                <w:szCs w:val="24"/>
              </w:rPr>
            </w:pPr>
          </w:p>
          <w:p w14:paraId="0FAB3AEB" w14:textId="77777777" w:rsidR="00A135EB" w:rsidRDefault="00A135EB" w:rsidP="005B59CB">
            <w:pPr>
              <w:pStyle w:val="a3"/>
              <w:ind w:left="0"/>
              <w:jc w:val="center"/>
              <w:rPr>
                <w:rFonts w:ascii="Times New Roman" w:hAnsi="Times New Roman" w:cs="Times New Roman"/>
                <w:sz w:val="24"/>
                <w:szCs w:val="24"/>
              </w:rPr>
            </w:pPr>
          </w:p>
          <w:p w14:paraId="17F26738" w14:textId="77777777" w:rsidR="00A135EB" w:rsidRDefault="00A135EB" w:rsidP="005B59CB">
            <w:pPr>
              <w:pStyle w:val="a3"/>
              <w:ind w:left="0"/>
              <w:jc w:val="center"/>
              <w:rPr>
                <w:rFonts w:ascii="Times New Roman" w:hAnsi="Times New Roman" w:cs="Times New Roman"/>
                <w:sz w:val="24"/>
                <w:szCs w:val="24"/>
              </w:rPr>
            </w:pPr>
          </w:p>
          <w:p w14:paraId="3177CEA0" w14:textId="77777777" w:rsidR="00A135EB" w:rsidRDefault="00A135EB" w:rsidP="005B59CB">
            <w:pPr>
              <w:pStyle w:val="a3"/>
              <w:ind w:left="0"/>
              <w:jc w:val="center"/>
              <w:rPr>
                <w:rFonts w:ascii="Times New Roman" w:hAnsi="Times New Roman" w:cs="Times New Roman"/>
                <w:sz w:val="24"/>
                <w:szCs w:val="24"/>
              </w:rPr>
            </w:pPr>
          </w:p>
          <w:p w14:paraId="66CF8B28" w14:textId="77777777" w:rsidR="00A135EB" w:rsidRDefault="00A135EB" w:rsidP="005B59CB">
            <w:pPr>
              <w:pStyle w:val="a3"/>
              <w:ind w:left="0"/>
              <w:jc w:val="center"/>
              <w:rPr>
                <w:rFonts w:ascii="Times New Roman" w:hAnsi="Times New Roman" w:cs="Times New Roman"/>
                <w:sz w:val="24"/>
                <w:szCs w:val="24"/>
              </w:rPr>
            </w:pPr>
          </w:p>
          <w:p w14:paraId="676268FB" w14:textId="43F73F38" w:rsidR="00A135EB" w:rsidRDefault="004503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5.3</w:t>
            </w:r>
          </w:p>
          <w:p w14:paraId="748934E9" w14:textId="4EBFCBB3" w:rsidR="00BD1B3A" w:rsidRDefault="00BD1B3A" w:rsidP="005B59CB">
            <w:pPr>
              <w:pStyle w:val="a3"/>
              <w:ind w:left="0"/>
              <w:jc w:val="center"/>
              <w:rPr>
                <w:rFonts w:ascii="Times New Roman" w:hAnsi="Times New Roman" w:cs="Times New Roman"/>
                <w:sz w:val="24"/>
                <w:szCs w:val="24"/>
              </w:rPr>
            </w:pPr>
          </w:p>
          <w:p w14:paraId="2EF67203" w14:textId="3F80AAB7" w:rsidR="00BD1B3A" w:rsidRDefault="00BD1B3A" w:rsidP="005B59CB">
            <w:pPr>
              <w:pStyle w:val="a3"/>
              <w:ind w:left="0"/>
              <w:jc w:val="center"/>
              <w:rPr>
                <w:rFonts w:ascii="Times New Roman" w:hAnsi="Times New Roman" w:cs="Times New Roman"/>
                <w:sz w:val="24"/>
                <w:szCs w:val="24"/>
              </w:rPr>
            </w:pPr>
          </w:p>
          <w:p w14:paraId="46220F36" w14:textId="23AE7791" w:rsidR="00BD1B3A" w:rsidRDefault="00BD1B3A" w:rsidP="005B59CB">
            <w:pPr>
              <w:pStyle w:val="a3"/>
              <w:ind w:left="0"/>
              <w:jc w:val="center"/>
              <w:rPr>
                <w:rFonts w:ascii="Times New Roman" w:hAnsi="Times New Roman" w:cs="Times New Roman"/>
                <w:sz w:val="24"/>
                <w:szCs w:val="24"/>
              </w:rPr>
            </w:pPr>
          </w:p>
          <w:p w14:paraId="772DAD32" w14:textId="2E5A47DC" w:rsidR="00BD1B3A" w:rsidRDefault="00BD1B3A" w:rsidP="005B59CB">
            <w:pPr>
              <w:pStyle w:val="a3"/>
              <w:ind w:left="0"/>
              <w:jc w:val="center"/>
              <w:rPr>
                <w:rFonts w:ascii="Times New Roman" w:hAnsi="Times New Roman" w:cs="Times New Roman"/>
                <w:sz w:val="24"/>
                <w:szCs w:val="24"/>
              </w:rPr>
            </w:pPr>
          </w:p>
          <w:p w14:paraId="58837D97" w14:textId="4775EC50" w:rsidR="00BD1B3A" w:rsidRDefault="00BD1B3A" w:rsidP="005B59CB">
            <w:pPr>
              <w:pStyle w:val="a3"/>
              <w:ind w:left="0"/>
              <w:jc w:val="center"/>
              <w:rPr>
                <w:rFonts w:ascii="Times New Roman" w:hAnsi="Times New Roman" w:cs="Times New Roman"/>
                <w:sz w:val="24"/>
                <w:szCs w:val="24"/>
              </w:rPr>
            </w:pPr>
          </w:p>
          <w:p w14:paraId="13A2870A" w14:textId="77777777" w:rsidR="00BD1B3A" w:rsidRDefault="00BD1B3A" w:rsidP="005B59CB">
            <w:pPr>
              <w:pStyle w:val="a3"/>
              <w:ind w:left="0"/>
              <w:jc w:val="center"/>
              <w:rPr>
                <w:rFonts w:ascii="Times New Roman" w:hAnsi="Times New Roman" w:cs="Times New Roman"/>
                <w:sz w:val="24"/>
                <w:szCs w:val="24"/>
              </w:rPr>
            </w:pPr>
          </w:p>
          <w:p w14:paraId="49D36F42" w14:textId="2BAFDCF9" w:rsidR="001A6F41" w:rsidRDefault="00093676"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45035D">
              <w:rPr>
                <w:rFonts w:ascii="Times New Roman" w:hAnsi="Times New Roman" w:cs="Times New Roman"/>
                <w:sz w:val="24"/>
                <w:szCs w:val="24"/>
              </w:rPr>
              <w:t>4</w:t>
            </w:r>
          </w:p>
          <w:p w14:paraId="34BF6499" w14:textId="77777777" w:rsidR="001A6F41" w:rsidRDefault="001A6F41" w:rsidP="005B59CB">
            <w:pPr>
              <w:pStyle w:val="a3"/>
              <w:ind w:left="0"/>
              <w:jc w:val="center"/>
              <w:rPr>
                <w:rFonts w:ascii="Times New Roman" w:hAnsi="Times New Roman" w:cs="Times New Roman"/>
                <w:sz w:val="24"/>
                <w:szCs w:val="24"/>
              </w:rPr>
            </w:pPr>
          </w:p>
          <w:p w14:paraId="17082F35" w14:textId="77777777" w:rsidR="001A6F41" w:rsidRDefault="001A6F41" w:rsidP="005B59CB">
            <w:pPr>
              <w:pStyle w:val="a3"/>
              <w:ind w:left="0"/>
              <w:jc w:val="center"/>
              <w:rPr>
                <w:rFonts w:ascii="Times New Roman" w:hAnsi="Times New Roman" w:cs="Times New Roman"/>
                <w:sz w:val="24"/>
                <w:szCs w:val="24"/>
              </w:rPr>
            </w:pPr>
          </w:p>
          <w:p w14:paraId="1E60CAD7" w14:textId="77777777" w:rsidR="00093676" w:rsidRDefault="00093676" w:rsidP="005B59CB">
            <w:pPr>
              <w:pStyle w:val="a3"/>
              <w:ind w:left="0"/>
              <w:jc w:val="center"/>
              <w:rPr>
                <w:rFonts w:ascii="Times New Roman" w:hAnsi="Times New Roman" w:cs="Times New Roman"/>
                <w:sz w:val="24"/>
                <w:szCs w:val="24"/>
              </w:rPr>
            </w:pPr>
          </w:p>
          <w:p w14:paraId="0273D0F6" w14:textId="77777777" w:rsidR="0045035D" w:rsidRDefault="0045035D" w:rsidP="005B59CB">
            <w:pPr>
              <w:pStyle w:val="a3"/>
              <w:ind w:left="0"/>
              <w:jc w:val="center"/>
              <w:rPr>
                <w:rFonts w:ascii="Times New Roman" w:hAnsi="Times New Roman" w:cs="Times New Roman"/>
                <w:sz w:val="24"/>
                <w:szCs w:val="24"/>
              </w:rPr>
            </w:pPr>
          </w:p>
          <w:p w14:paraId="743819B6" w14:textId="77777777" w:rsidR="0045035D" w:rsidRDefault="0045035D" w:rsidP="005B59CB">
            <w:pPr>
              <w:pStyle w:val="a3"/>
              <w:ind w:left="0"/>
              <w:jc w:val="center"/>
              <w:rPr>
                <w:rFonts w:ascii="Times New Roman" w:hAnsi="Times New Roman" w:cs="Times New Roman"/>
                <w:sz w:val="24"/>
                <w:szCs w:val="24"/>
              </w:rPr>
            </w:pPr>
          </w:p>
          <w:p w14:paraId="5EC25494" w14:textId="77777777" w:rsidR="0045035D" w:rsidRDefault="0045035D" w:rsidP="005B59CB">
            <w:pPr>
              <w:pStyle w:val="a3"/>
              <w:ind w:left="0"/>
              <w:jc w:val="center"/>
              <w:rPr>
                <w:rFonts w:ascii="Times New Roman" w:hAnsi="Times New Roman" w:cs="Times New Roman"/>
                <w:sz w:val="24"/>
                <w:szCs w:val="24"/>
              </w:rPr>
            </w:pPr>
          </w:p>
          <w:p w14:paraId="39145637" w14:textId="77777777" w:rsidR="0045035D" w:rsidRDefault="0045035D" w:rsidP="005B59CB">
            <w:pPr>
              <w:pStyle w:val="a3"/>
              <w:ind w:left="0"/>
              <w:jc w:val="center"/>
              <w:rPr>
                <w:rFonts w:ascii="Times New Roman" w:hAnsi="Times New Roman" w:cs="Times New Roman"/>
                <w:sz w:val="24"/>
                <w:szCs w:val="24"/>
              </w:rPr>
            </w:pPr>
          </w:p>
          <w:p w14:paraId="12A0E05C" w14:textId="77777777" w:rsidR="0045035D" w:rsidRDefault="0045035D" w:rsidP="005B59CB">
            <w:pPr>
              <w:pStyle w:val="a3"/>
              <w:ind w:left="0"/>
              <w:jc w:val="center"/>
              <w:rPr>
                <w:rFonts w:ascii="Times New Roman" w:hAnsi="Times New Roman" w:cs="Times New Roman"/>
                <w:sz w:val="24"/>
                <w:szCs w:val="24"/>
              </w:rPr>
            </w:pPr>
          </w:p>
          <w:p w14:paraId="68EEA954" w14:textId="77777777" w:rsidR="0045035D" w:rsidRDefault="0045035D" w:rsidP="005B59CB">
            <w:pPr>
              <w:pStyle w:val="a3"/>
              <w:ind w:left="0"/>
              <w:jc w:val="center"/>
              <w:rPr>
                <w:rFonts w:ascii="Times New Roman" w:hAnsi="Times New Roman" w:cs="Times New Roman"/>
                <w:sz w:val="24"/>
                <w:szCs w:val="24"/>
              </w:rPr>
            </w:pPr>
          </w:p>
          <w:p w14:paraId="67BB0EBF" w14:textId="77777777" w:rsidR="0045035D" w:rsidRDefault="0045035D" w:rsidP="005B59CB">
            <w:pPr>
              <w:pStyle w:val="a3"/>
              <w:ind w:left="0"/>
              <w:jc w:val="center"/>
              <w:rPr>
                <w:rFonts w:ascii="Times New Roman" w:hAnsi="Times New Roman" w:cs="Times New Roman"/>
                <w:sz w:val="24"/>
                <w:szCs w:val="24"/>
              </w:rPr>
            </w:pPr>
          </w:p>
          <w:p w14:paraId="1F646954" w14:textId="77777777" w:rsidR="0045035D" w:rsidRDefault="0045035D" w:rsidP="005B59CB">
            <w:pPr>
              <w:pStyle w:val="a3"/>
              <w:ind w:left="0"/>
              <w:jc w:val="center"/>
              <w:rPr>
                <w:rFonts w:ascii="Times New Roman" w:hAnsi="Times New Roman" w:cs="Times New Roman"/>
                <w:sz w:val="24"/>
                <w:szCs w:val="24"/>
              </w:rPr>
            </w:pPr>
          </w:p>
          <w:p w14:paraId="56766B33" w14:textId="77777777" w:rsidR="0045035D" w:rsidRDefault="0045035D" w:rsidP="005B59CB">
            <w:pPr>
              <w:pStyle w:val="a3"/>
              <w:ind w:left="0"/>
              <w:jc w:val="center"/>
              <w:rPr>
                <w:rFonts w:ascii="Times New Roman" w:hAnsi="Times New Roman" w:cs="Times New Roman"/>
                <w:sz w:val="24"/>
                <w:szCs w:val="24"/>
              </w:rPr>
            </w:pPr>
          </w:p>
          <w:p w14:paraId="2DB5D96D" w14:textId="20313CB8" w:rsidR="00093676" w:rsidRDefault="00BD1B3A"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45035D">
              <w:rPr>
                <w:rFonts w:ascii="Times New Roman" w:hAnsi="Times New Roman" w:cs="Times New Roman"/>
                <w:sz w:val="24"/>
                <w:szCs w:val="24"/>
              </w:rPr>
              <w:t>5</w:t>
            </w:r>
          </w:p>
          <w:p w14:paraId="555AC91D" w14:textId="77777777" w:rsidR="00093676" w:rsidRDefault="00093676" w:rsidP="005B59CB">
            <w:pPr>
              <w:pStyle w:val="a3"/>
              <w:ind w:left="0"/>
              <w:jc w:val="center"/>
              <w:rPr>
                <w:rFonts w:ascii="Times New Roman" w:hAnsi="Times New Roman" w:cs="Times New Roman"/>
                <w:sz w:val="24"/>
                <w:szCs w:val="24"/>
              </w:rPr>
            </w:pPr>
          </w:p>
          <w:p w14:paraId="7EAFB856" w14:textId="77777777" w:rsidR="00093676" w:rsidRDefault="00093676" w:rsidP="005B59CB">
            <w:pPr>
              <w:pStyle w:val="a3"/>
              <w:ind w:left="0"/>
              <w:jc w:val="center"/>
              <w:rPr>
                <w:rFonts w:ascii="Times New Roman" w:hAnsi="Times New Roman" w:cs="Times New Roman"/>
                <w:sz w:val="24"/>
                <w:szCs w:val="24"/>
              </w:rPr>
            </w:pPr>
          </w:p>
          <w:p w14:paraId="2324BEC2" w14:textId="77777777" w:rsidR="00BD1B3A" w:rsidRDefault="00BD1B3A" w:rsidP="005B59CB">
            <w:pPr>
              <w:pStyle w:val="a3"/>
              <w:ind w:left="0"/>
              <w:jc w:val="center"/>
              <w:rPr>
                <w:rFonts w:ascii="Times New Roman" w:hAnsi="Times New Roman" w:cs="Times New Roman"/>
                <w:sz w:val="24"/>
                <w:szCs w:val="24"/>
              </w:rPr>
            </w:pPr>
          </w:p>
          <w:p w14:paraId="78C661A2" w14:textId="77777777" w:rsidR="0045035D" w:rsidRDefault="0045035D" w:rsidP="005B59CB">
            <w:pPr>
              <w:pStyle w:val="a3"/>
              <w:ind w:left="0"/>
              <w:jc w:val="center"/>
              <w:rPr>
                <w:rFonts w:ascii="Times New Roman" w:hAnsi="Times New Roman" w:cs="Times New Roman"/>
                <w:sz w:val="24"/>
                <w:szCs w:val="24"/>
              </w:rPr>
            </w:pPr>
          </w:p>
          <w:p w14:paraId="26BCB345" w14:textId="77777777" w:rsidR="0045035D" w:rsidRDefault="0045035D" w:rsidP="005B59CB">
            <w:pPr>
              <w:pStyle w:val="a3"/>
              <w:ind w:left="0"/>
              <w:jc w:val="center"/>
              <w:rPr>
                <w:rFonts w:ascii="Times New Roman" w:hAnsi="Times New Roman" w:cs="Times New Roman"/>
                <w:sz w:val="24"/>
                <w:szCs w:val="24"/>
              </w:rPr>
            </w:pPr>
          </w:p>
          <w:p w14:paraId="2620899A" w14:textId="77777777" w:rsidR="0045035D" w:rsidRDefault="0045035D" w:rsidP="005B59CB">
            <w:pPr>
              <w:pStyle w:val="a3"/>
              <w:ind w:left="0"/>
              <w:jc w:val="center"/>
              <w:rPr>
                <w:rFonts w:ascii="Times New Roman" w:hAnsi="Times New Roman" w:cs="Times New Roman"/>
                <w:sz w:val="24"/>
                <w:szCs w:val="24"/>
              </w:rPr>
            </w:pPr>
          </w:p>
          <w:p w14:paraId="47B602C3" w14:textId="72905A51" w:rsidR="00093676" w:rsidRDefault="00BD1B3A"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45035D">
              <w:rPr>
                <w:rFonts w:ascii="Times New Roman" w:hAnsi="Times New Roman" w:cs="Times New Roman"/>
                <w:sz w:val="24"/>
                <w:szCs w:val="24"/>
              </w:rPr>
              <w:t>6</w:t>
            </w:r>
          </w:p>
          <w:p w14:paraId="7DBB8CBB" w14:textId="77777777" w:rsidR="00A135EB" w:rsidRDefault="00A135EB" w:rsidP="005B59CB">
            <w:pPr>
              <w:pStyle w:val="a3"/>
              <w:ind w:left="0"/>
              <w:jc w:val="center"/>
              <w:rPr>
                <w:rFonts w:ascii="Times New Roman" w:hAnsi="Times New Roman" w:cs="Times New Roman"/>
                <w:sz w:val="24"/>
                <w:szCs w:val="24"/>
              </w:rPr>
            </w:pPr>
          </w:p>
          <w:p w14:paraId="328889BE" w14:textId="77777777" w:rsidR="00A135EB" w:rsidRDefault="00A135EB" w:rsidP="005B59CB">
            <w:pPr>
              <w:pStyle w:val="a3"/>
              <w:ind w:left="0"/>
              <w:jc w:val="center"/>
              <w:rPr>
                <w:rFonts w:ascii="Times New Roman" w:hAnsi="Times New Roman" w:cs="Times New Roman"/>
                <w:sz w:val="24"/>
                <w:szCs w:val="24"/>
              </w:rPr>
            </w:pPr>
          </w:p>
          <w:p w14:paraId="59559DD7" w14:textId="77777777" w:rsidR="0045035D" w:rsidRDefault="0045035D" w:rsidP="005B59CB">
            <w:pPr>
              <w:pStyle w:val="a3"/>
              <w:ind w:left="0"/>
              <w:jc w:val="center"/>
              <w:rPr>
                <w:rFonts w:ascii="Times New Roman" w:hAnsi="Times New Roman" w:cs="Times New Roman"/>
                <w:sz w:val="24"/>
                <w:szCs w:val="24"/>
              </w:rPr>
            </w:pPr>
          </w:p>
          <w:p w14:paraId="02DF1DDA" w14:textId="77777777" w:rsidR="000634C2" w:rsidRDefault="000634C2" w:rsidP="005B59CB">
            <w:pPr>
              <w:pStyle w:val="a3"/>
              <w:ind w:left="0"/>
              <w:jc w:val="center"/>
              <w:rPr>
                <w:rFonts w:ascii="Times New Roman" w:hAnsi="Times New Roman" w:cs="Times New Roman"/>
                <w:sz w:val="24"/>
                <w:szCs w:val="24"/>
              </w:rPr>
            </w:pPr>
          </w:p>
          <w:p w14:paraId="6F6E847C" w14:textId="727B6503" w:rsidR="00594D5E" w:rsidRDefault="00D227CC"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943772">
              <w:rPr>
                <w:rFonts w:ascii="Times New Roman" w:hAnsi="Times New Roman" w:cs="Times New Roman"/>
                <w:sz w:val="24"/>
                <w:szCs w:val="24"/>
              </w:rPr>
              <w:t>.</w:t>
            </w:r>
            <w:r w:rsidR="0045035D">
              <w:rPr>
                <w:rFonts w:ascii="Times New Roman" w:hAnsi="Times New Roman" w:cs="Times New Roman"/>
                <w:sz w:val="24"/>
                <w:szCs w:val="24"/>
              </w:rPr>
              <w:t>7</w:t>
            </w:r>
          </w:p>
          <w:p w14:paraId="34ED44C2" w14:textId="77777777" w:rsidR="00594D5E" w:rsidRDefault="00594D5E" w:rsidP="005B59CB">
            <w:pPr>
              <w:pStyle w:val="a3"/>
              <w:ind w:left="0"/>
              <w:jc w:val="center"/>
              <w:rPr>
                <w:rFonts w:ascii="Times New Roman" w:hAnsi="Times New Roman" w:cs="Times New Roman"/>
                <w:sz w:val="24"/>
                <w:szCs w:val="24"/>
              </w:rPr>
            </w:pPr>
          </w:p>
          <w:p w14:paraId="284D0FED" w14:textId="77777777" w:rsidR="00594D5E" w:rsidRDefault="00594D5E" w:rsidP="005B59CB">
            <w:pPr>
              <w:pStyle w:val="a3"/>
              <w:ind w:left="0"/>
              <w:jc w:val="center"/>
              <w:rPr>
                <w:rFonts w:ascii="Times New Roman" w:hAnsi="Times New Roman" w:cs="Times New Roman"/>
                <w:sz w:val="24"/>
                <w:szCs w:val="24"/>
              </w:rPr>
            </w:pPr>
          </w:p>
          <w:p w14:paraId="615E2D4B" w14:textId="77777777" w:rsidR="00594D5E" w:rsidRDefault="00594D5E" w:rsidP="005B59CB">
            <w:pPr>
              <w:pStyle w:val="a3"/>
              <w:ind w:left="0"/>
              <w:jc w:val="center"/>
              <w:rPr>
                <w:rFonts w:ascii="Times New Roman" w:hAnsi="Times New Roman" w:cs="Times New Roman"/>
                <w:sz w:val="24"/>
                <w:szCs w:val="24"/>
              </w:rPr>
            </w:pPr>
          </w:p>
          <w:p w14:paraId="132B5041" w14:textId="0146BF14" w:rsidR="00594D5E" w:rsidRDefault="00D227CC"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943772">
              <w:rPr>
                <w:rFonts w:ascii="Times New Roman" w:hAnsi="Times New Roman" w:cs="Times New Roman"/>
                <w:sz w:val="24"/>
                <w:szCs w:val="24"/>
              </w:rPr>
              <w:t>.</w:t>
            </w:r>
            <w:r w:rsidR="0045035D">
              <w:rPr>
                <w:rFonts w:ascii="Times New Roman" w:hAnsi="Times New Roman" w:cs="Times New Roman"/>
                <w:sz w:val="24"/>
                <w:szCs w:val="24"/>
              </w:rPr>
              <w:t>8</w:t>
            </w:r>
          </w:p>
          <w:p w14:paraId="7EDE17B6" w14:textId="77777777" w:rsidR="00594D5E" w:rsidRDefault="00594D5E" w:rsidP="005B59CB">
            <w:pPr>
              <w:pStyle w:val="a3"/>
              <w:ind w:left="0"/>
              <w:jc w:val="center"/>
              <w:rPr>
                <w:rFonts w:ascii="Times New Roman" w:hAnsi="Times New Roman" w:cs="Times New Roman"/>
                <w:sz w:val="24"/>
                <w:szCs w:val="24"/>
              </w:rPr>
            </w:pPr>
          </w:p>
          <w:p w14:paraId="30F50777" w14:textId="77777777" w:rsidR="00594D5E" w:rsidRDefault="00594D5E" w:rsidP="005B59CB">
            <w:pPr>
              <w:pStyle w:val="a3"/>
              <w:ind w:left="0"/>
              <w:jc w:val="center"/>
              <w:rPr>
                <w:rFonts w:ascii="Times New Roman" w:hAnsi="Times New Roman" w:cs="Times New Roman"/>
                <w:sz w:val="24"/>
                <w:szCs w:val="24"/>
              </w:rPr>
            </w:pPr>
          </w:p>
          <w:p w14:paraId="12AE36DC" w14:textId="7EB11257" w:rsidR="00594D5E" w:rsidRDefault="00D227CC"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943772">
              <w:rPr>
                <w:rFonts w:ascii="Times New Roman" w:hAnsi="Times New Roman" w:cs="Times New Roman"/>
                <w:sz w:val="24"/>
                <w:szCs w:val="24"/>
              </w:rPr>
              <w:t>.</w:t>
            </w:r>
            <w:r w:rsidR="0045035D">
              <w:rPr>
                <w:rFonts w:ascii="Times New Roman" w:hAnsi="Times New Roman" w:cs="Times New Roman"/>
                <w:sz w:val="24"/>
                <w:szCs w:val="24"/>
              </w:rPr>
              <w:t>9</w:t>
            </w:r>
          </w:p>
          <w:p w14:paraId="57C0DCF0" w14:textId="77777777" w:rsidR="00594D5E" w:rsidRDefault="00594D5E" w:rsidP="005B59CB">
            <w:pPr>
              <w:pStyle w:val="a3"/>
              <w:ind w:left="0"/>
              <w:jc w:val="center"/>
              <w:rPr>
                <w:rFonts w:ascii="Times New Roman" w:hAnsi="Times New Roman" w:cs="Times New Roman"/>
                <w:sz w:val="24"/>
                <w:szCs w:val="24"/>
              </w:rPr>
            </w:pPr>
          </w:p>
          <w:p w14:paraId="282FA123" w14:textId="77777777" w:rsidR="00594D5E" w:rsidRDefault="00594D5E" w:rsidP="005B59CB">
            <w:pPr>
              <w:pStyle w:val="a3"/>
              <w:ind w:left="0"/>
              <w:jc w:val="center"/>
              <w:rPr>
                <w:rFonts w:ascii="Times New Roman" w:hAnsi="Times New Roman" w:cs="Times New Roman"/>
                <w:sz w:val="24"/>
                <w:szCs w:val="24"/>
              </w:rPr>
            </w:pPr>
          </w:p>
          <w:p w14:paraId="762E1E44" w14:textId="77777777" w:rsidR="00594D5E" w:rsidRDefault="00594D5E" w:rsidP="005B59CB">
            <w:pPr>
              <w:pStyle w:val="a3"/>
              <w:ind w:left="0"/>
              <w:jc w:val="center"/>
              <w:rPr>
                <w:rFonts w:ascii="Times New Roman" w:hAnsi="Times New Roman" w:cs="Times New Roman"/>
                <w:sz w:val="24"/>
                <w:szCs w:val="24"/>
              </w:rPr>
            </w:pPr>
          </w:p>
          <w:p w14:paraId="66D0E1AF" w14:textId="77777777" w:rsidR="00624E23" w:rsidRDefault="00624E23" w:rsidP="005B59CB">
            <w:pPr>
              <w:pStyle w:val="a3"/>
              <w:ind w:left="0"/>
              <w:jc w:val="center"/>
              <w:rPr>
                <w:rFonts w:ascii="Times New Roman" w:hAnsi="Times New Roman" w:cs="Times New Roman"/>
                <w:sz w:val="24"/>
                <w:szCs w:val="24"/>
              </w:rPr>
            </w:pPr>
          </w:p>
          <w:p w14:paraId="18B650B6" w14:textId="77777777" w:rsidR="00624E23" w:rsidRDefault="00624E23" w:rsidP="005B59CB">
            <w:pPr>
              <w:pStyle w:val="a3"/>
              <w:ind w:left="0"/>
              <w:jc w:val="center"/>
              <w:rPr>
                <w:rFonts w:ascii="Times New Roman" w:hAnsi="Times New Roman" w:cs="Times New Roman"/>
                <w:sz w:val="24"/>
                <w:szCs w:val="24"/>
              </w:rPr>
            </w:pPr>
          </w:p>
          <w:p w14:paraId="27E9A900" w14:textId="77777777" w:rsidR="005A4957" w:rsidRDefault="005A4957" w:rsidP="005B59CB">
            <w:pPr>
              <w:pStyle w:val="a3"/>
              <w:ind w:left="0"/>
              <w:jc w:val="center"/>
              <w:rPr>
                <w:rFonts w:ascii="Times New Roman" w:hAnsi="Times New Roman" w:cs="Times New Roman"/>
                <w:sz w:val="24"/>
                <w:szCs w:val="24"/>
              </w:rPr>
            </w:pPr>
          </w:p>
          <w:p w14:paraId="456859DD" w14:textId="77777777" w:rsidR="005A4957" w:rsidRDefault="005A4957" w:rsidP="005B59CB">
            <w:pPr>
              <w:pStyle w:val="a3"/>
              <w:ind w:left="0"/>
              <w:jc w:val="center"/>
              <w:rPr>
                <w:rFonts w:ascii="Times New Roman" w:hAnsi="Times New Roman" w:cs="Times New Roman"/>
                <w:sz w:val="24"/>
                <w:szCs w:val="24"/>
              </w:rPr>
            </w:pPr>
          </w:p>
          <w:p w14:paraId="3F53FDFC" w14:textId="77777777" w:rsidR="005A4957" w:rsidRDefault="005A4957" w:rsidP="005B59CB">
            <w:pPr>
              <w:pStyle w:val="a3"/>
              <w:ind w:left="0"/>
              <w:jc w:val="center"/>
              <w:rPr>
                <w:rFonts w:ascii="Times New Roman" w:hAnsi="Times New Roman" w:cs="Times New Roman"/>
                <w:sz w:val="24"/>
                <w:szCs w:val="24"/>
              </w:rPr>
            </w:pPr>
          </w:p>
          <w:p w14:paraId="7C56A358" w14:textId="77777777" w:rsidR="005A4957" w:rsidRDefault="005A4957" w:rsidP="005B59CB">
            <w:pPr>
              <w:pStyle w:val="a3"/>
              <w:ind w:left="0"/>
              <w:jc w:val="center"/>
              <w:rPr>
                <w:rFonts w:ascii="Times New Roman" w:hAnsi="Times New Roman" w:cs="Times New Roman"/>
                <w:sz w:val="24"/>
                <w:szCs w:val="24"/>
              </w:rPr>
            </w:pPr>
          </w:p>
          <w:p w14:paraId="067BFE1F" w14:textId="77777777" w:rsidR="005A4957" w:rsidRDefault="005A4957" w:rsidP="005B59CB">
            <w:pPr>
              <w:pStyle w:val="a3"/>
              <w:ind w:left="0"/>
              <w:jc w:val="center"/>
              <w:rPr>
                <w:rFonts w:ascii="Times New Roman" w:hAnsi="Times New Roman" w:cs="Times New Roman"/>
                <w:sz w:val="24"/>
                <w:szCs w:val="24"/>
              </w:rPr>
            </w:pPr>
          </w:p>
          <w:p w14:paraId="182C613E" w14:textId="22C54F32" w:rsidR="00594D5E" w:rsidRDefault="00093676"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45035D">
              <w:rPr>
                <w:rFonts w:ascii="Times New Roman" w:hAnsi="Times New Roman" w:cs="Times New Roman"/>
                <w:sz w:val="24"/>
                <w:szCs w:val="24"/>
              </w:rPr>
              <w:t>10</w:t>
            </w:r>
          </w:p>
          <w:p w14:paraId="38B0F46B" w14:textId="779D7C84" w:rsidR="0027618A" w:rsidRDefault="0027618A" w:rsidP="005B59CB">
            <w:pPr>
              <w:pStyle w:val="a3"/>
              <w:ind w:left="0"/>
              <w:jc w:val="center"/>
              <w:rPr>
                <w:rFonts w:ascii="Times New Roman" w:hAnsi="Times New Roman" w:cs="Times New Roman"/>
                <w:sz w:val="24"/>
                <w:szCs w:val="24"/>
              </w:rPr>
            </w:pPr>
          </w:p>
          <w:p w14:paraId="6FBED760" w14:textId="07596ECC" w:rsidR="0027618A" w:rsidRDefault="0027618A" w:rsidP="005B59CB">
            <w:pPr>
              <w:pStyle w:val="a3"/>
              <w:ind w:left="0"/>
              <w:jc w:val="center"/>
              <w:rPr>
                <w:rFonts w:ascii="Times New Roman" w:hAnsi="Times New Roman" w:cs="Times New Roman"/>
                <w:sz w:val="24"/>
                <w:szCs w:val="24"/>
              </w:rPr>
            </w:pPr>
          </w:p>
          <w:p w14:paraId="0CFC3166" w14:textId="41FFCCC1" w:rsidR="0027618A" w:rsidRDefault="0027618A" w:rsidP="005B59CB">
            <w:pPr>
              <w:pStyle w:val="a3"/>
              <w:ind w:left="0"/>
              <w:jc w:val="center"/>
              <w:rPr>
                <w:rFonts w:ascii="Times New Roman" w:hAnsi="Times New Roman" w:cs="Times New Roman"/>
                <w:sz w:val="24"/>
                <w:szCs w:val="24"/>
              </w:rPr>
            </w:pPr>
          </w:p>
          <w:p w14:paraId="0D5ED285" w14:textId="09BEF9F5" w:rsidR="0027618A" w:rsidRDefault="0027618A" w:rsidP="005B59CB">
            <w:pPr>
              <w:pStyle w:val="a3"/>
              <w:ind w:left="0"/>
              <w:jc w:val="center"/>
              <w:rPr>
                <w:rFonts w:ascii="Times New Roman" w:hAnsi="Times New Roman" w:cs="Times New Roman"/>
                <w:sz w:val="24"/>
                <w:szCs w:val="24"/>
              </w:rPr>
            </w:pPr>
          </w:p>
          <w:p w14:paraId="7E87E3F9" w14:textId="3E41BB99" w:rsidR="0027618A" w:rsidRDefault="0027618A" w:rsidP="005B59CB">
            <w:pPr>
              <w:pStyle w:val="a3"/>
              <w:ind w:left="0"/>
              <w:jc w:val="center"/>
              <w:rPr>
                <w:rFonts w:ascii="Times New Roman" w:hAnsi="Times New Roman" w:cs="Times New Roman"/>
                <w:sz w:val="24"/>
                <w:szCs w:val="24"/>
              </w:rPr>
            </w:pPr>
          </w:p>
          <w:p w14:paraId="7AC6A509" w14:textId="31B63CE9" w:rsidR="0027618A" w:rsidRDefault="0027618A" w:rsidP="005B59CB">
            <w:pPr>
              <w:pStyle w:val="a3"/>
              <w:ind w:left="0"/>
              <w:jc w:val="center"/>
              <w:rPr>
                <w:rFonts w:ascii="Times New Roman" w:hAnsi="Times New Roman" w:cs="Times New Roman"/>
                <w:sz w:val="24"/>
                <w:szCs w:val="24"/>
              </w:rPr>
            </w:pPr>
          </w:p>
          <w:p w14:paraId="7E7D1611" w14:textId="77777777" w:rsidR="0045035D" w:rsidRDefault="0045035D" w:rsidP="005B59CB">
            <w:pPr>
              <w:pStyle w:val="a3"/>
              <w:ind w:left="0"/>
              <w:jc w:val="center"/>
              <w:rPr>
                <w:rFonts w:ascii="Times New Roman" w:hAnsi="Times New Roman" w:cs="Times New Roman"/>
                <w:sz w:val="24"/>
                <w:szCs w:val="24"/>
              </w:rPr>
            </w:pPr>
          </w:p>
          <w:p w14:paraId="4EDB80FE" w14:textId="77777777" w:rsidR="0045035D" w:rsidRDefault="0045035D" w:rsidP="005B59CB">
            <w:pPr>
              <w:pStyle w:val="a3"/>
              <w:ind w:left="0"/>
              <w:jc w:val="center"/>
              <w:rPr>
                <w:rFonts w:ascii="Times New Roman" w:hAnsi="Times New Roman" w:cs="Times New Roman"/>
                <w:sz w:val="24"/>
                <w:szCs w:val="24"/>
              </w:rPr>
            </w:pPr>
          </w:p>
          <w:p w14:paraId="02E74EED" w14:textId="77777777" w:rsidR="0045035D" w:rsidRDefault="0045035D" w:rsidP="005B59CB">
            <w:pPr>
              <w:pStyle w:val="a3"/>
              <w:ind w:left="0"/>
              <w:jc w:val="center"/>
              <w:rPr>
                <w:rFonts w:ascii="Times New Roman" w:hAnsi="Times New Roman" w:cs="Times New Roman"/>
                <w:sz w:val="24"/>
                <w:szCs w:val="24"/>
              </w:rPr>
            </w:pPr>
          </w:p>
          <w:p w14:paraId="636A61E9" w14:textId="77777777" w:rsidR="0045035D" w:rsidRDefault="0045035D" w:rsidP="005B59CB">
            <w:pPr>
              <w:pStyle w:val="a3"/>
              <w:ind w:left="0"/>
              <w:jc w:val="center"/>
              <w:rPr>
                <w:rFonts w:ascii="Times New Roman" w:hAnsi="Times New Roman" w:cs="Times New Roman"/>
                <w:sz w:val="24"/>
                <w:szCs w:val="24"/>
              </w:rPr>
            </w:pPr>
          </w:p>
          <w:p w14:paraId="0AA0791E" w14:textId="77777777" w:rsidR="0045035D" w:rsidRDefault="0045035D" w:rsidP="005B59CB">
            <w:pPr>
              <w:pStyle w:val="a3"/>
              <w:ind w:left="0"/>
              <w:jc w:val="center"/>
              <w:rPr>
                <w:rFonts w:ascii="Times New Roman" w:hAnsi="Times New Roman" w:cs="Times New Roman"/>
                <w:sz w:val="24"/>
                <w:szCs w:val="24"/>
              </w:rPr>
            </w:pPr>
          </w:p>
          <w:p w14:paraId="5F9482CF" w14:textId="5DD08D47" w:rsidR="0027618A" w:rsidRDefault="000C41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6</w:t>
            </w:r>
            <w:r w:rsidR="002F6BD7">
              <w:rPr>
                <w:rFonts w:ascii="Times New Roman" w:hAnsi="Times New Roman" w:cs="Times New Roman"/>
                <w:sz w:val="24"/>
                <w:szCs w:val="24"/>
              </w:rPr>
              <w:t>.</w:t>
            </w:r>
            <w:r>
              <w:rPr>
                <w:rFonts w:ascii="Times New Roman" w:hAnsi="Times New Roman" w:cs="Times New Roman"/>
                <w:sz w:val="24"/>
                <w:szCs w:val="24"/>
              </w:rPr>
              <w:t>1</w:t>
            </w:r>
          </w:p>
          <w:p w14:paraId="2BE89815" w14:textId="151F17B4" w:rsidR="0027618A" w:rsidRDefault="0027618A" w:rsidP="005B59CB">
            <w:pPr>
              <w:pStyle w:val="a3"/>
              <w:ind w:left="0"/>
              <w:jc w:val="center"/>
              <w:rPr>
                <w:rFonts w:ascii="Times New Roman" w:hAnsi="Times New Roman" w:cs="Times New Roman"/>
                <w:sz w:val="24"/>
                <w:szCs w:val="24"/>
              </w:rPr>
            </w:pPr>
          </w:p>
          <w:p w14:paraId="64DCFF19" w14:textId="0D335074" w:rsidR="0027618A" w:rsidRDefault="0027618A" w:rsidP="005B59CB">
            <w:pPr>
              <w:pStyle w:val="a3"/>
              <w:ind w:left="0"/>
              <w:jc w:val="center"/>
              <w:rPr>
                <w:rFonts w:ascii="Times New Roman" w:hAnsi="Times New Roman" w:cs="Times New Roman"/>
                <w:sz w:val="24"/>
                <w:szCs w:val="24"/>
              </w:rPr>
            </w:pPr>
          </w:p>
          <w:p w14:paraId="04A23AFA" w14:textId="5EBD2B36" w:rsidR="0027618A" w:rsidRDefault="0027618A" w:rsidP="005B59CB">
            <w:pPr>
              <w:pStyle w:val="a3"/>
              <w:ind w:left="0"/>
              <w:jc w:val="center"/>
              <w:rPr>
                <w:rFonts w:ascii="Times New Roman" w:hAnsi="Times New Roman" w:cs="Times New Roman"/>
                <w:sz w:val="24"/>
                <w:szCs w:val="24"/>
              </w:rPr>
            </w:pPr>
          </w:p>
          <w:p w14:paraId="1A2F9EC5" w14:textId="2FEAB17A" w:rsidR="0027618A" w:rsidRDefault="0027618A" w:rsidP="005B59CB">
            <w:pPr>
              <w:pStyle w:val="a3"/>
              <w:ind w:left="0"/>
              <w:jc w:val="center"/>
              <w:rPr>
                <w:rFonts w:ascii="Times New Roman" w:hAnsi="Times New Roman" w:cs="Times New Roman"/>
                <w:sz w:val="24"/>
                <w:szCs w:val="24"/>
              </w:rPr>
            </w:pPr>
          </w:p>
          <w:p w14:paraId="0FC3EE61" w14:textId="77777777" w:rsidR="0045035D" w:rsidRDefault="0045035D" w:rsidP="005B59CB">
            <w:pPr>
              <w:pStyle w:val="a3"/>
              <w:ind w:left="0"/>
              <w:jc w:val="center"/>
              <w:rPr>
                <w:rFonts w:ascii="Times New Roman" w:hAnsi="Times New Roman" w:cs="Times New Roman"/>
                <w:sz w:val="24"/>
                <w:szCs w:val="24"/>
              </w:rPr>
            </w:pPr>
          </w:p>
          <w:p w14:paraId="5FE4AB84" w14:textId="4533CCEB" w:rsidR="0045035D" w:rsidRDefault="000C41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6.2</w:t>
            </w:r>
          </w:p>
          <w:p w14:paraId="6F4932AD" w14:textId="662A18D9" w:rsidR="000C415D" w:rsidRDefault="000C415D" w:rsidP="005B59CB">
            <w:pPr>
              <w:pStyle w:val="a3"/>
              <w:ind w:left="0"/>
              <w:jc w:val="center"/>
              <w:rPr>
                <w:rFonts w:ascii="Times New Roman" w:hAnsi="Times New Roman" w:cs="Times New Roman"/>
                <w:sz w:val="24"/>
                <w:szCs w:val="24"/>
              </w:rPr>
            </w:pPr>
          </w:p>
          <w:p w14:paraId="78081C5D" w14:textId="6A350C53" w:rsidR="000C415D" w:rsidRDefault="000C415D" w:rsidP="005B59CB">
            <w:pPr>
              <w:pStyle w:val="a3"/>
              <w:ind w:left="0"/>
              <w:jc w:val="center"/>
              <w:rPr>
                <w:rFonts w:ascii="Times New Roman" w:hAnsi="Times New Roman" w:cs="Times New Roman"/>
                <w:sz w:val="24"/>
                <w:szCs w:val="24"/>
              </w:rPr>
            </w:pPr>
          </w:p>
          <w:p w14:paraId="1026C5C4" w14:textId="3A7D9C1D" w:rsidR="000C415D" w:rsidRDefault="000C415D" w:rsidP="005B59CB">
            <w:pPr>
              <w:pStyle w:val="a3"/>
              <w:ind w:left="0"/>
              <w:jc w:val="center"/>
              <w:rPr>
                <w:rFonts w:ascii="Times New Roman" w:hAnsi="Times New Roman" w:cs="Times New Roman"/>
                <w:sz w:val="24"/>
                <w:szCs w:val="24"/>
              </w:rPr>
            </w:pPr>
          </w:p>
          <w:p w14:paraId="7FDAC8F1" w14:textId="075BBF8A" w:rsidR="000C415D" w:rsidRDefault="000C415D" w:rsidP="005B59CB">
            <w:pPr>
              <w:pStyle w:val="a3"/>
              <w:ind w:left="0"/>
              <w:jc w:val="center"/>
              <w:rPr>
                <w:rFonts w:ascii="Times New Roman" w:hAnsi="Times New Roman" w:cs="Times New Roman"/>
                <w:sz w:val="24"/>
                <w:szCs w:val="24"/>
              </w:rPr>
            </w:pPr>
          </w:p>
          <w:p w14:paraId="65CFB984" w14:textId="6D0CF97B" w:rsidR="000C415D" w:rsidRDefault="000C415D" w:rsidP="005B59CB">
            <w:pPr>
              <w:pStyle w:val="a3"/>
              <w:ind w:left="0"/>
              <w:jc w:val="center"/>
              <w:rPr>
                <w:rFonts w:ascii="Times New Roman" w:hAnsi="Times New Roman" w:cs="Times New Roman"/>
                <w:sz w:val="24"/>
                <w:szCs w:val="24"/>
              </w:rPr>
            </w:pPr>
          </w:p>
          <w:p w14:paraId="25CBDF8B" w14:textId="3D3534D3" w:rsidR="000C415D" w:rsidRDefault="000C41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6.3</w:t>
            </w:r>
          </w:p>
          <w:p w14:paraId="3D3850F4" w14:textId="3486735D" w:rsidR="000C415D" w:rsidRDefault="000C415D" w:rsidP="005B59CB">
            <w:pPr>
              <w:pStyle w:val="a3"/>
              <w:ind w:left="0"/>
              <w:jc w:val="center"/>
              <w:rPr>
                <w:rFonts w:ascii="Times New Roman" w:hAnsi="Times New Roman" w:cs="Times New Roman"/>
                <w:sz w:val="24"/>
                <w:szCs w:val="24"/>
              </w:rPr>
            </w:pPr>
          </w:p>
          <w:p w14:paraId="25047EA5" w14:textId="387B3AD6" w:rsidR="000C415D" w:rsidRDefault="000C415D" w:rsidP="005B59CB">
            <w:pPr>
              <w:pStyle w:val="a3"/>
              <w:ind w:left="0"/>
              <w:jc w:val="center"/>
              <w:rPr>
                <w:rFonts w:ascii="Times New Roman" w:hAnsi="Times New Roman" w:cs="Times New Roman"/>
                <w:sz w:val="24"/>
                <w:szCs w:val="24"/>
              </w:rPr>
            </w:pPr>
          </w:p>
          <w:p w14:paraId="6A8CF4BD" w14:textId="3C95DE10" w:rsidR="000C415D" w:rsidRDefault="000C415D" w:rsidP="005B59CB">
            <w:pPr>
              <w:pStyle w:val="a3"/>
              <w:ind w:left="0"/>
              <w:jc w:val="center"/>
              <w:rPr>
                <w:rFonts w:ascii="Times New Roman" w:hAnsi="Times New Roman" w:cs="Times New Roman"/>
                <w:sz w:val="24"/>
                <w:szCs w:val="24"/>
              </w:rPr>
            </w:pPr>
          </w:p>
          <w:p w14:paraId="5C74D8C3" w14:textId="09AC9F96" w:rsidR="000C415D" w:rsidRDefault="000C415D" w:rsidP="005B59CB">
            <w:pPr>
              <w:pStyle w:val="a3"/>
              <w:ind w:left="0"/>
              <w:jc w:val="center"/>
              <w:rPr>
                <w:rFonts w:ascii="Times New Roman" w:hAnsi="Times New Roman" w:cs="Times New Roman"/>
                <w:sz w:val="24"/>
                <w:szCs w:val="24"/>
              </w:rPr>
            </w:pPr>
          </w:p>
          <w:p w14:paraId="3E7302CD" w14:textId="5D3F4CFC" w:rsidR="000C415D" w:rsidRDefault="000C415D" w:rsidP="005B59CB">
            <w:pPr>
              <w:pStyle w:val="a3"/>
              <w:ind w:left="0"/>
              <w:jc w:val="center"/>
              <w:rPr>
                <w:rFonts w:ascii="Times New Roman" w:hAnsi="Times New Roman" w:cs="Times New Roman"/>
                <w:sz w:val="24"/>
                <w:szCs w:val="24"/>
              </w:rPr>
            </w:pPr>
          </w:p>
          <w:p w14:paraId="60794992" w14:textId="280840B4" w:rsidR="000C415D" w:rsidRDefault="000C415D" w:rsidP="005B59CB">
            <w:pPr>
              <w:pStyle w:val="a3"/>
              <w:ind w:left="0"/>
              <w:jc w:val="center"/>
              <w:rPr>
                <w:rFonts w:ascii="Times New Roman" w:hAnsi="Times New Roman" w:cs="Times New Roman"/>
                <w:sz w:val="24"/>
                <w:szCs w:val="24"/>
              </w:rPr>
            </w:pPr>
          </w:p>
          <w:p w14:paraId="5FA70AFC" w14:textId="265D5E55" w:rsidR="000C415D" w:rsidRDefault="000C415D" w:rsidP="005B59CB">
            <w:pPr>
              <w:pStyle w:val="a3"/>
              <w:ind w:left="0"/>
              <w:jc w:val="center"/>
              <w:rPr>
                <w:rFonts w:ascii="Times New Roman" w:hAnsi="Times New Roman" w:cs="Times New Roman"/>
                <w:sz w:val="24"/>
                <w:szCs w:val="24"/>
              </w:rPr>
            </w:pPr>
          </w:p>
          <w:p w14:paraId="66F8B539" w14:textId="6E4D3D72" w:rsidR="000C415D" w:rsidRDefault="000C415D" w:rsidP="005B59CB">
            <w:pPr>
              <w:pStyle w:val="a3"/>
              <w:ind w:left="0"/>
              <w:jc w:val="center"/>
              <w:rPr>
                <w:rFonts w:ascii="Times New Roman" w:hAnsi="Times New Roman" w:cs="Times New Roman"/>
                <w:sz w:val="24"/>
                <w:szCs w:val="24"/>
              </w:rPr>
            </w:pPr>
          </w:p>
          <w:p w14:paraId="243B3447" w14:textId="0E5156FF" w:rsidR="000C415D" w:rsidRDefault="000C415D" w:rsidP="005B59CB">
            <w:pPr>
              <w:pStyle w:val="a3"/>
              <w:ind w:left="0"/>
              <w:jc w:val="center"/>
              <w:rPr>
                <w:rFonts w:ascii="Times New Roman" w:hAnsi="Times New Roman" w:cs="Times New Roman"/>
                <w:sz w:val="24"/>
                <w:szCs w:val="24"/>
              </w:rPr>
            </w:pPr>
          </w:p>
          <w:p w14:paraId="618327E3" w14:textId="7F9E1297" w:rsidR="000C415D" w:rsidRDefault="000C415D" w:rsidP="005B59CB">
            <w:pPr>
              <w:pStyle w:val="a3"/>
              <w:ind w:left="0"/>
              <w:jc w:val="center"/>
              <w:rPr>
                <w:rFonts w:ascii="Times New Roman" w:hAnsi="Times New Roman" w:cs="Times New Roman"/>
                <w:sz w:val="24"/>
                <w:szCs w:val="24"/>
              </w:rPr>
            </w:pPr>
          </w:p>
          <w:p w14:paraId="6E3C36F8" w14:textId="1715BBB6" w:rsidR="000C415D" w:rsidRDefault="000C415D" w:rsidP="005B59CB">
            <w:pPr>
              <w:pStyle w:val="a3"/>
              <w:ind w:left="0"/>
              <w:jc w:val="center"/>
              <w:rPr>
                <w:rFonts w:ascii="Times New Roman" w:hAnsi="Times New Roman" w:cs="Times New Roman"/>
                <w:sz w:val="24"/>
                <w:szCs w:val="24"/>
              </w:rPr>
            </w:pPr>
          </w:p>
          <w:p w14:paraId="37CEF315" w14:textId="19504ECA" w:rsidR="000C415D" w:rsidRDefault="000C415D" w:rsidP="005B59CB">
            <w:pPr>
              <w:pStyle w:val="a3"/>
              <w:ind w:left="0"/>
              <w:jc w:val="center"/>
              <w:rPr>
                <w:rFonts w:ascii="Times New Roman" w:hAnsi="Times New Roman" w:cs="Times New Roman"/>
                <w:sz w:val="24"/>
                <w:szCs w:val="24"/>
              </w:rPr>
            </w:pPr>
          </w:p>
          <w:p w14:paraId="38EB4CE9" w14:textId="35F262F5" w:rsidR="000C415D" w:rsidRDefault="000C415D" w:rsidP="005B59CB">
            <w:pPr>
              <w:pStyle w:val="a3"/>
              <w:ind w:left="0"/>
              <w:jc w:val="center"/>
              <w:rPr>
                <w:rFonts w:ascii="Times New Roman" w:hAnsi="Times New Roman" w:cs="Times New Roman"/>
                <w:sz w:val="24"/>
                <w:szCs w:val="24"/>
              </w:rPr>
            </w:pPr>
          </w:p>
          <w:p w14:paraId="2ECB2274" w14:textId="41F580A0" w:rsidR="000C415D" w:rsidRDefault="000C415D" w:rsidP="005B59CB">
            <w:pPr>
              <w:pStyle w:val="a3"/>
              <w:ind w:left="0"/>
              <w:jc w:val="center"/>
              <w:rPr>
                <w:rFonts w:ascii="Times New Roman" w:hAnsi="Times New Roman" w:cs="Times New Roman"/>
                <w:sz w:val="24"/>
                <w:szCs w:val="24"/>
              </w:rPr>
            </w:pPr>
          </w:p>
          <w:p w14:paraId="025454B8" w14:textId="7842BB1B" w:rsidR="000C415D" w:rsidRDefault="000C415D" w:rsidP="005B59CB">
            <w:pPr>
              <w:pStyle w:val="a3"/>
              <w:ind w:left="0"/>
              <w:jc w:val="center"/>
              <w:rPr>
                <w:rFonts w:ascii="Times New Roman" w:hAnsi="Times New Roman" w:cs="Times New Roman"/>
                <w:sz w:val="24"/>
                <w:szCs w:val="24"/>
              </w:rPr>
            </w:pPr>
          </w:p>
          <w:p w14:paraId="3310F7B8" w14:textId="2CFC1075" w:rsidR="000C415D" w:rsidRDefault="000C415D" w:rsidP="005B59CB">
            <w:pPr>
              <w:pStyle w:val="a3"/>
              <w:ind w:left="0"/>
              <w:jc w:val="center"/>
              <w:rPr>
                <w:rFonts w:ascii="Times New Roman" w:hAnsi="Times New Roman" w:cs="Times New Roman"/>
                <w:sz w:val="24"/>
                <w:szCs w:val="24"/>
              </w:rPr>
            </w:pPr>
          </w:p>
          <w:p w14:paraId="5D101E56" w14:textId="4E68AE2C" w:rsidR="000C415D" w:rsidRDefault="000C415D" w:rsidP="005B59CB">
            <w:pPr>
              <w:pStyle w:val="a3"/>
              <w:ind w:left="0"/>
              <w:jc w:val="center"/>
              <w:rPr>
                <w:rFonts w:ascii="Times New Roman" w:hAnsi="Times New Roman" w:cs="Times New Roman"/>
                <w:sz w:val="24"/>
                <w:szCs w:val="24"/>
              </w:rPr>
            </w:pPr>
          </w:p>
          <w:p w14:paraId="20EE9B2A" w14:textId="7CC3512D" w:rsidR="000C415D" w:rsidRDefault="000C415D" w:rsidP="005B59CB">
            <w:pPr>
              <w:pStyle w:val="a3"/>
              <w:ind w:left="0"/>
              <w:jc w:val="center"/>
              <w:rPr>
                <w:rFonts w:ascii="Times New Roman" w:hAnsi="Times New Roman" w:cs="Times New Roman"/>
                <w:sz w:val="24"/>
                <w:szCs w:val="24"/>
              </w:rPr>
            </w:pPr>
          </w:p>
          <w:p w14:paraId="6C0E3104" w14:textId="777B6873" w:rsidR="000C415D" w:rsidRDefault="000C415D" w:rsidP="005B59CB">
            <w:pPr>
              <w:pStyle w:val="a3"/>
              <w:ind w:left="0"/>
              <w:jc w:val="center"/>
              <w:rPr>
                <w:rFonts w:ascii="Times New Roman" w:hAnsi="Times New Roman" w:cs="Times New Roman"/>
                <w:sz w:val="24"/>
                <w:szCs w:val="24"/>
              </w:rPr>
            </w:pPr>
          </w:p>
          <w:p w14:paraId="546309AC" w14:textId="7676FC19" w:rsidR="000C415D" w:rsidRDefault="000C415D" w:rsidP="005B59CB">
            <w:pPr>
              <w:pStyle w:val="a3"/>
              <w:ind w:left="0"/>
              <w:jc w:val="center"/>
              <w:rPr>
                <w:rFonts w:ascii="Times New Roman" w:hAnsi="Times New Roman" w:cs="Times New Roman"/>
                <w:sz w:val="24"/>
                <w:szCs w:val="24"/>
              </w:rPr>
            </w:pPr>
          </w:p>
          <w:p w14:paraId="4DB24B82" w14:textId="4C07A0F4" w:rsidR="000C415D" w:rsidRDefault="000C415D" w:rsidP="005B59CB">
            <w:pPr>
              <w:pStyle w:val="a3"/>
              <w:ind w:left="0"/>
              <w:jc w:val="center"/>
              <w:rPr>
                <w:rFonts w:ascii="Times New Roman" w:hAnsi="Times New Roman" w:cs="Times New Roman"/>
                <w:sz w:val="24"/>
                <w:szCs w:val="24"/>
              </w:rPr>
            </w:pPr>
          </w:p>
          <w:p w14:paraId="5BB68B9A" w14:textId="1D48C094" w:rsidR="000C415D" w:rsidRDefault="000C41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6.4</w:t>
            </w:r>
          </w:p>
          <w:p w14:paraId="0B10A059" w14:textId="17E41AC0" w:rsidR="000C415D" w:rsidRDefault="000C415D" w:rsidP="005B59CB">
            <w:pPr>
              <w:pStyle w:val="a3"/>
              <w:ind w:left="0"/>
              <w:jc w:val="center"/>
              <w:rPr>
                <w:rFonts w:ascii="Times New Roman" w:hAnsi="Times New Roman" w:cs="Times New Roman"/>
                <w:sz w:val="24"/>
                <w:szCs w:val="24"/>
              </w:rPr>
            </w:pPr>
          </w:p>
          <w:p w14:paraId="24E2F5DE" w14:textId="31FF0F61" w:rsidR="000C415D" w:rsidRDefault="000C415D" w:rsidP="005B59CB">
            <w:pPr>
              <w:pStyle w:val="a3"/>
              <w:ind w:left="0"/>
              <w:jc w:val="center"/>
              <w:rPr>
                <w:rFonts w:ascii="Times New Roman" w:hAnsi="Times New Roman" w:cs="Times New Roman"/>
                <w:sz w:val="24"/>
                <w:szCs w:val="24"/>
              </w:rPr>
            </w:pPr>
          </w:p>
          <w:p w14:paraId="20FDCBE4" w14:textId="67EDFB10" w:rsidR="000C415D" w:rsidRDefault="000C41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6.5</w:t>
            </w:r>
          </w:p>
          <w:p w14:paraId="2FC5758C" w14:textId="453B4271" w:rsidR="000C415D" w:rsidRDefault="000C415D" w:rsidP="005B59CB">
            <w:pPr>
              <w:pStyle w:val="a3"/>
              <w:ind w:left="0"/>
              <w:jc w:val="center"/>
              <w:rPr>
                <w:rFonts w:ascii="Times New Roman" w:hAnsi="Times New Roman" w:cs="Times New Roman"/>
                <w:sz w:val="24"/>
                <w:szCs w:val="24"/>
              </w:rPr>
            </w:pPr>
          </w:p>
          <w:p w14:paraId="0D70C6F0" w14:textId="0BA2FFF6" w:rsidR="000C415D" w:rsidRDefault="000C415D" w:rsidP="005B59CB">
            <w:pPr>
              <w:pStyle w:val="a3"/>
              <w:ind w:left="0"/>
              <w:jc w:val="center"/>
              <w:rPr>
                <w:rFonts w:ascii="Times New Roman" w:hAnsi="Times New Roman" w:cs="Times New Roman"/>
                <w:sz w:val="24"/>
                <w:szCs w:val="24"/>
              </w:rPr>
            </w:pPr>
          </w:p>
          <w:p w14:paraId="07422EE7" w14:textId="110E0B2E" w:rsidR="000C415D" w:rsidRDefault="000C415D" w:rsidP="005B59CB">
            <w:pPr>
              <w:pStyle w:val="a3"/>
              <w:ind w:left="0"/>
              <w:jc w:val="center"/>
              <w:rPr>
                <w:rFonts w:ascii="Times New Roman" w:hAnsi="Times New Roman" w:cs="Times New Roman"/>
                <w:sz w:val="24"/>
                <w:szCs w:val="24"/>
              </w:rPr>
            </w:pPr>
          </w:p>
          <w:p w14:paraId="62CFA8D5" w14:textId="538CCFA7" w:rsidR="000C415D" w:rsidRDefault="000C415D" w:rsidP="005B59CB">
            <w:pPr>
              <w:pStyle w:val="a3"/>
              <w:ind w:left="0"/>
              <w:jc w:val="center"/>
              <w:rPr>
                <w:rFonts w:ascii="Times New Roman" w:hAnsi="Times New Roman" w:cs="Times New Roman"/>
                <w:sz w:val="24"/>
                <w:szCs w:val="24"/>
              </w:rPr>
            </w:pPr>
          </w:p>
          <w:p w14:paraId="5C071AC6" w14:textId="179B075B" w:rsidR="000C415D" w:rsidRDefault="000C415D" w:rsidP="005B59CB">
            <w:pPr>
              <w:pStyle w:val="a3"/>
              <w:ind w:left="0"/>
              <w:jc w:val="center"/>
              <w:rPr>
                <w:rFonts w:ascii="Times New Roman" w:hAnsi="Times New Roman" w:cs="Times New Roman"/>
                <w:sz w:val="24"/>
                <w:szCs w:val="24"/>
              </w:rPr>
            </w:pPr>
          </w:p>
          <w:p w14:paraId="3175F757" w14:textId="159E90CF" w:rsidR="000C415D" w:rsidRDefault="000C415D" w:rsidP="005B59CB">
            <w:pPr>
              <w:pStyle w:val="a3"/>
              <w:ind w:left="0"/>
              <w:jc w:val="center"/>
              <w:rPr>
                <w:rFonts w:ascii="Times New Roman" w:hAnsi="Times New Roman" w:cs="Times New Roman"/>
                <w:sz w:val="24"/>
                <w:szCs w:val="24"/>
              </w:rPr>
            </w:pPr>
          </w:p>
          <w:p w14:paraId="7F26249F" w14:textId="7557D647" w:rsidR="000C415D" w:rsidRDefault="000C415D" w:rsidP="005B59CB">
            <w:pPr>
              <w:pStyle w:val="a3"/>
              <w:ind w:left="0"/>
              <w:jc w:val="center"/>
              <w:rPr>
                <w:rFonts w:ascii="Times New Roman" w:hAnsi="Times New Roman" w:cs="Times New Roman"/>
                <w:sz w:val="24"/>
                <w:szCs w:val="24"/>
              </w:rPr>
            </w:pPr>
          </w:p>
          <w:p w14:paraId="45C45F00" w14:textId="197D4A8F" w:rsidR="000C415D" w:rsidRDefault="000C415D" w:rsidP="005B59CB">
            <w:pPr>
              <w:pStyle w:val="a3"/>
              <w:ind w:left="0"/>
              <w:jc w:val="center"/>
              <w:rPr>
                <w:rFonts w:ascii="Times New Roman" w:hAnsi="Times New Roman" w:cs="Times New Roman"/>
                <w:sz w:val="24"/>
                <w:szCs w:val="24"/>
              </w:rPr>
            </w:pPr>
          </w:p>
          <w:p w14:paraId="76A21554" w14:textId="43193F5C" w:rsidR="000C415D" w:rsidRDefault="000C415D" w:rsidP="005B59CB">
            <w:pPr>
              <w:pStyle w:val="a3"/>
              <w:ind w:left="0"/>
              <w:jc w:val="center"/>
              <w:rPr>
                <w:rFonts w:ascii="Times New Roman" w:hAnsi="Times New Roman" w:cs="Times New Roman"/>
                <w:sz w:val="24"/>
                <w:szCs w:val="24"/>
              </w:rPr>
            </w:pPr>
          </w:p>
          <w:p w14:paraId="3AA09266" w14:textId="3D1D3510" w:rsidR="000C415D" w:rsidRDefault="000C415D" w:rsidP="005B59CB">
            <w:pPr>
              <w:pStyle w:val="a3"/>
              <w:ind w:left="0"/>
              <w:jc w:val="center"/>
              <w:rPr>
                <w:rFonts w:ascii="Times New Roman" w:hAnsi="Times New Roman" w:cs="Times New Roman"/>
                <w:sz w:val="24"/>
                <w:szCs w:val="24"/>
              </w:rPr>
            </w:pPr>
          </w:p>
          <w:p w14:paraId="248970C5" w14:textId="47B7F3C2" w:rsidR="000C415D" w:rsidRDefault="000C415D" w:rsidP="005B59CB">
            <w:pPr>
              <w:pStyle w:val="a3"/>
              <w:ind w:left="0"/>
              <w:jc w:val="center"/>
              <w:rPr>
                <w:rFonts w:ascii="Times New Roman" w:hAnsi="Times New Roman" w:cs="Times New Roman"/>
                <w:sz w:val="24"/>
                <w:szCs w:val="24"/>
              </w:rPr>
            </w:pPr>
          </w:p>
          <w:p w14:paraId="770F2A2C" w14:textId="23BC4BD5" w:rsidR="000C415D" w:rsidRDefault="000C415D" w:rsidP="005B59CB">
            <w:pPr>
              <w:pStyle w:val="a3"/>
              <w:ind w:left="0"/>
              <w:jc w:val="center"/>
              <w:rPr>
                <w:rFonts w:ascii="Times New Roman" w:hAnsi="Times New Roman" w:cs="Times New Roman"/>
                <w:sz w:val="24"/>
                <w:szCs w:val="24"/>
              </w:rPr>
            </w:pPr>
          </w:p>
          <w:p w14:paraId="09B5E7C0" w14:textId="22885B29" w:rsidR="000C415D" w:rsidRDefault="000C415D" w:rsidP="005B59CB">
            <w:pPr>
              <w:pStyle w:val="a3"/>
              <w:ind w:left="0"/>
              <w:jc w:val="center"/>
              <w:rPr>
                <w:rFonts w:ascii="Times New Roman" w:hAnsi="Times New Roman" w:cs="Times New Roman"/>
                <w:sz w:val="24"/>
                <w:szCs w:val="24"/>
              </w:rPr>
            </w:pPr>
          </w:p>
          <w:p w14:paraId="641E0664" w14:textId="6EE803A4" w:rsidR="000C415D" w:rsidRDefault="000C415D" w:rsidP="005B59CB">
            <w:pPr>
              <w:pStyle w:val="a3"/>
              <w:ind w:left="0"/>
              <w:jc w:val="center"/>
              <w:rPr>
                <w:rFonts w:ascii="Times New Roman" w:hAnsi="Times New Roman" w:cs="Times New Roman"/>
                <w:sz w:val="24"/>
                <w:szCs w:val="24"/>
              </w:rPr>
            </w:pPr>
          </w:p>
          <w:p w14:paraId="55E09832" w14:textId="243BAC7A" w:rsidR="000C415D" w:rsidRDefault="000C415D" w:rsidP="005B59CB">
            <w:pPr>
              <w:pStyle w:val="a3"/>
              <w:ind w:left="0"/>
              <w:jc w:val="center"/>
              <w:rPr>
                <w:rFonts w:ascii="Times New Roman" w:hAnsi="Times New Roman" w:cs="Times New Roman"/>
                <w:sz w:val="24"/>
                <w:szCs w:val="24"/>
              </w:rPr>
            </w:pPr>
          </w:p>
          <w:p w14:paraId="205496E5" w14:textId="682D891C" w:rsidR="000C415D" w:rsidRDefault="000C415D" w:rsidP="005B59CB">
            <w:pPr>
              <w:pStyle w:val="a3"/>
              <w:ind w:left="0"/>
              <w:jc w:val="center"/>
              <w:rPr>
                <w:rFonts w:ascii="Times New Roman" w:hAnsi="Times New Roman" w:cs="Times New Roman"/>
                <w:sz w:val="24"/>
                <w:szCs w:val="24"/>
              </w:rPr>
            </w:pPr>
          </w:p>
          <w:p w14:paraId="35F1E0AC" w14:textId="1B44F6BC" w:rsidR="000C415D" w:rsidRDefault="000C415D" w:rsidP="005B59CB">
            <w:pPr>
              <w:pStyle w:val="a3"/>
              <w:ind w:left="0"/>
              <w:jc w:val="center"/>
              <w:rPr>
                <w:rFonts w:ascii="Times New Roman" w:hAnsi="Times New Roman" w:cs="Times New Roman"/>
                <w:sz w:val="24"/>
                <w:szCs w:val="24"/>
              </w:rPr>
            </w:pPr>
          </w:p>
          <w:p w14:paraId="3FBA5261" w14:textId="69F72309" w:rsidR="000C415D" w:rsidRDefault="000C415D" w:rsidP="005B59CB">
            <w:pPr>
              <w:pStyle w:val="a3"/>
              <w:ind w:left="0"/>
              <w:jc w:val="center"/>
              <w:rPr>
                <w:rFonts w:ascii="Times New Roman" w:hAnsi="Times New Roman" w:cs="Times New Roman"/>
                <w:sz w:val="24"/>
                <w:szCs w:val="24"/>
              </w:rPr>
            </w:pPr>
          </w:p>
          <w:p w14:paraId="4907FB44" w14:textId="39B4A8E4" w:rsidR="000C415D" w:rsidRDefault="000C415D" w:rsidP="005B59CB">
            <w:pPr>
              <w:pStyle w:val="a3"/>
              <w:ind w:left="0"/>
              <w:jc w:val="center"/>
              <w:rPr>
                <w:rFonts w:ascii="Times New Roman" w:hAnsi="Times New Roman" w:cs="Times New Roman"/>
                <w:sz w:val="24"/>
                <w:szCs w:val="24"/>
              </w:rPr>
            </w:pPr>
          </w:p>
          <w:p w14:paraId="62C00985" w14:textId="77777777" w:rsidR="008E7981" w:rsidRDefault="008E7981" w:rsidP="005B59CB">
            <w:pPr>
              <w:pStyle w:val="a3"/>
              <w:ind w:left="0"/>
              <w:jc w:val="center"/>
              <w:rPr>
                <w:rFonts w:ascii="Times New Roman" w:hAnsi="Times New Roman" w:cs="Times New Roman"/>
                <w:sz w:val="24"/>
                <w:szCs w:val="24"/>
              </w:rPr>
            </w:pPr>
          </w:p>
          <w:p w14:paraId="4E5C5B0F" w14:textId="2708FB34" w:rsidR="000C415D" w:rsidRDefault="000C41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7.1</w:t>
            </w:r>
          </w:p>
          <w:p w14:paraId="45EB885A" w14:textId="77DAB517" w:rsidR="000C415D" w:rsidRDefault="000C415D" w:rsidP="005B59CB">
            <w:pPr>
              <w:pStyle w:val="a3"/>
              <w:ind w:left="0"/>
              <w:jc w:val="center"/>
              <w:rPr>
                <w:rFonts w:ascii="Times New Roman" w:hAnsi="Times New Roman" w:cs="Times New Roman"/>
                <w:sz w:val="24"/>
                <w:szCs w:val="24"/>
              </w:rPr>
            </w:pPr>
          </w:p>
          <w:p w14:paraId="1C622FBD" w14:textId="77777777" w:rsidR="000C415D" w:rsidRDefault="000C415D" w:rsidP="005B59CB">
            <w:pPr>
              <w:pStyle w:val="a3"/>
              <w:ind w:left="0"/>
              <w:jc w:val="center"/>
              <w:rPr>
                <w:rFonts w:ascii="Times New Roman" w:hAnsi="Times New Roman" w:cs="Times New Roman"/>
                <w:sz w:val="24"/>
                <w:szCs w:val="24"/>
              </w:rPr>
            </w:pPr>
          </w:p>
          <w:p w14:paraId="5A872DCF" w14:textId="0EF54B73" w:rsidR="000C415D" w:rsidRDefault="000C415D" w:rsidP="005B59CB">
            <w:pPr>
              <w:pStyle w:val="a3"/>
              <w:ind w:left="0"/>
              <w:jc w:val="center"/>
              <w:rPr>
                <w:rFonts w:ascii="Times New Roman" w:hAnsi="Times New Roman" w:cs="Times New Roman"/>
                <w:sz w:val="24"/>
                <w:szCs w:val="24"/>
              </w:rPr>
            </w:pPr>
          </w:p>
          <w:p w14:paraId="735C27CE" w14:textId="31701069" w:rsidR="000C415D" w:rsidRDefault="000C415D" w:rsidP="005B59CB">
            <w:pPr>
              <w:pStyle w:val="a3"/>
              <w:ind w:left="0"/>
              <w:jc w:val="center"/>
              <w:rPr>
                <w:rFonts w:ascii="Times New Roman" w:hAnsi="Times New Roman" w:cs="Times New Roman"/>
                <w:sz w:val="24"/>
                <w:szCs w:val="24"/>
              </w:rPr>
            </w:pPr>
          </w:p>
          <w:p w14:paraId="33324850" w14:textId="2B0CF96F" w:rsidR="000C415D" w:rsidRDefault="000C415D" w:rsidP="005B59CB">
            <w:pPr>
              <w:pStyle w:val="a3"/>
              <w:ind w:left="0"/>
              <w:jc w:val="center"/>
              <w:rPr>
                <w:rFonts w:ascii="Times New Roman" w:hAnsi="Times New Roman" w:cs="Times New Roman"/>
                <w:sz w:val="24"/>
                <w:szCs w:val="24"/>
              </w:rPr>
            </w:pPr>
          </w:p>
          <w:p w14:paraId="2BC9DF08" w14:textId="7A7E0939" w:rsidR="000C415D" w:rsidRDefault="000C415D" w:rsidP="005B59CB">
            <w:pPr>
              <w:pStyle w:val="a3"/>
              <w:ind w:left="0"/>
              <w:jc w:val="center"/>
              <w:rPr>
                <w:rFonts w:ascii="Times New Roman" w:hAnsi="Times New Roman" w:cs="Times New Roman"/>
                <w:sz w:val="24"/>
                <w:szCs w:val="24"/>
              </w:rPr>
            </w:pPr>
          </w:p>
          <w:p w14:paraId="5034CF4F" w14:textId="1501F06E" w:rsidR="000C415D" w:rsidRDefault="000C415D" w:rsidP="005B59CB">
            <w:pPr>
              <w:pStyle w:val="a3"/>
              <w:ind w:left="0"/>
              <w:jc w:val="center"/>
              <w:rPr>
                <w:rFonts w:ascii="Times New Roman" w:hAnsi="Times New Roman" w:cs="Times New Roman"/>
                <w:sz w:val="24"/>
                <w:szCs w:val="24"/>
              </w:rPr>
            </w:pPr>
          </w:p>
          <w:p w14:paraId="06716090" w14:textId="46923B6B" w:rsidR="000C415D" w:rsidRDefault="000C415D" w:rsidP="005B59CB">
            <w:pPr>
              <w:pStyle w:val="a3"/>
              <w:ind w:left="0"/>
              <w:jc w:val="center"/>
              <w:rPr>
                <w:rFonts w:ascii="Times New Roman" w:hAnsi="Times New Roman" w:cs="Times New Roman"/>
                <w:sz w:val="24"/>
                <w:szCs w:val="24"/>
              </w:rPr>
            </w:pPr>
          </w:p>
          <w:p w14:paraId="72FE602B" w14:textId="77777777" w:rsidR="000C415D" w:rsidRDefault="000C415D" w:rsidP="005B59CB">
            <w:pPr>
              <w:pStyle w:val="a3"/>
              <w:ind w:left="0"/>
              <w:jc w:val="center"/>
              <w:rPr>
                <w:rFonts w:ascii="Times New Roman" w:hAnsi="Times New Roman" w:cs="Times New Roman"/>
                <w:sz w:val="24"/>
                <w:szCs w:val="24"/>
              </w:rPr>
            </w:pPr>
          </w:p>
          <w:p w14:paraId="42363BFC" w14:textId="77777777" w:rsidR="000C415D" w:rsidRDefault="000C415D" w:rsidP="005B59CB">
            <w:pPr>
              <w:pStyle w:val="a3"/>
              <w:ind w:left="0"/>
              <w:jc w:val="center"/>
              <w:rPr>
                <w:rFonts w:ascii="Times New Roman" w:hAnsi="Times New Roman" w:cs="Times New Roman"/>
                <w:sz w:val="24"/>
                <w:szCs w:val="24"/>
              </w:rPr>
            </w:pPr>
          </w:p>
          <w:p w14:paraId="2BB22573" w14:textId="77777777" w:rsidR="000C415D" w:rsidRDefault="000C415D" w:rsidP="005B59CB">
            <w:pPr>
              <w:pStyle w:val="a3"/>
              <w:ind w:left="0"/>
              <w:jc w:val="center"/>
              <w:rPr>
                <w:rFonts w:ascii="Times New Roman" w:hAnsi="Times New Roman" w:cs="Times New Roman"/>
                <w:sz w:val="24"/>
                <w:szCs w:val="24"/>
              </w:rPr>
            </w:pPr>
          </w:p>
          <w:p w14:paraId="4B494ACF" w14:textId="77777777" w:rsidR="000C415D" w:rsidRDefault="000C415D" w:rsidP="005B59CB">
            <w:pPr>
              <w:pStyle w:val="a3"/>
              <w:ind w:left="0"/>
              <w:jc w:val="center"/>
              <w:rPr>
                <w:rFonts w:ascii="Times New Roman" w:hAnsi="Times New Roman" w:cs="Times New Roman"/>
                <w:sz w:val="24"/>
                <w:szCs w:val="24"/>
              </w:rPr>
            </w:pPr>
          </w:p>
          <w:p w14:paraId="7F6D20A6" w14:textId="28F63773" w:rsidR="0045035D" w:rsidRDefault="000C41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8.1</w:t>
            </w:r>
          </w:p>
          <w:p w14:paraId="08BA05AE" w14:textId="6378A1F3" w:rsidR="000C415D" w:rsidRDefault="000C415D" w:rsidP="005B59CB">
            <w:pPr>
              <w:pStyle w:val="a3"/>
              <w:ind w:left="0"/>
              <w:jc w:val="center"/>
              <w:rPr>
                <w:rFonts w:ascii="Times New Roman" w:hAnsi="Times New Roman" w:cs="Times New Roman"/>
                <w:sz w:val="24"/>
                <w:szCs w:val="24"/>
              </w:rPr>
            </w:pPr>
          </w:p>
          <w:p w14:paraId="25E9DAE5" w14:textId="177F4116" w:rsidR="000C415D" w:rsidRDefault="000C415D" w:rsidP="005B59CB">
            <w:pPr>
              <w:pStyle w:val="a3"/>
              <w:ind w:left="0"/>
              <w:jc w:val="center"/>
              <w:rPr>
                <w:rFonts w:ascii="Times New Roman" w:hAnsi="Times New Roman" w:cs="Times New Roman"/>
                <w:sz w:val="24"/>
                <w:szCs w:val="24"/>
              </w:rPr>
            </w:pPr>
          </w:p>
          <w:p w14:paraId="07F09DD2" w14:textId="34E336F0" w:rsidR="000C415D" w:rsidRDefault="000C415D" w:rsidP="005B59CB">
            <w:pPr>
              <w:pStyle w:val="a3"/>
              <w:ind w:left="0"/>
              <w:jc w:val="center"/>
              <w:rPr>
                <w:rFonts w:ascii="Times New Roman" w:hAnsi="Times New Roman" w:cs="Times New Roman"/>
                <w:sz w:val="24"/>
                <w:szCs w:val="24"/>
              </w:rPr>
            </w:pPr>
          </w:p>
          <w:p w14:paraId="0BBF7121" w14:textId="4A63AD98" w:rsidR="000C415D" w:rsidRDefault="000C415D" w:rsidP="005B59CB">
            <w:pPr>
              <w:pStyle w:val="a3"/>
              <w:ind w:left="0"/>
              <w:jc w:val="center"/>
              <w:rPr>
                <w:rFonts w:ascii="Times New Roman" w:hAnsi="Times New Roman" w:cs="Times New Roman"/>
                <w:sz w:val="24"/>
                <w:szCs w:val="24"/>
              </w:rPr>
            </w:pPr>
          </w:p>
          <w:p w14:paraId="6D07794E" w14:textId="52C5A46A" w:rsidR="000C415D" w:rsidRDefault="000C415D" w:rsidP="005B59CB">
            <w:pPr>
              <w:pStyle w:val="a3"/>
              <w:ind w:left="0"/>
              <w:jc w:val="center"/>
              <w:rPr>
                <w:rFonts w:ascii="Times New Roman" w:hAnsi="Times New Roman" w:cs="Times New Roman"/>
                <w:sz w:val="24"/>
                <w:szCs w:val="24"/>
              </w:rPr>
            </w:pPr>
          </w:p>
          <w:p w14:paraId="034152C0" w14:textId="7C1033DD" w:rsidR="000C415D" w:rsidRDefault="000C415D" w:rsidP="005B59CB">
            <w:pPr>
              <w:pStyle w:val="a3"/>
              <w:ind w:left="0"/>
              <w:jc w:val="center"/>
              <w:rPr>
                <w:rFonts w:ascii="Times New Roman" w:hAnsi="Times New Roman" w:cs="Times New Roman"/>
                <w:sz w:val="24"/>
                <w:szCs w:val="24"/>
              </w:rPr>
            </w:pPr>
          </w:p>
          <w:p w14:paraId="14A29442" w14:textId="3C1E72D5" w:rsidR="000C415D" w:rsidRDefault="000C415D" w:rsidP="005B59CB">
            <w:pPr>
              <w:pStyle w:val="a3"/>
              <w:ind w:left="0"/>
              <w:jc w:val="center"/>
              <w:rPr>
                <w:rFonts w:ascii="Times New Roman" w:hAnsi="Times New Roman" w:cs="Times New Roman"/>
                <w:sz w:val="24"/>
                <w:szCs w:val="24"/>
              </w:rPr>
            </w:pPr>
          </w:p>
          <w:p w14:paraId="77281A76" w14:textId="588C0CD6" w:rsidR="000C415D" w:rsidRDefault="000C415D" w:rsidP="005B59CB">
            <w:pPr>
              <w:pStyle w:val="a3"/>
              <w:ind w:left="0"/>
              <w:jc w:val="center"/>
              <w:rPr>
                <w:rFonts w:ascii="Times New Roman" w:hAnsi="Times New Roman" w:cs="Times New Roman"/>
                <w:sz w:val="24"/>
                <w:szCs w:val="24"/>
              </w:rPr>
            </w:pPr>
          </w:p>
          <w:p w14:paraId="0FD56435" w14:textId="172FD0CD" w:rsidR="000C415D" w:rsidRDefault="000C41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8.2</w:t>
            </w:r>
          </w:p>
          <w:p w14:paraId="206A1042" w14:textId="1FFE67E7" w:rsidR="000C415D" w:rsidRDefault="000C415D" w:rsidP="005B59CB">
            <w:pPr>
              <w:pStyle w:val="a3"/>
              <w:ind w:left="0"/>
              <w:jc w:val="center"/>
              <w:rPr>
                <w:rFonts w:ascii="Times New Roman" w:hAnsi="Times New Roman" w:cs="Times New Roman"/>
                <w:sz w:val="24"/>
                <w:szCs w:val="24"/>
              </w:rPr>
            </w:pPr>
          </w:p>
          <w:p w14:paraId="7DE4DE08" w14:textId="5026E64C" w:rsidR="000C415D" w:rsidRDefault="000C415D" w:rsidP="005B59CB">
            <w:pPr>
              <w:pStyle w:val="a3"/>
              <w:ind w:left="0"/>
              <w:jc w:val="center"/>
              <w:rPr>
                <w:rFonts w:ascii="Times New Roman" w:hAnsi="Times New Roman" w:cs="Times New Roman"/>
                <w:sz w:val="24"/>
                <w:szCs w:val="24"/>
              </w:rPr>
            </w:pPr>
          </w:p>
          <w:p w14:paraId="7F5DC227" w14:textId="4AEE5C7C" w:rsidR="000C415D" w:rsidRDefault="000C415D" w:rsidP="005B59CB">
            <w:pPr>
              <w:pStyle w:val="a3"/>
              <w:ind w:left="0"/>
              <w:jc w:val="center"/>
              <w:rPr>
                <w:rFonts w:ascii="Times New Roman" w:hAnsi="Times New Roman" w:cs="Times New Roman"/>
                <w:sz w:val="24"/>
                <w:szCs w:val="24"/>
              </w:rPr>
            </w:pPr>
          </w:p>
          <w:p w14:paraId="355EE6E0" w14:textId="14CBF373" w:rsidR="000C415D" w:rsidRDefault="000C415D" w:rsidP="005B59CB">
            <w:pPr>
              <w:pStyle w:val="a3"/>
              <w:ind w:left="0"/>
              <w:jc w:val="center"/>
              <w:rPr>
                <w:rFonts w:ascii="Times New Roman" w:hAnsi="Times New Roman" w:cs="Times New Roman"/>
                <w:sz w:val="24"/>
                <w:szCs w:val="24"/>
              </w:rPr>
            </w:pPr>
          </w:p>
          <w:p w14:paraId="6F472E9C" w14:textId="18D3FA7B" w:rsidR="000C415D" w:rsidRDefault="000C415D" w:rsidP="005B59CB">
            <w:pPr>
              <w:pStyle w:val="a3"/>
              <w:ind w:left="0"/>
              <w:jc w:val="center"/>
              <w:rPr>
                <w:rFonts w:ascii="Times New Roman" w:hAnsi="Times New Roman" w:cs="Times New Roman"/>
                <w:sz w:val="24"/>
                <w:szCs w:val="24"/>
              </w:rPr>
            </w:pPr>
          </w:p>
          <w:p w14:paraId="173CF210" w14:textId="181F1E31" w:rsidR="000C415D" w:rsidRDefault="000C415D" w:rsidP="005B59CB">
            <w:pPr>
              <w:pStyle w:val="a3"/>
              <w:ind w:left="0"/>
              <w:jc w:val="center"/>
              <w:rPr>
                <w:rFonts w:ascii="Times New Roman" w:hAnsi="Times New Roman" w:cs="Times New Roman"/>
                <w:sz w:val="24"/>
                <w:szCs w:val="24"/>
              </w:rPr>
            </w:pPr>
          </w:p>
          <w:p w14:paraId="7CD5F120" w14:textId="369042B9" w:rsidR="000C415D" w:rsidRDefault="000C415D" w:rsidP="005B59CB">
            <w:pPr>
              <w:pStyle w:val="a3"/>
              <w:ind w:left="0"/>
              <w:jc w:val="center"/>
              <w:rPr>
                <w:rFonts w:ascii="Times New Roman" w:hAnsi="Times New Roman" w:cs="Times New Roman"/>
                <w:sz w:val="24"/>
                <w:szCs w:val="24"/>
              </w:rPr>
            </w:pPr>
          </w:p>
          <w:p w14:paraId="575C94D6" w14:textId="15C6C996" w:rsidR="000C415D" w:rsidRDefault="000C415D" w:rsidP="005B59CB">
            <w:pPr>
              <w:pStyle w:val="a3"/>
              <w:ind w:left="0"/>
              <w:jc w:val="center"/>
              <w:rPr>
                <w:rFonts w:ascii="Times New Roman" w:hAnsi="Times New Roman" w:cs="Times New Roman"/>
                <w:sz w:val="24"/>
                <w:szCs w:val="24"/>
              </w:rPr>
            </w:pPr>
          </w:p>
          <w:p w14:paraId="06302BEE" w14:textId="7863721F" w:rsidR="000C415D" w:rsidRDefault="000C41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8.3</w:t>
            </w:r>
          </w:p>
          <w:p w14:paraId="1A1E0C2B" w14:textId="0DC59FAC" w:rsidR="000C415D" w:rsidRDefault="000C415D" w:rsidP="005B59CB">
            <w:pPr>
              <w:pStyle w:val="a3"/>
              <w:ind w:left="0"/>
              <w:jc w:val="center"/>
              <w:rPr>
                <w:rFonts w:ascii="Times New Roman" w:hAnsi="Times New Roman" w:cs="Times New Roman"/>
                <w:sz w:val="24"/>
                <w:szCs w:val="24"/>
              </w:rPr>
            </w:pPr>
          </w:p>
          <w:p w14:paraId="718B38FC" w14:textId="051621E6" w:rsidR="000C415D" w:rsidRDefault="000C415D" w:rsidP="005B59CB">
            <w:pPr>
              <w:pStyle w:val="a3"/>
              <w:ind w:left="0"/>
              <w:jc w:val="center"/>
              <w:rPr>
                <w:rFonts w:ascii="Times New Roman" w:hAnsi="Times New Roman" w:cs="Times New Roman"/>
                <w:sz w:val="24"/>
                <w:szCs w:val="24"/>
              </w:rPr>
            </w:pPr>
          </w:p>
          <w:p w14:paraId="3D1F1BE4" w14:textId="6D7DE187" w:rsidR="000C415D" w:rsidRDefault="000C415D" w:rsidP="005B59CB">
            <w:pPr>
              <w:pStyle w:val="a3"/>
              <w:ind w:left="0"/>
              <w:jc w:val="center"/>
              <w:rPr>
                <w:rFonts w:ascii="Times New Roman" w:hAnsi="Times New Roman" w:cs="Times New Roman"/>
                <w:sz w:val="24"/>
                <w:szCs w:val="24"/>
              </w:rPr>
            </w:pPr>
          </w:p>
          <w:p w14:paraId="1141E0DF" w14:textId="2F99F776" w:rsidR="000C415D" w:rsidRDefault="000C41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9.1</w:t>
            </w:r>
          </w:p>
          <w:p w14:paraId="287AC7DF" w14:textId="77777777" w:rsidR="000C415D" w:rsidRDefault="000C415D" w:rsidP="005B59CB">
            <w:pPr>
              <w:pStyle w:val="a3"/>
              <w:ind w:left="0"/>
              <w:jc w:val="center"/>
              <w:rPr>
                <w:rFonts w:ascii="Times New Roman" w:hAnsi="Times New Roman" w:cs="Times New Roman"/>
                <w:sz w:val="24"/>
                <w:szCs w:val="24"/>
              </w:rPr>
            </w:pPr>
          </w:p>
          <w:p w14:paraId="185FC419" w14:textId="68CE891D" w:rsidR="000C415D" w:rsidRDefault="000C415D" w:rsidP="005B59CB">
            <w:pPr>
              <w:pStyle w:val="a3"/>
              <w:ind w:left="0"/>
              <w:jc w:val="center"/>
              <w:rPr>
                <w:rFonts w:ascii="Times New Roman" w:hAnsi="Times New Roman" w:cs="Times New Roman"/>
                <w:sz w:val="24"/>
                <w:szCs w:val="24"/>
              </w:rPr>
            </w:pPr>
          </w:p>
          <w:p w14:paraId="566EFBB8" w14:textId="7ABBA80B" w:rsidR="000C415D" w:rsidRDefault="000C415D" w:rsidP="005B59CB">
            <w:pPr>
              <w:pStyle w:val="a3"/>
              <w:ind w:left="0"/>
              <w:jc w:val="center"/>
              <w:rPr>
                <w:rFonts w:ascii="Times New Roman" w:hAnsi="Times New Roman" w:cs="Times New Roman"/>
                <w:sz w:val="24"/>
                <w:szCs w:val="24"/>
              </w:rPr>
            </w:pPr>
          </w:p>
          <w:p w14:paraId="0C2AA4E9" w14:textId="5B053C4F" w:rsidR="000C415D" w:rsidRDefault="000C415D" w:rsidP="005B59CB">
            <w:pPr>
              <w:pStyle w:val="a3"/>
              <w:ind w:left="0"/>
              <w:jc w:val="center"/>
              <w:rPr>
                <w:rFonts w:ascii="Times New Roman" w:hAnsi="Times New Roman" w:cs="Times New Roman"/>
                <w:sz w:val="24"/>
                <w:szCs w:val="24"/>
              </w:rPr>
            </w:pPr>
          </w:p>
          <w:p w14:paraId="72E78F58" w14:textId="38730B58" w:rsidR="000C415D" w:rsidRDefault="000C415D" w:rsidP="005B59CB">
            <w:pPr>
              <w:pStyle w:val="a3"/>
              <w:ind w:left="0"/>
              <w:jc w:val="center"/>
              <w:rPr>
                <w:rFonts w:ascii="Times New Roman" w:hAnsi="Times New Roman" w:cs="Times New Roman"/>
                <w:sz w:val="24"/>
                <w:szCs w:val="24"/>
              </w:rPr>
            </w:pPr>
          </w:p>
          <w:p w14:paraId="308709DC" w14:textId="62DB767E" w:rsidR="000C415D" w:rsidRDefault="000C41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9.2</w:t>
            </w:r>
          </w:p>
          <w:p w14:paraId="185DA634" w14:textId="5BBDD7FB" w:rsidR="000C415D" w:rsidRDefault="000C415D" w:rsidP="005B59CB">
            <w:pPr>
              <w:pStyle w:val="a3"/>
              <w:ind w:left="0"/>
              <w:jc w:val="center"/>
              <w:rPr>
                <w:rFonts w:ascii="Times New Roman" w:hAnsi="Times New Roman" w:cs="Times New Roman"/>
                <w:sz w:val="24"/>
                <w:szCs w:val="24"/>
              </w:rPr>
            </w:pPr>
          </w:p>
          <w:p w14:paraId="1D138FC7" w14:textId="127F85BC" w:rsidR="000C415D" w:rsidRDefault="000C415D" w:rsidP="005B59CB">
            <w:pPr>
              <w:pStyle w:val="a3"/>
              <w:ind w:left="0"/>
              <w:jc w:val="center"/>
              <w:rPr>
                <w:rFonts w:ascii="Times New Roman" w:hAnsi="Times New Roman" w:cs="Times New Roman"/>
                <w:sz w:val="24"/>
                <w:szCs w:val="24"/>
              </w:rPr>
            </w:pPr>
          </w:p>
          <w:p w14:paraId="413A38DD" w14:textId="71A45FA2" w:rsidR="000C415D" w:rsidRDefault="000C415D" w:rsidP="005B59CB">
            <w:pPr>
              <w:pStyle w:val="a3"/>
              <w:ind w:left="0"/>
              <w:jc w:val="center"/>
              <w:rPr>
                <w:rFonts w:ascii="Times New Roman" w:hAnsi="Times New Roman" w:cs="Times New Roman"/>
                <w:sz w:val="24"/>
                <w:szCs w:val="24"/>
              </w:rPr>
            </w:pPr>
          </w:p>
          <w:p w14:paraId="66D1A2FC" w14:textId="77777777" w:rsidR="009C5B47" w:rsidRDefault="009C5B47" w:rsidP="005B59CB">
            <w:pPr>
              <w:pStyle w:val="a3"/>
              <w:ind w:left="0"/>
              <w:jc w:val="center"/>
              <w:rPr>
                <w:rFonts w:ascii="Times New Roman" w:hAnsi="Times New Roman" w:cs="Times New Roman"/>
                <w:sz w:val="24"/>
                <w:szCs w:val="24"/>
                <w:lang w:val="en-US"/>
              </w:rPr>
            </w:pPr>
          </w:p>
          <w:p w14:paraId="3477CE36" w14:textId="6B243351" w:rsidR="005A4957" w:rsidRPr="00381D08" w:rsidRDefault="00381D08" w:rsidP="005B59CB">
            <w:pPr>
              <w:pStyle w:val="a3"/>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9.3</w:t>
            </w:r>
          </w:p>
          <w:p w14:paraId="05A9509E" w14:textId="77777777" w:rsidR="000634C2" w:rsidRDefault="000634C2" w:rsidP="005B59CB">
            <w:pPr>
              <w:pStyle w:val="a3"/>
              <w:ind w:left="0"/>
              <w:jc w:val="center"/>
              <w:rPr>
                <w:rFonts w:ascii="Times New Roman" w:hAnsi="Times New Roman" w:cs="Times New Roman"/>
                <w:sz w:val="24"/>
                <w:szCs w:val="24"/>
              </w:rPr>
            </w:pPr>
          </w:p>
          <w:p w14:paraId="7D82EB9E" w14:textId="77777777" w:rsidR="000634C2" w:rsidRDefault="000634C2" w:rsidP="005B59CB">
            <w:pPr>
              <w:pStyle w:val="a3"/>
              <w:ind w:left="0"/>
              <w:jc w:val="center"/>
              <w:rPr>
                <w:rFonts w:ascii="Times New Roman" w:hAnsi="Times New Roman" w:cs="Times New Roman"/>
                <w:sz w:val="24"/>
                <w:szCs w:val="24"/>
              </w:rPr>
            </w:pPr>
          </w:p>
          <w:p w14:paraId="6DF8E986" w14:textId="77777777" w:rsidR="000634C2" w:rsidRDefault="000634C2" w:rsidP="005B59CB">
            <w:pPr>
              <w:pStyle w:val="a3"/>
              <w:ind w:left="0"/>
              <w:jc w:val="center"/>
              <w:rPr>
                <w:rFonts w:ascii="Times New Roman" w:hAnsi="Times New Roman" w:cs="Times New Roman"/>
                <w:sz w:val="24"/>
                <w:szCs w:val="24"/>
              </w:rPr>
            </w:pPr>
          </w:p>
          <w:p w14:paraId="4E57B632" w14:textId="77777777" w:rsidR="000634C2" w:rsidRDefault="000634C2" w:rsidP="005B59CB">
            <w:pPr>
              <w:pStyle w:val="a3"/>
              <w:ind w:left="0"/>
              <w:jc w:val="center"/>
              <w:rPr>
                <w:rFonts w:ascii="Times New Roman" w:hAnsi="Times New Roman" w:cs="Times New Roman"/>
                <w:sz w:val="24"/>
                <w:szCs w:val="24"/>
              </w:rPr>
            </w:pPr>
          </w:p>
          <w:p w14:paraId="0657EF02" w14:textId="77777777" w:rsidR="000634C2" w:rsidRDefault="000634C2" w:rsidP="005B59CB">
            <w:pPr>
              <w:pStyle w:val="a3"/>
              <w:ind w:left="0"/>
              <w:jc w:val="center"/>
              <w:rPr>
                <w:rFonts w:ascii="Times New Roman" w:hAnsi="Times New Roman" w:cs="Times New Roman"/>
                <w:sz w:val="24"/>
                <w:szCs w:val="24"/>
              </w:rPr>
            </w:pPr>
          </w:p>
          <w:p w14:paraId="16B267E4" w14:textId="77777777" w:rsidR="000634C2" w:rsidRDefault="000634C2" w:rsidP="005B59CB">
            <w:pPr>
              <w:pStyle w:val="a3"/>
              <w:ind w:left="0"/>
              <w:jc w:val="center"/>
              <w:rPr>
                <w:rFonts w:ascii="Times New Roman" w:hAnsi="Times New Roman" w:cs="Times New Roman"/>
                <w:sz w:val="24"/>
                <w:szCs w:val="24"/>
              </w:rPr>
            </w:pPr>
          </w:p>
          <w:p w14:paraId="51310702" w14:textId="77777777" w:rsidR="000634C2" w:rsidRDefault="000634C2" w:rsidP="005B59CB">
            <w:pPr>
              <w:pStyle w:val="a3"/>
              <w:ind w:left="0"/>
              <w:jc w:val="center"/>
              <w:rPr>
                <w:rFonts w:ascii="Times New Roman" w:hAnsi="Times New Roman" w:cs="Times New Roman"/>
                <w:sz w:val="24"/>
                <w:szCs w:val="24"/>
              </w:rPr>
            </w:pPr>
          </w:p>
          <w:p w14:paraId="0D259A21" w14:textId="77777777" w:rsidR="000634C2" w:rsidRDefault="000634C2" w:rsidP="005B59CB">
            <w:pPr>
              <w:pStyle w:val="a3"/>
              <w:ind w:left="0"/>
              <w:jc w:val="center"/>
              <w:rPr>
                <w:rFonts w:ascii="Times New Roman" w:hAnsi="Times New Roman" w:cs="Times New Roman"/>
                <w:sz w:val="24"/>
                <w:szCs w:val="24"/>
              </w:rPr>
            </w:pPr>
          </w:p>
          <w:p w14:paraId="08211A38" w14:textId="77777777" w:rsidR="000634C2" w:rsidRDefault="000634C2" w:rsidP="005B59CB">
            <w:pPr>
              <w:pStyle w:val="a3"/>
              <w:ind w:left="0"/>
              <w:jc w:val="center"/>
              <w:rPr>
                <w:rFonts w:ascii="Times New Roman" w:hAnsi="Times New Roman" w:cs="Times New Roman"/>
                <w:sz w:val="24"/>
                <w:szCs w:val="24"/>
              </w:rPr>
            </w:pPr>
          </w:p>
          <w:p w14:paraId="4C83028C" w14:textId="77777777" w:rsidR="000634C2" w:rsidRDefault="000634C2" w:rsidP="005B59CB">
            <w:pPr>
              <w:pStyle w:val="a3"/>
              <w:ind w:left="0"/>
              <w:jc w:val="center"/>
              <w:rPr>
                <w:rFonts w:ascii="Times New Roman" w:hAnsi="Times New Roman" w:cs="Times New Roman"/>
                <w:sz w:val="24"/>
                <w:szCs w:val="24"/>
              </w:rPr>
            </w:pPr>
          </w:p>
          <w:p w14:paraId="4368CFE9" w14:textId="77777777" w:rsidR="000634C2" w:rsidRDefault="000634C2" w:rsidP="005B59CB">
            <w:pPr>
              <w:pStyle w:val="a3"/>
              <w:ind w:left="0"/>
              <w:jc w:val="center"/>
              <w:rPr>
                <w:rFonts w:ascii="Times New Roman" w:hAnsi="Times New Roman" w:cs="Times New Roman"/>
                <w:sz w:val="24"/>
                <w:szCs w:val="24"/>
              </w:rPr>
            </w:pPr>
          </w:p>
          <w:p w14:paraId="4F6A7BD8" w14:textId="77777777" w:rsidR="000634C2" w:rsidRDefault="000634C2" w:rsidP="005B59CB">
            <w:pPr>
              <w:pStyle w:val="a3"/>
              <w:ind w:left="0"/>
              <w:jc w:val="center"/>
              <w:rPr>
                <w:rFonts w:ascii="Times New Roman" w:hAnsi="Times New Roman" w:cs="Times New Roman"/>
                <w:sz w:val="24"/>
                <w:szCs w:val="24"/>
              </w:rPr>
            </w:pPr>
          </w:p>
          <w:p w14:paraId="6B73A810" w14:textId="77777777" w:rsidR="000634C2" w:rsidRDefault="000634C2" w:rsidP="005B59CB">
            <w:pPr>
              <w:pStyle w:val="a3"/>
              <w:ind w:left="0"/>
              <w:jc w:val="center"/>
              <w:rPr>
                <w:rFonts w:ascii="Times New Roman" w:hAnsi="Times New Roman" w:cs="Times New Roman"/>
                <w:sz w:val="24"/>
                <w:szCs w:val="24"/>
              </w:rPr>
            </w:pPr>
          </w:p>
          <w:p w14:paraId="49F5B287" w14:textId="431DDB52" w:rsidR="000C415D" w:rsidRDefault="000C415D" w:rsidP="005B59CB">
            <w:pPr>
              <w:pStyle w:val="a3"/>
              <w:ind w:left="0"/>
              <w:jc w:val="center"/>
              <w:rPr>
                <w:rFonts w:ascii="Times New Roman" w:hAnsi="Times New Roman" w:cs="Times New Roman"/>
                <w:sz w:val="24"/>
                <w:szCs w:val="24"/>
              </w:rPr>
            </w:pPr>
            <w:r>
              <w:rPr>
                <w:rFonts w:ascii="Times New Roman" w:hAnsi="Times New Roman" w:cs="Times New Roman"/>
                <w:sz w:val="24"/>
                <w:szCs w:val="24"/>
              </w:rPr>
              <w:t>10.1</w:t>
            </w:r>
          </w:p>
          <w:p w14:paraId="2EF8662F" w14:textId="0A74D4DF" w:rsidR="000C415D" w:rsidRDefault="000C415D" w:rsidP="005B59CB">
            <w:pPr>
              <w:pStyle w:val="a3"/>
              <w:ind w:left="0"/>
              <w:jc w:val="center"/>
              <w:rPr>
                <w:rFonts w:ascii="Times New Roman" w:hAnsi="Times New Roman" w:cs="Times New Roman"/>
                <w:sz w:val="24"/>
                <w:szCs w:val="24"/>
              </w:rPr>
            </w:pPr>
          </w:p>
          <w:p w14:paraId="3F17208A" w14:textId="75482A71" w:rsidR="000C415D" w:rsidRDefault="000C415D" w:rsidP="005B59CB">
            <w:pPr>
              <w:pStyle w:val="a3"/>
              <w:ind w:left="0"/>
              <w:jc w:val="center"/>
              <w:rPr>
                <w:rFonts w:ascii="Times New Roman" w:hAnsi="Times New Roman" w:cs="Times New Roman"/>
                <w:sz w:val="24"/>
                <w:szCs w:val="24"/>
              </w:rPr>
            </w:pPr>
          </w:p>
          <w:p w14:paraId="6C9128DC" w14:textId="77777777" w:rsidR="000C415D" w:rsidRDefault="000C415D" w:rsidP="005B59CB">
            <w:pPr>
              <w:pStyle w:val="a3"/>
              <w:ind w:left="0"/>
              <w:jc w:val="center"/>
              <w:rPr>
                <w:rFonts w:ascii="Times New Roman" w:hAnsi="Times New Roman" w:cs="Times New Roman"/>
                <w:sz w:val="24"/>
                <w:szCs w:val="24"/>
              </w:rPr>
            </w:pPr>
          </w:p>
          <w:p w14:paraId="67654762" w14:textId="3370624E" w:rsidR="00943772" w:rsidRDefault="00943772" w:rsidP="005B59CB">
            <w:pPr>
              <w:pStyle w:val="a3"/>
              <w:ind w:left="0"/>
              <w:jc w:val="center"/>
              <w:rPr>
                <w:rFonts w:ascii="Times New Roman" w:hAnsi="Times New Roman" w:cs="Times New Roman"/>
                <w:sz w:val="24"/>
                <w:szCs w:val="24"/>
              </w:rPr>
            </w:pPr>
          </w:p>
          <w:p w14:paraId="79780CCB" w14:textId="0D8FCC5F" w:rsidR="00943772" w:rsidRDefault="00943772" w:rsidP="005B59CB">
            <w:pPr>
              <w:pStyle w:val="a3"/>
              <w:ind w:left="0"/>
              <w:jc w:val="center"/>
              <w:rPr>
                <w:rFonts w:ascii="Times New Roman" w:hAnsi="Times New Roman" w:cs="Times New Roman"/>
                <w:sz w:val="24"/>
                <w:szCs w:val="24"/>
              </w:rPr>
            </w:pPr>
          </w:p>
          <w:p w14:paraId="60A01F78" w14:textId="77777777" w:rsidR="00943772" w:rsidRDefault="00943772" w:rsidP="005B59CB">
            <w:pPr>
              <w:pStyle w:val="a3"/>
              <w:ind w:left="0"/>
              <w:jc w:val="center"/>
              <w:rPr>
                <w:rFonts w:ascii="Times New Roman" w:hAnsi="Times New Roman" w:cs="Times New Roman"/>
                <w:sz w:val="24"/>
                <w:szCs w:val="24"/>
              </w:rPr>
            </w:pPr>
          </w:p>
          <w:p w14:paraId="2307F8AD" w14:textId="77777777" w:rsidR="005B59CB" w:rsidRDefault="005B59CB" w:rsidP="00172ABD">
            <w:pPr>
              <w:pStyle w:val="a3"/>
              <w:ind w:left="0"/>
              <w:jc w:val="center"/>
              <w:rPr>
                <w:rFonts w:ascii="Times New Roman" w:hAnsi="Times New Roman" w:cs="Times New Roman"/>
                <w:sz w:val="24"/>
                <w:szCs w:val="24"/>
              </w:rPr>
            </w:pPr>
          </w:p>
          <w:p w14:paraId="2231F7AF" w14:textId="77777777" w:rsidR="005B59CB" w:rsidRDefault="005B59CB" w:rsidP="00172ABD">
            <w:pPr>
              <w:pStyle w:val="a3"/>
              <w:ind w:left="0"/>
              <w:jc w:val="center"/>
              <w:rPr>
                <w:rFonts w:ascii="Times New Roman" w:hAnsi="Times New Roman" w:cs="Times New Roman"/>
                <w:sz w:val="24"/>
                <w:szCs w:val="24"/>
              </w:rPr>
            </w:pPr>
          </w:p>
          <w:p w14:paraId="489462C0" w14:textId="77777777" w:rsidR="005B59CB" w:rsidRDefault="005B59CB" w:rsidP="00172ABD">
            <w:pPr>
              <w:pStyle w:val="a3"/>
              <w:ind w:left="0"/>
              <w:jc w:val="center"/>
              <w:rPr>
                <w:rFonts w:ascii="Times New Roman" w:hAnsi="Times New Roman" w:cs="Times New Roman"/>
                <w:sz w:val="24"/>
                <w:szCs w:val="24"/>
              </w:rPr>
            </w:pPr>
          </w:p>
          <w:p w14:paraId="50018D25" w14:textId="77777777" w:rsidR="005B59CB" w:rsidRDefault="005B59CB" w:rsidP="00172ABD">
            <w:pPr>
              <w:pStyle w:val="a3"/>
              <w:ind w:left="0"/>
              <w:jc w:val="center"/>
              <w:rPr>
                <w:rFonts w:ascii="Times New Roman" w:hAnsi="Times New Roman" w:cs="Times New Roman"/>
                <w:sz w:val="24"/>
                <w:szCs w:val="24"/>
              </w:rPr>
            </w:pPr>
          </w:p>
          <w:p w14:paraId="5587FCA7" w14:textId="77777777" w:rsidR="005B59CB" w:rsidRDefault="005B59CB" w:rsidP="00172ABD">
            <w:pPr>
              <w:pStyle w:val="a3"/>
              <w:ind w:left="0"/>
              <w:jc w:val="center"/>
              <w:rPr>
                <w:rFonts w:ascii="Times New Roman" w:hAnsi="Times New Roman" w:cs="Times New Roman"/>
                <w:sz w:val="24"/>
                <w:szCs w:val="24"/>
              </w:rPr>
            </w:pPr>
          </w:p>
          <w:p w14:paraId="3265D1EB" w14:textId="1A15C157" w:rsidR="005B59CB" w:rsidRDefault="005B59CB" w:rsidP="00172ABD">
            <w:pPr>
              <w:pStyle w:val="a3"/>
              <w:ind w:left="0"/>
              <w:jc w:val="center"/>
              <w:rPr>
                <w:rFonts w:ascii="Times New Roman" w:hAnsi="Times New Roman" w:cs="Times New Roman"/>
                <w:sz w:val="24"/>
                <w:szCs w:val="24"/>
              </w:rPr>
            </w:pPr>
          </w:p>
          <w:p w14:paraId="4FA6DB48" w14:textId="4F37273B" w:rsidR="001A6F41" w:rsidRDefault="001A6F41" w:rsidP="00172ABD">
            <w:pPr>
              <w:pStyle w:val="a3"/>
              <w:ind w:left="0"/>
              <w:jc w:val="center"/>
              <w:rPr>
                <w:rFonts w:ascii="Times New Roman" w:hAnsi="Times New Roman" w:cs="Times New Roman"/>
                <w:sz w:val="24"/>
                <w:szCs w:val="24"/>
              </w:rPr>
            </w:pPr>
          </w:p>
          <w:p w14:paraId="11E8E69E" w14:textId="2EE3E942" w:rsidR="001A6F41" w:rsidRDefault="001A6F41" w:rsidP="00172ABD">
            <w:pPr>
              <w:pStyle w:val="a3"/>
              <w:ind w:left="0"/>
              <w:jc w:val="center"/>
              <w:rPr>
                <w:rFonts w:ascii="Times New Roman" w:hAnsi="Times New Roman" w:cs="Times New Roman"/>
                <w:sz w:val="24"/>
                <w:szCs w:val="24"/>
              </w:rPr>
            </w:pPr>
          </w:p>
          <w:p w14:paraId="11088F94" w14:textId="77777777" w:rsidR="005D5F1B" w:rsidRDefault="005D5F1B" w:rsidP="00172ABD">
            <w:pPr>
              <w:pStyle w:val="a3"/>
              <w:ind w:left="0"/>
              <w:jc w:val="center"/>
              <w:rPr>
                <w:rFonts w:ascii="Times New Roman" w:hAnsi="Times New Roman" w:cs="Times New Roman"/>
                <w:sz w:val="24"/>
                <w:szCs w:val="24"/>
              </w:rPr>
            </w:pPr>
          </w:p>
          <w:p w14:paraId="052B6EF1" w14:textId="5EB2F079" w:rsidR="005D5F1B" w:rsidRDefault="005D5F1B" w:rsidP="00172ABD">
            <w:pPr>
              <w:pStyle w:val="a3"/>
              <w:ind w:left="0"/>
              <w:jc w:val="center"/>
              <w:rPr>
                <w:rFonts w:ascii="Times New Roman" w:hAnsi="Times New Roman" w:cs="Times New Roman"/>
                <w:sz w:val="24"/>
                <w:szCs w:val="24"/>
              </w:rPr>
            </w:pPr>
          </w:p>
          <w:p w14:paraId="11C042BA" w14:textId="77777777" w:rsidR="00CF021F" w:rsidRDefault="00CF021F" w:rsidP="00172ABD">
            <w:pPr>
              <w:pStyle w:val="a3"/>
              <w:ind w:left="0"/>
              <w:jc w:val="center"/>
              <w:rPr>
                <w:rFonts w:ascii="Times New Roman" w:hAnsi="Times New Roman" w:cs="Times New Roman"/>
                <w:sz w:val="24"/>
                <w:szCs w:val="24"/>
              </w:rPr>
            </w:pPr>
          </w:p>
          <w:p w14:paraId="6D261D3E" w14:textId="0D5E717E" w:rsidR="009324D9" w:rsidRPr="00BF072F" w:rsidRDefault="005D5F1B" w:rsidP="00172ABD">
            <w:pPr>
              <w:pStyle w:val="a3"/>
              <w:ind w:left="0"/>
              <w:jc w:val="center"/>
              <w:rPr>
                <w:rFonts w:ascii="Times New Roman" w:hAnsi="Times New Roman" w:cs="Times New Roman"/>
                <w:sz w:val="24"/>
                <w:szCs w:val="24"/>
                <w:lang w:val="en-US"/>
              </w:rPr>
            </w:pPr>
            <w:r w:rsidRPr="00BF072F">
              <w:rPr>
                <w:rFonts w:ascii="Times New Roman" w:hAnsi="Times New Roman" w:cs="Times New Roman"/>
                <w:sz w:val="24"/>
                <w:szCs w:val="24"/>
              </w:rPr>
              <w:t>10</w:t>
            </w:r>
            <w:r w:rsidR="009324D9" w:rsidRPr="00BF072F">
              <w:rPr>
                <w:rFonts w:ascii="Times New Roman" w:hAnsi="Times New Roman" w:cs="Times New Roman"/>
                <w:sz w:val="24"/>
                <w:szCs w:val="24"/>
              </w:rPr>
              <w:t>.</w:t>
            </w:r>
            <w:r w:rsidR="00093676" w:rsidRPr="00BF072F">
              <w:rPr>
                <w:rFonts w:ascii="Times New Roman" w:hAnsi="Times New Roman" w:cs="Times New Roman"/>
                <w:sz w:val="24"/>
                <w:szCs w:val="24"/>
              </w:rPr>
              <w:t>2</w:t>
            </w:r>
          </w:p>
          <w:p w14:paraId="3B3FD08F" w14:textId="77777777" w:rsidR="009324D9" w:rsidRDefault="009324D9" w:rsidP="00172ABD">
            <w:pPr>
              <w:pStyle w:val="a3"/>
              <w:ind w:left="0"/>
              <w:jc w:val="center"/>
              <w:rPr>
                <w:rFonts w:ascii="Times New Roman" w:hAnsi="Times New Roman" w:cs="Times New Roman"/>
                <w:sz w:val="24"/>
                <w:szCs w:val="24"/>
              </w:rPr>
            </w:pPr>
          </w:p>
          <w:p w14:paraId="5D3DE44A" w14:textId="77777777" w:rsidR="009324D9" w:rsidRDefault="009324D9" w:rsidP="00172ABD">
            <w:pPr>
              <w:pStyle w:val="a3"/>
              <w:ind w:left="0"/>
              <w:jc w:val="center"/>
              <w:rPr>
                <w:rFonts w:ascii="Times New Roman" w:hAnsi="Times New Roman" w:cs="Times New Roman"/>
                <w:sz w:val="24"/>
                <w:szCs w:val="24"/>
              </w:rPr>
            </w:pPr>
          </w:p>
          <w:p w14:paraId="042D15F6" w14:textId="77777777" w:rsidR="009324D9" w:rsidRDefault="009324D9" w:rsidP="00172ABD">
            <w:pPr>
              <w:pStyle w:val="a3"/>
              <w:ind w:left="0"/>
              <w:jc w:val="center"/>
              <w:rPr>
                <w:rFonts w:ascii="Times New Roman" w:hAnsi="Times New Roman" w:cs="Times New Roman"/>
                <w:sz w:val="24"/>
                <w:szCs w:val="24"/>
              </w:rPr>
            </w:pPr>
          </w:p>
          <w:p w14:paraId="10053935" w14:textId="77777777" w:rsidR="009324D9" w:rsidRDefault="009324D9" w:rsidP="00172ABD">
            <w:pPr>
              <w:pStyle w:val="a3"/>
              <w:ind w:left="0"/>
              <w:jc w:val="center"/>
              <w:rPr>
                <w:rFonts w:ascii="Times New Roman" w:hAnsi="Times New Roman" w:cs="Times New Roman"/>
                <w:sz w:val="24"/>
                <w:szCs w:val="24"/>
              </w:rPr>
            </w:pPr>
          </w:p>
          <w:p w14:paraId="79E6F8D1" w14:textId="77777777" w:rsidR="009324D9" w:rsidRDefault="009324D9" w:rsidP="00172ABD">
            <w:pPr>
              <w:pStyle w:val="a3"/>
              <w:ind w:left="0"/>
              <w:jc w:val="center"/>
              <w:rPr>
                <w:rFonts w:ascii="Times New Roman" w:hAnsi="Times New Roman" w:cs="Times New Roman"/>
                <w:sz w:val="24"/>
                <w:szCs w:val="24"/>
              </w:rPr>
            </w:pPr>
          </w:p>
          <w:p w14:paraId="38F7FEB5" w14:textId="456FE03C" w:rsidR="009324D9" w:rsidRPr="00B72283" w:rsidRDefault="00BF072F" w:rsidP="00172ABD">
            <w:pPr>
              <w:pStyle w:val="a3"/>
              <w:ind w:left="0"/>
              <w:jc w:val="center"/>
              <w:rPr>
                <w:rFonts w:ascii="Times New Roman" w:hAnsi="Times New Roman" w:cs="Times New Roman"/>
                <w:sz w:val="24"/>
                <w:szCs w:val="24"/>
                <w:lang w:val="en-US"/>
              </w:rPr>
            </w:pPr>
            <w:r>
              <w:rPr>
                <w:rFonts w:ascii="Times New Roman" w:hAnsi="Times New Roman" w:cs="Times New Roman"/>
                <w:sz w:val="24"/>
                <w:szCs w:val="24"/>
              </w:rPr>
              <w:t>10.3</w:t>
            </w:r>
          </w:p>
          <w:p w14:paraId="3A939F20" w14:textId="77777777" w:rsidR="009324D9" w:rsidRDefault="009324D9" w:rsidP="00172ABD">
            <w:pPr>
              <w:pStyle w:val="a3"/>
              <w:ind w:left="0"/>
              <w:jc w:val="center"/>
              <w:rPr>
                <w:rFonts w:ascii="Times New Roman" w:hAnsi="Times New Roman" w:cs="Times New Roman"/>
                <w:sz w:val="24"/>
                <w:szCs w:val="24"/>
              </w:rPr>
            </w:pPr>
          </w:p>
          <w:p w14:paraId="28706480" w14:textId="77777777" w:rsidR="009324D9" w:rsidRDefault="009324D9" w:rsidP="00172ABD">
            <w:pPr>
              <w:pStyle w:val="a3"/>
              <w:ind w:left="0"/>
              <w:jc w:val="center"/>
              <w:rPr>
                <w:rFonts w:ascii="Times New Roman" w:hAnsi="Times New Roman" w:cs="Times New Roman"/>
                <w:sz w:val="24"/>
                <w:szCs w:val="24"/>
              </w:rPr>
            </w:pPr>
          </w:p>
          <w:p w14:paraId="0C94EC11" w14:textId="77777777" w:rsidR="009324D9" w:rsidRDefault="009324D9" w:rsidP="00172ABD">
            <w:pPr>
              <w:pStyle w:val="a3"/>
              <w:ind w:left="0"/>
              <w:jc w:val="center"/>
              <w:rPr>
                <w:rFonts w:ascii="Times New Roman" w:hAnsi="Times New Roman" w:cs="Times New Roman"/>
                <w:sz w:val="24"/>
                <w:szCs w:val="24"/>
              </w:rPr>
            </w:pPr>
          </w:p>
          <w:p w14:paraId="19FF49AC" w14:textId="7170DB3C" w:rsidR="009324D9" w:rsidRDefault="009324D9" w:rsidP="00172ABD">
            <w:pPr>
              <w:pStyle w:val="a3"/>
              <w:ind w:left="0"/>
              <w:jc w:val="center"/>
              <w:rPr>
                <w:rFonts w:ascii="Times New Roman" w:hAnsi="Times New Roman" w:cs="Times New Roman"/>
                <w:sz w:val="24"/>
                <w:szCs w:val="24"/>
              </w:rPr>
            </w:pPr>
          </w:p>
          <w:p w14:paraId="30FC2497" w14:textId="77777777" w:rsidR="000634C2" w:rsidRDefault="000634C2" w:rsidP="00172ABD">
            <w:pPr>
              <w:pStyle w:val="a3"/>
              <w:ind w:left="0"/>
              <w:jc w:val="center"/>
              <w:rPr>
                <w:rFonts w:ascii="Times New Roman" w:hAnsi="Times New Roman" w:cs="Times New Roman"/>
                <w:sz w:val="24"/>
                <w:szCs w:val="24"/>
              </w:rPr>
            </w:pPr>
          </w:p>
          <w:p w14:paraId="316E6E76" w14:textId="77777777" w:rsidR="000634C2" w:rsidRDefault="000634C2" w:rsidP="00172ABD">
            <w:pPr>
              <w:pStyle w:val="a3"/>
              <w:ind w:left="0"/>
              <w:jc w:val="center"/>
              <w:rPr>
                <w:rFonts w:ascii="Times New Roman" w:hAnsi="Times New Roman" w:cs="Times New Roman"/>
                <w:sz w:val="24"/>
                <w:szCs w:val="24"/>
              </w:rPr>
            </w:pPr>
          </w:p>
          <w:p w14:paraId="648DCC1E" w14:textId="77777777" w:rsidR="000634C2" w:rsidRDefault="000634C2" w:rsidP="00172ABD">
            <w:pPr>
              <w:pStyle w:val="a3"/>
              <w:ind w:left="0"/>
              <w:jc w:val="center"/>
              <w:rPr>
                <w:rFonts w:ascii="Times New Roman" w:hAnsi="Times New Roman" w:cs="Times New Roman"/>
                <w:sz w:val="24"/>
                <w:szCs w:val="24"/>
              </w:rPr>
            </w:pPr>
          </w:p>
          <w:p w14:paraId="5B7FBC6F" w14:textId="77777777" w:rsidR="000634C2" w:rsidRDefault="000634C2" w:rsidP="00172ABD">
            <w:pPr>
              <w:pStyle w:val="a3"/>
              <w:ind w:left="0"/>
              <w:jc w:val="center"/>
              <w:rPr>
                <w:rFonts w:ascii="Times New Roman" w:hAnsi="Times New Roman" w:cs="Times New Roman"/>
                <w:sz w:val="24"/>
                <w:szCs w:val="24"/>
              </w:rPr>
            </w:pPr>
          </w:p>
          <w:p w14:paraId="11978210" w14:textId="2EDC7BA2" w:rsidR="00B72283" w:rsidRDefault="00BF072F"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10.4</w:t>
            </w:r>
          </w:p>
          <w:p w14:paraId="57C5BDB5" w14:textId="580BA8E3" w:rsidR="00B72283" w:rsidRDefault="00B72283" w:rsidP="00172ABD">
            <w:pPr>
              <w:pStyle w:val="a3"/>
              <w:ind w:left="0"/>
              <w:jc w:val="center"/>
              <w:rPr>
                <w:rFonts w:ascii="Times New Roman" w:hAnsi="Times New Roman" w:cs="Times New Roman"/>
                <w:sz w:val="24"/>
                <w:szCs w:val="24"/>
              </w:rPr>
            </w:pPr>
          </w:p>
          <w:p w14:paraId="525AE807" w14:textId="04842D0A" w:rsidR="00B72283" w:rsidRDefault="00B72283" w:rsidP="00172ABD">
            <w:pPr>
              <w:pStyle w:val="a3"/>
              <w:ind w:left="0"/>
              <w:jc w:val="center"/>
              <w:rPr>
                <w:rFonts w:ascii="Times New Roman" w:hAnsi="Times New Roman" w:cs="Times New Roman"/>
                <w:sz w:val="24"/>
                <w:szCs w:val="24"/>
              </w:rPr>
            </w:pPr>
          </w:p>
          <w:p w14:paraId="5DC0799A" w14:textId="3C05DFCA" w:rsidR="00B72283" w:rsidRDefault="00B72283" w:rsidP="00172ABD">
            <w:pPr>
              <w:pStyle w:val="a3"/>
              <w:ind w:left="0"/>
              <w:jc w:val="center"/>
              <w:rPr>
                <w:rFonts w:ascii="Times New Roman" w:hAnsi="Times New Roman" w:cs="Times New Roman"/>
                <w:sz w:val="24"/>
                <w:szCs w:val="24"/>
              </w:rPr>
            </w:pPr>
          </w:p>
          <w:p w14:paraId="48670FDD" w14:textId="34D87611" w:rsidR="00B72283" w:rsidRDefault="00B72283" w:rsidP="00172ABD">
            <w:pPr>
              <w:pStyle w:val="a3"/>
              <w:ind w:left="0"/>
              <w:jc w:val="center"/>
              <w:rPr>
                <w:rFonts w:ascii="Times New Roman" w:hAnsi="Times New Roman" w:cs="Times New Roman"/>
                <w:sz w:val="24"/>
                <w:szCs w:val="24"/>
              </w:rPr>
            </w:pPr>
          </w:p>
          <w:p w14:paraId="6F36296A" w14:textId="0BDFAD0A" w:rsidR="00B72283" w:rsidRDefault="00B72283" w:rsidP="00172ABD">
            <w:pPr>
              <w:pStyle w:val="a3"/>
              <w:ind w:left="0"/>
              <w:jc w:val="center"/>
              <w:rPr>
                <w:rFonts w:ascii="Times New Roman" w:hAnsi="Times New Roman" w:cs="Times New Roman"/>
                <w:sz w:val="24"/>
                <w:szCs w:val="24"/>
              </w:rPr>
            </w:pPr>
          </w:p>
          <w:p w14:paraId="1EFE10E8" w14:textId="13DB5792" w:rsidR="00B72283" w:rsidRDefault="00B72283" w:rsidP="00172ABD">
            <w:pPr>
              <w:pStyle w:val="a3"/>
              <w:ind w:left="0"/>
              <w:jc w:val="center"/>
              <w:rPr>
                <w:rFonts w:ascii="Times New Roman" w:hAnsi="Times New Roman" w:cs="Times New Roman"/>
                <w:sz w:val="24"/>
                <w:szCs w:val="24"/>
              </w:rPr>
            </w:pPr>
          </w:p>
          <w:p w14:paraId="60BB33DC" w14:textId="08C16521" w:rsidR="00B72283" w:rsidRDefault="00B72283" w:rsidP="00172ABD">
            <w:pPr>
              <w:pStyle w:val="a3"/>
              <w:ind w:left="0"/>
              <w:jc w:val="center"/>
              <w:rPr>
                <w:rFonts w:ascii="Times New Roman" w:hAnsi="Times New Roman" w:cs="Times New Roman"/>
                <w:sz w:val="24"/>
                <w:szCs w:val="24"/>
              </w:rPr>
            </w:pPr>
          </w:p>
          <w:p w14:paraId="7E514D2B" w14:textId="100A74F1" w:rsidR="00B72283" w:rsidRDefault="00B72283" w:rsidP="00172ABD">
            <w:pPr>
              <w:pStyle w:val="a3"/>
              <w:ind w:left="0"/>
              <w:jc w:val="center"/>
              <w:rPr>
                <w:rFonts w:ascii="Times New Roman" w:hAnsi="Times New Roman" w:cs="Times New Roman"/>
                <w:sz w:val="24"/>
                <w:szCs w:val="24"/>
              </w:rPr>
            </w:pPr>
          </w:p>
          <w:p w14:paraId="7C350103" w14:textId="1874CA87" w:rsidR="00B72283" w:rsidRDefault="00B72283" w:rsidP="00172ABD">
            <w:pPr>
              <w:pStyle w:val="a3"/>
              <w:ind w:left="0"/>
              <w:jc w:val="center"/>
              <w:rPr>
                <w:rFonts w:ascii="Times New Roman" w:hAnsi="Times New Roman" w:cs="Times New Roman"/>
                <w:sz w:val="24"/>
                <w:szCs w:val="24"/>
              </w:rPr>
            </w:pPr>
          </w:p>
          <w:p w14:paraId="538A4906" w14:textId="7B205CEB" w:rsidR="00B72283" w:rsidRDefault="00B72283" w:rsidP="00172ABD">
            <w:pPr>
              <w:pStyle w:val="a3"/>
              <w:ind w:left="0"/>
              <w:jc w:val="center"/>
              <w:rPr>
                <w:rFonts w:ascii="Times New Roman" w:hAnsi="Times New Roman" w:cs="Times New Roman"/>
                <w:sz w:val="24"/>
                <w:szCs w:val="24"/>
              </w:rPr>
            </w:pPr>
          </w:p>
          <w:p w14:paraId="2399993C" w14:textId="569861FF" w:rsidR="00B72283" w:rsidRDefault="00B72283" w:rsidP="00172ABD">
            <w:pPr>
              <w:pStyle w:val="a3"/>
              <w:ind w:left="0"/>
              <w:jc w:val="center"/>
              <w:rPr>
                <w:rFonts w:ascii="Times New Roman" w:hAnsi="Times New Roman" w:cs="Times New Roman"/>
                <w:sz w:val="24"/>
                <w:szCs w:val="24"/>
              </w:rPr>
            </w:pPr>
          </w:p>
          <w:p w14:paraId="2EF44D41" w14:textId="6D447361" w:rsidR="00B72283" w:rsidRDefault="00B72283" w:rsidP="00172ABD">
            <w:pPr>
              <w:pStyle w:val="a3"/>
              <w:ind w:left="0"/>
              <w:jc w:val="center"/>
              <w:rPr>
                <w:rFonts w:ascii="Times New Roman" w:hAnsi="Times New Roman" w:cs="Times New Roman"/>
                <w:sz w:val="24"/>
                <w:szCs w:val="24"/>
              </w:rPr>
            </w:pPr>
          </w:p>
          <w:p w14:paraId="760B35FD" w14:textId="27231E87" w:rsidR="00B72283" w:rsidRDefault="00B72283" w:rsidP="00172ABD">
            <w:pPr>
              <w:pStyle w:val="a3"/>
              <w:ind w:left="0"/>
              <w:jc w:val="center"/>
              <w:rPr>
                <w:rFonts w:ascii="Times New Roman" w:hAnsi="Times New Roman" w:cs="Times New Roman"/>
                <w:sz w:val="24"/>
                <w:szCs w:val="24"/>
              </w:rPr>
            </w:pPr>
          </w:p>
          <w:p w14:paraId="0956DF03" w14:textId="294353C5" w:rsidR="00B72283" w:rsidRDefault="00B72283" w:rsidP="00172ABD">
            <w:pPr>
              <w:pStyle w:val="a3"/>
              <w:ind w:left="0"/>
              <w:jc w:val="center"/>
              <w:rPr>
                <w:rFonts w:ascii="Times New Roman" w:hAnsi="Times New Roman" w:cs="Times New Roman"/>
                <w:sz w:val="24"/>
                <w:szCs w:val="24"/>
              </w:rPr>
            </w:pPr>
          </w:p>
          <w:p w14:paraId="4527C4B2" w14:textId="21B1B962" w:rsidR="00187B81" w:rsidRDefault="00187B81" w:rsidP="00172ABD">
            <w:pPr>
              <w:pStyle w:val="a3"/>
              <w:ind w:left="0"/>
              <w:jc w:val="center"/>
              <w:rPr>
                <w:rFonts w:ascii="Times New Roman" w:hAnsi="Times New Roman" w:cs="Times New Roman"/>
                <w:sz w:val="24"/>
                <w:szCs w:val="24"/>
              </w:rPr>
            </w:pPr>
          </w:p>
          <w:p w14:paraId="148B4548" w14:textId="12D50AF9" w:rsidR="00405752" w:rsidRDefault="00405752"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11.1</w:t>
            </w:r>
          </w:p>
          <w:p w14:paraId="6176A121" w14:textId="1F1053B2" w:rsidR="00405752" w:rsidRDefault="00405752" w:rsidP="00172ABD">
            <w:pPr>
              <w:pStyle w:val="a3"/>
              <w:ind w:left="0"/>
              <w:jc w:val="center"/>
              <w:rPr>
                <w:rFonts w:ascii="Times New Roman" w:hAnsi="Times New Roman" w:cs="Times New Roman"/>
                <w:sz w:val="24"/>
                <w:szCs w:val="24"/>
              </w:rPr>
            </w:pPr>
          </w:p>
          <w:p w14:paraId="50678BEF" w14:textId="2F703979" w:rsidR="00405752" w:rsidRDefault="00405752" w:rsidP="00172ABD">
            <w:pPr>
              <w:pStyle w:val="a3"/>
              <w:ind w:left="0"/>
              <w:jc w:val="center"/>
              <w:rPr>
                <w:rFonts w:ascii="Times New Roman" w:hAnsi="Times New Roman" w:cs="Times New Roman"/>
                <w:sz w:val="24"/>
                <w:szCs w:val="24"/>
              </w:rPr>
            </w:pPr>
          </w:p>
          <w:p w14:paraId="7F59B523" w14:textId="2F870C48" w:rsidR="00405752" w:rsidRDefault="00405752" w:rsidP="00172ABD">
            <w:pPr>
              <w:pStyle w:val="a3"/>
              <w:ind w:left="0"/>
              <w:jc w:val="center"/>
              <w:rPr>
                <w:rFonts w:ascii="Times New Roman" w:hAnsi="Times New Roman" w:cs="Times New Roman"/>
                <w:sz w:val="24"/>
                <w:szCs w:val="24"/>
              </w:rPr>
            </w:pPr>
          </w:p>
          <w:p w14:paraId="6AEEF6B4" w14:textId="6C7B3B58" w:rsidR="00405752" w:rsidRDefault="00405752" w:rsidP="00172ABD">
            <w:pPr>
              <w:pStyle w:val="a3"/>
              <w:ind w:left="0"/>
              <w:jc w:val="center"/>
              <w:rPr>
                <w:rFonts w:ascii="Times New Roman" w:hAnsi="Times New Roman" w:cs="Times New Roman"/>
                <w:sz w:val="24"/>
                <w:szCs w:val="24"/>
              </w:rPr>
            </w:pPr>
          </w:p>
          <w:p w14:paraId="4EA084CC" w14:textId="7F135A40" w:rsidR="00405752" w:rsidRDefault="00405752" w:rsidP="00172ABD">
            <w:pPr>
              <w:pStyle w:val="a3"/>
              <w:ind w:left="0"/>
              <w:jc w:val="center"/>
              <w:rPr>
                <w:rFonts w:ascii="Times New Roman" w:hAnsi="Times New Roman" w:cs="Times New Roman"/>
                <w:sz w:val="24"/>
                <w:szCs w:val="24"/>
              </w:rPr>
            </w:pPr>
          </w:p>
          <w:p w14:paraId="247A48C8" w14:textId="0246DA21" w:rsidR="00405752" w:rsidRDefault="00405752" w:rsidP="00172ABD">
            <w:pPr>
              <w:pStyle w:val="a3"/>
              <w:ind w:left="0"/>
              <w:jc w:val="center"/>
              <w:rPr>
                <w:rFonts w:ascii="Times New Roman" w:hAnsi="Times New Roman" w:cs="Times New Roman"/>
                <w:sz w:val="24"/>
                <w:szCs w:val="24"/>
              </w:rPr>
            </w:pPr>
          </w:p>
          <w:p w14:paraId="732AE3AD" w14:textId="4F6D4CD3" w:rsidR="00405752" w:rsidRDefault="00405752" w:rsidP="00172ABD">
            <w:pPr>
              <w:pStyle w:val="a3"/>
              <w:ind w:left="0"/>
              <w:jc w:val="center"/>
              <w:rPr>
                <w:rFonts w:ascii="Times New Roman" w:hAnsi="Times New Roman" w:cs="Times New Roman"/>
                <w:sz w:val="24"/>
                <w:szCs w:val="24"/>
              </w:rPr>
            </w:pPr>
          </w:p>
          <w:p w14:paraId="02AF5A54" w14:textId="77777777" w:rsidR="00EA12B0" w:rsidRDefault="00EA12B0" w:rsidP="00172ABD">
            <w:pPr>
              <w:pStyle w:val="a3"/>
              <w:ind w:left="0"/>
              <w:jc w:val="center"/>
              <w:rPr>
                <w:rFonts w:ascii="Times New Roman" w:hAnsi="Times New Roman" w:cs="Times New Roman"/>
                <w:sz w:val="24"/>
                <w:szCs w:val="24"/>
              </w:rPr>
            </w:pPr>
          </w:p>
          <w:p w14:paraId="6BF909B4" w14:textId="77777777" w:rsidR="00EA12B0" w:rsidRDefault="00EA12B0" w:rsidP="00172ABD">
            <w:pPr>
              <w:pStyle w:val="a3"/>
              <w:ind w:left="0"/>
              <w:jc w:val="center"/>
              <w:rPr>
                <w:rFonts w:ascii="Times New Roman" w:hAnsi="Times New Roman" w:cs="Times New Roman"/>
                <w:sz w:val="24"/>
                <w:szCs w:val="24"/>
              </w:rPr>
            </w:pPr>
          </w:p>
          <w:p w14:paraId="3E569B37" w14:textId="77777777" w:rsidR="00EA12B0" w:rsidRDefault="00EA12B0" w:rsidP="00172ABD">
            <w:pPr>
              <w:pStyle w:val="a3"/>
              <w:ind w:left="0"/>
              <w:jc w:val="center"/>
              <w:rPr>
                <w:rFonts w:ascii="Times New Roman" w:hAnsi="Times New Roman" w:cs="Times New Roman"/>
                <w:sz w:val="24"/>
                <w:szCs w:val="24"/>
              </w:rPr>
            </w:pPr>
          </w:p>
          <w:p w14:paraId="17E2982A" w14:textId="77777777" w:rsidR="00EA12B0" w:rsidRDefault="00EA12B0" w:rsidP="00172ABD">
            <w:pPr>
              <w:pStyle w:val="a3"/>
              <w:ind w:left="0"/>
              <w:jc w:val="center"/>
              <w:rPr>
                <w:rFonts w:ascii="Times New Roman" w:hAnsi="Times New Roman" w:cs="Times New Roman"/>
                <w:sz w:val="24"/>
                <w:szCs w:val="24"/>
              </w:rPr>
            </w:pPr>
          </w:p>
          <w:p w14:paraId="3A204B37" w14:textId="77777777" w:rsidR="00EA12B0" w:rsidRDefault="00EA12B0" w:rsidP="00172ABD">
            <w:pPr>
              <w:pStyle w:val="a3"/>
              <w:ind w:left="0"/>
              <w:jc w:val="center"/>
              <w:rPr>
                <w:rFonts w:ascii="Times New Roman" w:hAnsi="Times New Roman" w:cs="Times New Roman"/>
                <w:sz w:val="24"/>
                <w:szCs w:val="24"/>
              </w:rPr>
            </w:pPr>
          </w:p>
          <w:p w14:paraId="2F29177D" w14:textId="6AF452FB" w:rsidR="00405752" w:rsidRDefault="00405752"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11.2</w:t>
            </w:r>
          </w:p>
          <w:p w14:paraId="2C39356E" w14:textId="29C39A2C" w:rsidR="00405752" w:rsidRDefault="00405752" w:rsidP="00172ABD">
            <w:pPr>
              <w:pStyle w:val="a3"/>
              <w:ind w:left="0"/>
              <w:jc w:val="center"/>
              <w:rPr>
                <w:rFonts w:ascii="Times New Roman" w:hAnsi="Times New Roman" w:cs="Times New Roman"/>
                <w:sz w:val="24"/>
                <w:szCs w:val="24"/>
              </w:rPr>
            </w:pPr>
          </w:p>
          <w:p w14:paraId="4FFE6253" w14:textId="6D0EE9E9" w:rsidR="00405752" w:rsidRDefault="00405752" w:rsidP="00172ABD">
            <w:pPr>
              <w:pStyle w:val="a3"/>
              <w:ind w:left="0"/>
              <w:jc w:val="center"/>
              <w:rPr>
                <w:rFonts w:ascii="Times New Roman" w:hAnsi="Times New Roman" w:cs="Times New Roman"/>
                <w:sz w:val="24"/>
                <w:szCs w:val="24"/>
              </w:rPr>
            </w:pPr>
          </w:p>
          <w:p w14:paraId="70306EBA" w14:textId="0D14C2BF" w:rsidR="00405752" w:rsidRDefault="00405752" w:rsidP="00172ABD">
            <w:pPr>
              <w:pStyle w:val="a3"/>
              <w:ind w:left="0"/>
              <w:jc w:val="center"/>
              <w:rPr>
                <w:rFonts w:ascii="Times New Roman" w:hAnsi="Times New Roman" w:cs="Times New Roman"/>
                <w:sz w:val="24"/>
                <w:szCs w:val="24"/>
              </w:rPr>
            </w:pPr>
          </w:p>
          <w:p w14:paraId="707FBF86" w14:textId="6FE362F9" w:rsidR="00405752" w:rsidRDefault="00405752" w:rsidP="00172ABD">
            <w:pPr>
              <w:pStyle w:val="a3"/>
              <w:ind w:left="0"/>
              <w:jc w:val="center"/>
              <w:rPr>
                <w:rFonts w:ascii="Times New Roman" w:hAnsi="Times New Roman" w:cs="Times New Roman"/>
                <w:sz w:val="24"/>
                <w:szCs w:val="24"/>
              </w:rPr>
            </w:pPr>
          </w:p>
          <w:p w14:paraId="0158EEDC" w14:textId="4BD01FE6" w:rsidR="00405752" w:rsidRDefault="00405752" w:rsidP="00172ABD">
            <w:pPr>
              <w:pStyle w:val="a3"/>
              <w:ind w:left="0"/>
              <w:jc w:val="center"/>
              <w:rPr>
                <w:rFonts w:ascii="Times New Roman" w:hAnsi="Times New Roman" w:cs="Times New Roman"/>
                <w:sz w:val="24"/>
                <w:szCs w:val="24"/>
              </w:rPr>
            </w:pPr>
          </w:p>
          <w:p w14:paraId="0A649A51" w14:textId="5080D99C" w:rsidR="00405752" w:rsidRDefault="00405752" w:rsidP="00172ABD">
            <w:pPr>
              <w:pStyle w:val="a3"/>
              <w:ind w:left="0"/>
              <w:jc w:val="center"/>
              <w:rPr>
                <w:rFonts w:ascii="Times New Roman" w:hAnsi="Times New Roman" w:cs="Times New Roman"/>
                <w:sz w:val="24"/>
                <w:szCs w:val="24"/>
              </w:rPr>
            </w:pPr>
          </w:p>
          <w:p w14:paraId="7A291ABF" w14:textId="15F412DE" w:rsidR="00405752" w:rsidRDefault="00405752" w:rsidP="00172ABD">
            <w:pPr>
              <w:pStyle w:val="a3"/>
              <w:ind w:left="0"/>
              <w:jc w:val="center"/>
              <w:rPr>
                <w:rFonts w:ascii="Times New Roman" w:hAnsi="Times New Roman" w:cs="Times New Roman"/>
                <w:sz w:val="24"/>
                <w:szCs w:val="24"/>
              </w:rPr>
            </w:pPr>
          </w:p>
          <w:p w14:paraId="4F847D54" w14:textId="28C8DF93" w:rsidR="00405752" w:rsidRDefault="00405752" w:rsidP="00172ABD">
            <w:pPr>
              <w:pStyle w:val="a3"/>
              <w:ind w:left="0"/>
              <w:jc w:val="center"/>
              <w:rPr>
                <w:rFonts w:ascii="Times New Roman" w:hAnsi="Times New Roman" w:cs="Times New Roman"/>
                <w:sz w:val="24"/>
                <w:szCs w:val="24"/>
              </w:rPr>
            </w:pPr>
          </w:p>
          <w:p w14:paraId="3D35DEFF" w14:textId="56B8B93F" w:rsidR="00405752" w:rsidRDefault="00405752" w:rsidP="00172ABD">
            <w:pPr>
              <w:pStyle w:val="a3"/>
              <w:ind w:left="0"/>
              <w:jc w:val="center"/>
              <w:rPr>
                <w:rFonts w:ascii="Times New Roman" w:hAnsi="Times New Roman" w:cs="Times New Roman"/>
                <w:sz w:val="24"/>
                <w:szCs w:val="24"/>
              </w:rPr>
            </w:pPr>
          </w:p>
          <w:p w14:paraId="07A79336" w14:textId="42C7329E" w:rsidR="00405752" w:rsidRDefault="00405752" w:rsidP="00172ABD">
            <w:pPr>
              <w:pStyle w:val="a3"/>
              <w:ind w:left="0"/>
              <w:jc w:val="center"/>
              <w:rPr>
                <w:rFonts w:ascii="Times New Roman" w:hAnsi="Times New Roman" w:cs="Times New Roman"/>
                <w:sz w:val="24"/>
                <w:szCs w:val="24"/>
              </w:rPr>
            </w:pPr>
          </w:p>
          <w:p w14:paraId="6EEDB37C" w14:textId="300B7EF4" w:rsidR="00405752" w:rsidRDefault="00405752" w:rsidP="00172ABD">
            <w:pPr>
              <w:pStyle w:val="a3"/>
              <w:ind w:left="0"/>
              <w:jc w:val="center"/>
              <w:rPr>
                <w:rFonts w:ascii="Times New Roman" w:hAnsi="Times New Roman" w:cs="Times New Roman"/>
                <w:sz w:val="24"/>
                <w:szCs w:val="24"/>
              </w:rPr>
            </w:pPr>
          </w:p>
          <w:p w14:paraId="4412277D" w14:textId="1395B29A" w:rsidR="00405752" w:rsidRDefault="00405752"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11.3</w:t>
            </w:r>
          </w:p>
          <w:p w14:paraId="17AAC992" w14:textId="0E03ADAD" w:rsidR="00405752" w:rsidRDefault="00405752" w:rsidP="00172ABD">
            <w:pPr>
              <w:pStyle w:val="a3"/>
              <w:ind w:left="0"/>
              <w:jc w:val="center"/>
              <w:rPr>
                <w:rFonts w:ascii="Times New Roman" w:hAnsi="Times New Roman" w:cs="Times New Roman"/>
                <w:sz w:val="24"/>
                <w:szCs w:val="24"/>
              </w:rPr>
            </w:pPr>
          </w:p>
          <w:p w14:paraId="3E2A6BD6" w14:textId="7C77CE19" w:rsidR="00405752" w:rsidRDefault="00405752" w:rsidP="00172ABD">
            <w:pPr>
              <w:pStyle w:val="a3"/>
              <w:ind w:left="0"/>
              <w:jc w:val="center"/>
              <w:rPr>
                <w:rFonts w:ascii="Times New Roman" w:hAnsi="Times New Roman" w:cs="Times New Roman"/>
                <w:sz w:val="24"/>
                <w:szCs w:val="24"/>
              </w:rPr>
            </w:pPr>
          </w:p>
          <w:p w14:paraId="1B2AA1BA" w14:textId="4D8B0DCC" w:rsidR="00405752" w:rsidRDefault="00405752" w:rsidP="00172ABD">
            <w:pPr>
              <w:pStyle w:val="a3"/>
              <w:ind w:left="0"/>
              <w:jc w:val="center"/>
              <w:rPr>
                <w:rFonts w:ascii="Times New Roman" w:hAnsi="Times New Roman" w:cs="Times New Roman"/>
                <w:sz w:val="24"/>
                <w:szCs w:val="24"/>
              </w:rPr>
            </w:pPr>
          </w:p>
          <w:p w14:paraId="6A9D31E9" w14:textId="2B909994" w:rsidR="00405752" w:rsidRDefault="00405752" w:rsidP="00172ABD">
            <w:pPr>
              <w:pStyle w:val="a3"/>
              <w:ind w:left="0"/>
              <w:jc w:val="center"/>
              <w:rPr>
                <w:rFonts w:ascii="Times New Roman" w:hAnsi="Times New Roman" w:cs="Times New Roman"/>
                <w:sz w:val="24"/>
                <w:szCs w:val="24"/>
              </w:rPr>
            </w:pPr>
          </w:p>
          <w:p w14:paraId="656085C0" w14:textId="42F7FF6D" w:rsidR="00405752" w:rsidRDefault="00405752" w:rsidP="00172ABD">
            <w:pPr>
              <w:pStyle w:val="a3"/>
              <w:ind w:left="0"/>
              <w:jc w:val="center"/>
              <w:rPr>
                <w:rFonts w:ascii="Times New Roman" w:hAnsi="Times New Roman" w:cs="Times New Roman"/>
                <w:sz w:val="24"/>
                <w:szCs w:val="24"/>
              </w:rPr>
            </w:pPr>
          </w:p>
          <w:p w14:paraId="3F0EC8EC" w14:textId="1DA1150F" w:rsidR="00405752" w:rsidRDefault="00A90EC5"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11.4</w:t>
            </w:r>
          </w:p>
          <w:p w14:paraId="4675EEB2" w14:textId="35530E0A" w:rsidR="00405752" w:rsidRDefault="00405752" w:rsidP="00172ABD">
            <w:pPr>
              <w:pStyle w:val="a3"/>
              <w:ind w:left="0"/>
              <w:jc w:val="center"/>
              <w:rPr>
                <w:rFonts w:ascii="Times New Roman" w:hAnsi="Times New Roman" w:cs="Times New Roman"/>
                <w:sz w:val="24"/>
                <w:szCs w:val="24"/>
              </w:rPr>
            </w:pPr>
          </w:p>
          <w:p w14:paraId="4E4E5446" w14:textId="2E03D593" w:rsidR="00405752" w:rsidRDefault="00405752" w:rsidP="00172ABD">
            <w:pPr>
              <w:pStyle w:val="a3"/>
              <w:ind w:left="0"/>
              <w:jc w:val="center"/>
              <w:rPr>
                <w:rFonts w:ascii="Times New Roman" w:hAnsi="Times New Roman" w:cs="Times New Roman"/>
                <w:sz w:val="24"/>
                <w:szCs w:val="24"/>
              </w:rPr>
            </w:pPr>
          </w:p>
          <w:p w14:paraId="64254191" w14:textId="0451375D" w:rsidR="00405752" w:rsidRDefault="00405752" w:rsidP="00172ABD">
            <w:pPr>
              <w:pStyle w:val="a3"/>
              <w:ind w:left="0"/>
              <w:jc w:val="center"/>
              <w:rPr>
                <w:rFonts w:ascii="Times New Roman" w:hAnsi="Times New Roman" w:cs="Times New Roman"/>
                <w:sz w:val="24"/>
                <w:szCs w:val="24"/>
              </w:rPr>
            </w:pPr>
          </w:p>
          <w:p w14:paraId="3AC59C8A" w14:textId="4A1324FC" w:rsidR="00405752" w:rsidRDefault="00405752" w:rsidP="00172ABD">
            <w:pPr>
              <w:pStyle w:val="a3"/>
              <w:ind w:left="0"/>
              <w:jc w:val="center"/>
              <w:rPr>
                <w:rFonts w:ascii="Times New Roman" w:hAnsi="Times New Roman" w:cs="Times New Roman"/>
                <w:sz w:val="24"/>
                <w:szCs w:val="24"/>
              </w:rPr>
            </w:pPr>
          </w:p>
          <w:p w14:paraId="5B7EC2FE" w14:textId="290B763F" w:rsidR="00405752" w:rsidRDefault="00405752" w:rsidP="00172ABD">
            <w:pPr>
              <w:pStyle w:val="a3"/>
              <w:ind w:left="0"/>
              <w:jc w:val="center"/>
              <w:rPr>
                <w:rFonts w:ascii="Times New Roman" w:hAnsi="Times New Roman" w:cs="Times New Roman"/>
                <w:sz w:val="24"/>
                <w:szCs w:val="24"/>
              </w:rPr>
            </w:pPr>
          </w:p>
          <w:p w14:paraId="37C41EE9" w14:textId="79E2AA2E" w:rsidR="00405752" w:rsidRDefault="00405752" w:rsidP="00172ABD">
            <w:pPr>
              <w:pStyle w:val="a3"/>
              <w:ind w:left="0"/>
              <w:jc w:val="center"/>
              <w:rPr>
                <w:rFonts w:ascii="Times New Roman" w:hAnsi="Times New Roman" w:cs="Times New Roman"/>
                <w:sz w:val="24"/>
                <w:szCs w:val="24"/>
              </w:rPr>
            </w:pPr>
          </w:p>
          <w:p w14:paraId="51C5E1AB" w14:textId="77777777" w:rsidR="00A90EC5" w:rsidRDefault="00A90EC5" w:rsidP="00172ABD">
            <w:pPr>
              <w:pStyle w:val="a3"/>
              <w:ind w:left="0"/>
              <w:jc w:val="center"/>
              <w:rPr>
                <w:rFonts w:ascii="Times New Roman" w:hAnsi="Times New Roman" w:cs="Times New Roman"/>
                <w:sz w:val="24"/>
                <w:szCs w:val="24"/>
              </w:rPr>
            </w:pPr>
          </w:p>
          <w:p w14:paraId="168C7502" w14:textId="42F4488A" w:rsidR="00612B40" w:rsidRDefault="005C0235"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405752">
              <w:rPr>
                <w:rFonts w:ascii="Times New Roman" w:hAnsi="Times New Roman" w:cs="Times New Roman"/>
                <w:sz w:val="24"/>
                <w:szCs w:val="24"/>
              </w:rPr>
              <w:t>2</w:t>
            </w:r>
            <w:r>
              <w:rPr>
                <w:rFonts w:ascii="Times New Roman" w:hAnsi="Times New Roman" w:cs="Times New Roman"/>
                <w:sz w:val="24"/>
                <w:szCs w:val="24"/>
              </w:rPr>
              <w:t>.1</w:t>
            </w:r>
          </w:p>
          <w:p w14:paraId="0EC13634" w14:textId="77777777" w:rsidR="00612B40" w:rsidRDefault="00612B40" w:rsidP="00172ABD">
            <w:pPr>
              <w:pStyle w:val="a3"/>
              <w:ind w:left="0"/>
              <w:jc w:val="center"/>
              <w:rPr>
                <w:rFonts w:ascii="Times New Roman" w:hAnsi="Times New Roman" w:cs="Times New Roman"/>
                <w:sz w:val="24"/>
                <w:szCs w:val="24"/>
              </w:rPr>
            </w:pPr>
          </w:p>
          <w:p w14:paraId="01F186E4" w14:textId="77777777" w:rsidR="00612B40" w:rsidRDefault="00612B40" w:rsidP="00172ABD">
            <w:pPr>
              <w:pStyle w:val="a3"/>
              <w:ind w:left="0"/>
              <w:jc w:val="center"/>
              <w:rPr>
                <w:rFonts w:ascii="Times New Roman" w:hAnsi="Times New Roman" w:cs="Times New Roman"/>
                <w:sz w:val="24"/>
                <w:szCs w:val="24"/>
              </w:rPr>
            </w:pPr>
          </w:p>
          <w:p w14:paraId="420D8DB7" w14:textId="77777777" w:rsidR="00612B40" w:rsidRDefault="00612B40" w:rsidP="00172ABD">
            <w:pPr>
              <w:pStyle w:val="a3"/>
              <w:ind w:left="0"/>
              <w:jc w:val="center"/>
              <w:rPr>
                <w:rFonts w:ascii="Times New Roman" w:hAnsi="Times New Roman" w:cs="Times New Roman"/>
                <w:sz w:val="24"/>
                <w:szCs w:val="24"/>
              </w:rPr>
            </w:pPr>
          </w:p>
          <w:p w14:paraId="0428DAF9" w14:textId="77777777" w:rsidR="00612B40" w:rsidRDefault="00612B40" w:rsidP="00172ABD">
            <w:pPr>
              <w:pStyle w:val="a3"/>
              <w:ind w:left="0"/>
              <w:jc w:val="center"/>
              <w:rPr>
                <w:rFonts w:ascii="Times New Roman" w:hAnsi="Times New Roman" w:cs="Times New Roman"/>
                <w:sz w:val="24"/>
                <w:szCs w:val="24"/>
              </w:rPr>
            </w:pPr>
          </w:p>
          <w:p w14:paraId="7C543DAC" w14:textId="77777777" w:rsidR="00612B40" w:rsidRDefault="00612B40" w:rsidP="00172ABD">
            <w:pPr>
              <w:pStyle w:val="a3"/>
              <w:ind w:left="0"/>
              <w:jc w:val="center"/>
              <w:rPr>
                <w:rFonts w:ascii="Times New Roman" w:hAnsi="Times New Roman" w:cs="Times New Roman"/>
                <w:sz w:val="24"/>
                <w:szCs w:val="24"/>
              </w:rPr>
            </w:pPr>
          </w:p>
          <w:p w14:paraId="0CB11A8C" w14:textId="77777777" w:rsidR="00612B40" w:rsidRDefault="00612B40" w:rsidP="00172ABD">
            <w:pPr>
              <w:pStyle w:val="a3"/>
              <w:ind w:left="0"/>
              <w:jc w:val="center"/>
              <w:rPr>
                <w:rFonts w:ascii="Times New Roman" w:hAnsi="Times New Roman" w:cs="Times New Roman"/>
                <w:sz w:val="24"/>
                <w:szCs w:val="24"/>
              </w:rPr>
            </w:pPr>
          </w:p>
          <w:p w14:paraId="12A2FDD7" w14:textId="77777777" w:rsidR="00612B40" w:rsidRDefault="00612B40" w:rsidP="00172ABD">
            <w:pPr>
              <w:pStyle w:val="a3"/>
              <w:ind w:left="0"/>
              <w:jc w:val="center"/>
              <w:rPr>
                <w:rFonts w:ascii="Times New Roman" w:hAnsi="Times New Roman" w:cs="Times New Roman"/>
                <w:sz w:val="24"/>
                <w:szCs w:val="24"/>
              </w:rPr>
            </w:pPr>
          </w:p>
          <w:p w14:paraId="61657ACA" w14:textId="77777777" w:rsidR="00612B40" w:rsidRDefault="00612B40" w:rsidP="00172ABD">
            <w:pPr>
              <w:pStyle w:val="a3"/>
              <w:ind w:left="0"/>
              <w:jc w:val="center"/>
              <w:rPr>
                <w:rFonts w:ascii="Times New Roman" w:hAnsi="Times New Roman" w:cs="Times New Roman"/>
                <w:sz w:val="24"/>
                <w:szCs w:val="24"/>
              </w:rPr>
            </w:pPr>
          </w:p>
          <w:p w14:paraId="4C198242" w14:textId="77777777" w:rsidR="00612B40" w:rsidRDefault="00612B40" w:rsidP="00172ABD">
            <w:pPr>
              <w:pStyle w:val="a3"/>
              <w:ind w:left="0"/>
              <w:jc w:val="center"/>
              <w:rPr>
                <w:rFonts w:ascii="Times New Roman" w:hAnsi="Times New Roman" w:cs="Times New Roman"/>
                <w:sz w:val="24"/>
                <w:szCs w:val="24"/>
              </w:rPr>
            </w:pPr>
          </w:p>
          <w:p w14:paraId="63E5B0F6" w14:textId="77777777" w:rsidR="00612B40" w:rsidRDefault="00612B40" w:rsidP="00172ABD">
            <w:pPr>
              <w:pStyle w:val="a3"/>
              <w:ind w:left="0"/>
              <w:jc w:val="center"/>
              <w:rPr>
                <w:rFonts w:ascii="Times New Roman" w:hAnsi="Times New Roman" w:cs="Times New Roman"/>
                <w:sz w:val="24"/>
                <w:szCs w:val="24"/>
              </w:rPr>
            </w:pPr>
          </w:p>
          <w:p w14:paraId="30F9DDE4" w14:textId="77777777" w:rsidR="00612B40" w:rsidRDefault="00612B40" w:rsidP="00172ABD">
            <w:pPr>
              <w:pStyle w:val="a3"/>
              <w:ind w:left="0"/>
              <w:jc w:val="center"/>
              <w:rPr>
                <w:rFonts w:ascii="Times New Roman" w:hAnsi="Times New Roman" w:cs="Times New Roman"/>
                <w:sz w:val="24"/>
                <w:szCs w:val="24"/>
              </w:rPr>
            </w:pPr>
          </w:p>
          <w:p w14:paraId="43478085" w14:textId="77777777" w:rsidR="00612B40" w:rsidRDefault="00612B40" w:rsidP="00172ABD">
            <w:pPr>
              <w:pStyle w:val="a3"/>
              <w:ind w:left="0"/>
              <w:jc w:val="center"/>
              <w:rPr>
                <w:rFonts w:ascii="Times New Roman" w:hAnsi="Times New Roman" w:cs="Times New Roman"/>
                <w:sz w:val="24"/>
                <w:szCs w:val="24"/>
              </w:rPr>
            </w:pPr>
          </w:p>
          <w:p w14:paraId="7088759D" w14:textId="77777777" w:rsidR="00612B40" w:rsidRDefault="00612B40" w:rsidP="00172ABD">
            <w:pPr>
              <w:pStyle w:val="a3"/>
              <w:ind w:left="0"/>
              <w:jc w:val="center"/>
              <w:rPr>
                <w:rFonts w:ascii="Times New Roman" w:hAnsi="Times New Roman" w:cs="Times New Roman"/>
                <w:sz w:val="24"/>
                <w:szCs w:val="24"/>
              </w:rPr>
            </w:pPr>
          </w:p>
          <w:p w14:paraId="46FE2883" w14:textId="77777777" w:rsidR="00612B40" w:rsidRDefault="00612B40" w:rsidP="00172ABD">
            <w:pPr>
              <w:pStyle w:val="a3"/>
              <w:ind w:left="0"/>
              <w:jc w:val="center"/>
              <w:rPr>
                <w:rFonts w:ascii="Times New Roman" w:hAnsi="Times New Roman" w:cs="Times New Roman"/>
                <w:sz w:val="24"/>
                <w:szCs w:val="24"/>
              </w:rPr>
            </w:pPr>
          </w:p>
          <w:p w14:paraId="0121C60F" w14:textId="77777777" w:rsidR="00612B40" w:rsidRDefault="00612B40" w:rsidP="00172ABD">
            <w:pPr>
              <w:pStyle w:val="a3"/>
              <w:ind w:left="0"/>
              <w:jc w:val="center"/>
              <w:rPr>
                <w:rFonts w:ascii="Times New Roman" w:hAnsi="Times New Roman" w:cs="Times New Roman"/>
                <w:sz w:val="24"/>
                <w:szCs w:val="24"/>
              </w:rPr>
            </w:pPr>
          </w:p>
          <w:p w14:paraId="3536CA85" w14:textId="77777777" w:rsidR="00612B40" w:rsidRDefault="00612B40" w:rsidP="00172ABD">
            <w:pPr>
              <w:pStyle w:val="a3"/>
              <w:ind w:left="0"/>
              <w:jc w:val="center"/>
              <w:rPr>
                <w:rFonts w:ascii="Times New Roman" w:hAnsi="Times New Roman" w:cs="Times New Roman"/>
                <w:sz w:val="24"/>
                <w:szCs w:val="24"/>
              </w:rPr>
            </w:pPr>
          </w:p>
          <w:p w14:paraId="0E0E2B94" w14:textId="77777777" w:rsidR="007C69E9" w:rsidRDefault="007C69E9" w:rsidP="00172ABD">
            <w:pPr>
              <w:pStyle w:val="a3"/>
              <w:ind w:left="0"/>
              <w:jc w:val="center"/>
              <w:rPr>
                <w:rFonts w:ascii="Times New Roman" w:hAnsi="Times New Roman" w:cs="Times New Roman"/>
                <w:sz w:val="24"/>
                <w:szCs w:val="24"/>
              </w:rPr>
            </w:pPr>
          </w:p>
          <w:p w14:paraId="38E3F23D" w14:textId="77777777" w:rsidR="007C69E9" w:rsidRDefault="007C69E9" w:rsidP="00172ABD">
            <w:pPr>
              <w:pStyle w:val="a3"/>
              <w:ind w:left="0"/>
              <w:jc w:val="center"/>
              <w:rPr>
                <w:rFonts w:ascii="Times New Roman" w:hAnsi="Times New Roman" w:cs="Times New Roman"/>
                <w:sz w:val="24"/>
                <w:szCs w:val="24"/>
              </w:rPr>
            </w:pPr>
          </w:p>
          <w:p w14:paraId="36C04C6D" w14:textId="77777777" w:rsidR="007C69E9" w:rsidRDefault="007C69E9" w:rsidP="00172ABD">
            <w:pPr>
              <w:pStyle w:val="a3"/>
              <w:ind w:left="0"/>
              <w:jc w:val="center"/>
              <w:rPr>
                <w:rFonts w:ascii="Times New Roman" w:hAnsi="Times New Roman" w:cs="Times New Roman"/>
                <w:sz w:val="24"/>
                <w:szCs w:val="24"/>
              </w:rPr>
            </w:pPr>
          </w:p>
          <w:p w14:paraId="731E7A7D" w14:textId="77777777" w:rsidR="000634C2" w:rsidRDefault="000634C2" w:rsidP="00172ABD">
            <w:pPr>
              <w:pStyle w:val="a3"/>
              <w:ind w:left="0"/>
              <w:jc w:val="center"/>
              <w:rPr>
                <w:rFonts w:ascii="Times New Roman" w:hAnsi="Times New Roman" w:cs="Times New Roman"/>
                <w:sz w:val="24"/>
                <w:szCs w:val="24"/>
              </w:rPr>
            </w:pPr>
          </w:p>
          <w:p w14:paraId="70485632" w14:textId="35720B0B" w:rsidR="007C69E9" w:rsidRDefault="00A90EC5"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12.2</w:t>
            </w:r>
          </w:p>
          <w:p w14:paraId="3636D7B9" w14:textId="77777777" w:rsidR="007C69E9" w:rsidRDefault="007C69E9" w:rsidP="00172ABD">
            <w:pPr>
              <w:pStyle w:val="a3"/>
              <w:ind w:left="0"/>
              <w:jc w:val="center"/>
              <w:rPr>
                <w:rFonts w:ascii="Times New Roman" w:hAnsi="Times New Roman" w:cs="Times New Roman"/>
                <w:sz w:val="24"/>
                <w:szCs w:val="24"/>
              </w:rPr>
            </w:pPr>
          </w:p>
          <w:p w14:paraId="482D964F" w14:textId="77777777" w:rsidR="007C69E9" w:rsidRDefault="007C69E9" w:rsidP="00172ABD">
            <w:pPr>
              <w:pStyle w:val="a3"/>
              <w:ind w:left="0"/>
              <w:jc w:val="center"/>
              <w:rPr>
                <w:rFonts w:ascii="Times New Roman" w:hAnsi="Times New Roman" w:cs="Times New Roman"/>
                <w:sz w:val="24"/>
                <w:szCs w:val="24"/>
              </w:rPr>
            </w:pPr>
          </w:p>
          <w:p w14:paraId="59BF8171" w14:textId="77777777" w:rsidR="00A90EC5" w:rsidRDefault="00A90EC5" w:rsidP="00172ABD">
            <w:pPr>
              <w:pStyle w:val="a3"/>
              <w:ind w:left="0"/>
              <w:jc w:val="center"/>
              <w:rPr>
                <w:rFonts w:ascii="Times New Roman" w:hAnsi="Times New Roman" w:cs="Times New Roman"/>
                <w:sz w:val="24"/>
                <w:szCs w:val="24"/>
              </w:rPr>
            </w:pPr>
          </w:p>
          <w:p w14:paraId="7D0FC20B" w14:textId="77777777" w:rsidR="00A90EC5" w:rsidRDefault="00A90EC5" w:rsidP="00172ABD">
            <w:pPr>
              <w:pStyle w:val="a3"/>
              <w:ind w:left="0"/>
              <w:jc w:val="center"/>
              <w:rPr>
                <w:rFonts w:ascii="Times New Roman" w:hAnsi="Times New Roman" w:cs="Times New Roman"/>
                <w:sz w:val="24"/>
                <w:szCs w:val="24"/>
              </w:rPr>
            </w:pPr>
          </w:p>
          <w:p w14:paraId="2D08DD42" w14:textId="77777777" w:rsidR="00A90EC5" w:rsidRDefault="00A90EC5" w:rsidP="00172ABD">
            <w:pPr>
              <w:pStyle w:val="a3"/>
              <w:ind w:left="0"/>
              <w:jc w:val="center"/>
              <w:rPr>
                <w:rFonts w:ascii="Times New Roman" w:hAnsi="Times New Roman" w:cs="Times New Roman"/>
                <w:sz w:val="24"/>
                <w:szCs w:val="24"/>
              </w:rPr>
            </w:pPr>
          </w:p>
          <w:p w14:paraId="369409E1" w14:textId="77777777" w:rsidR="000634C2" w:rsidRDefault="000634C2" w:rsidP="00172ABD">
            <w:pPr>
              <w:pStyle w:val="a3"/>
              <w:ind w:left="0"/>
              <w:jc w:val="center"/>
              <w:rPr>
                <w:rFonts w:ascii="Times New Roman" w:hAnsi="Times New Roman" w:cs="Times New Roman"/>
                <w:sz w:val="24"/>
                <w:szCs w:val="24"/>
              </w:rPr>
            </w:pPr>
          </w:p>
          <w:p w14:paraId="350119B4" w14:textId="3BF4BA18" w:rsidR="00A90EC5" w:rsidRDefault="00A90EC5"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12.3</w:t>
            </w:r>
          </w:p>
          <w:p w14:paraId="7730C598" w14:textId="77777777" w:rsidR="00A90EC5" w:rsidRDefault="00A90EC5" w:rsidP="00172ABD">
            <w:pPr>
              <w:pStyle w:val="a3"/>
              <w:ind w:left="0"/>
              <w:jc w:val="center"/>
              <w:rPr>
                <w:rFonts w:ascii="Times New Roman" w:hAnsi="Times New Roman" w:cs="Times New Roman"/>
                <w:sz w:val="24"/>
                <w:szCs w:val="24"/>
              </w:rPr>
            </w:pPr>
          </w:p>
          <w:p w14:paraId="5517BEF3" w14:textId="77777777" w:rsidR="00A90EC5" w:rsidRDefault="00A90EC5" w:rsidP="00172ABD">
            <w:pPr>
              <w:pStyle w:val="a3"/>
              <w:ind w:left="0"/>
              <w:jc w:val="center"/>
              <w:rPr>
                <w:rFonts w:ascii="Times New Roman" w:hAnsi="Times New Roman" w:cs="Times New Roman"/>
                <w:sz w:val="24"/>
                <w:szCs w:val="24"/>
              </w:rPr>
            </w:pPr>
          </w:p>
          <w:p w14:paraId="63F95E14" w14:textId="77777777" w:rsidR="00A90EC5" w:rsidRDefault="00A90EC5" w:rsidP="00172ABD">
            <w:pPr>
              <w:pStyle w:val="a3"/>
              <w:ind w:left="0"/>
              <w:jc w:val="center"/>
              <w:rPr>
                <w:rFonts w:ascii="Times New Roman" w:hAnsi="Times New Roman" w:cs="Times New Roman"/>
                <w:sz w:val="24"/>
                <w:szCs w:val="24"/>
              </w:rPr>
            </w:pPr>
          </w:p>
          <w:p w14:paraId="08613C25" w14:textId="77777777" w:rsidR="00A90EC5" w:rsidRDefault="00A90EC5" w:rsidP="00172ABD">
            <w:pPr>
              <w:pStyle w:val="a3"/>
              <w:ind w:left="0"/>
              <w:jc w:val="center"/>
              <w:rPr>
                <w:rFonts w:ascii="Times New Roman" w:hAnsi="Times New Roman" w:cs="Times New Roman"/>
                <w:sz w:val="24"/>
                <w:szCs w:val="24"/>
              </w:rPr>
            </w:pPr>
          </w:p>
          <w:p w14:paraId="468937FA" w14:textId="77777777" w:rsidR="00A90EC5" w:rsidRDefault="00A90EC5" w:rsidP="00172ABD">
            <w:pPr>
              <w:pStyle w:val="a3"/>
              <w:ind w:left="0"/>
              <w:jc w:val="center"/>
              <w:rPr>
                <w:rFonts w:ascii="Times New Roman" w:hAnsi="Times New Roman" w:cs="Times New Roman"/>
                <w:sz w:val="24"/>
                <w:szCs w:val="24"/>
              </w:rPr>
            </w:pPr>
          </w:p>
          <w:p w14:paraId="2B17B5EA" w14:textId="77777777" w:rsidR="00A90EC5" w:rsidRDefault="00A90EC5" w:rsidP="00172ABD">
            <w:pPr>
              <w:pStyle w:val="a3"/>
              <w:ind w:left="0"/>
              <w:jc w:val="center"/>
              <w:rPr>
                <w:rFonts w:ascii="Times New Roman" w:hAnsi="Times New Roman" w:cs="Times New Roman"/>
                <w:sz w:val="24"/>
                <w:szCs w:val="24"/>
              </w:rPr>
            </w:pPr>
          </w:p>
          <w:p w14:paraId="787B81EB" w14:textId="77777777" w:rsidR="00A90EC5" w:rsidRDefault="00A90EC5" w:rsidP="00172ABD">
            <w:pPr>
              <w:pStyle w:val="a3"/>
              <w:ind w:left="0"/>
              <w:jc w:val="center"/>
              <w:rPr>
                <w:rFonts w:ascii="Times New Roman" w:hAnsi="Times New Roman" w:cs="Times New Roman"/>
                <w:sz w:val="24"/>
                <w:szCs w:val="24"/>
              </w:rPr>
            </w:pPr>
          </w:p>
          <w:p w14:paraId="26010B73" w14:textId="77777777" w:rsidR="00A90EC5" w:rsidRDefault="00A90EC5" w:rsidP="00172ABD">
            <w:pPr>
              <w:pStyle w:val="a3"/>
              <w:ind w:left="0"/>
              <w:jc w:val="center"/>
              <w:rPr>
                <w:rFonts w:ascii="Times New Roman" w:hAnsi="Times New Roman" w:cs="Times New Roman"/>
                <w:sz w:val="24"/>
                <w:szCs w:val="24"/>
              </w:rPr>
            </w:pPr>
          </w:p>
          <w:p w14:paraId="3AFBBBC6" w14:textId="77777777" w:rsidR="00A90EC5" w:rsidRDefault="00A90EC5" w:rsidP="00172ABD">
            <w:pPr>
              <w:pStyle w:val="a3"/>
              <w:ind w:left="0"/>
              <w:jc w:val="center"/>
              <w:rPr>
                <w:rFonts w:ascii="Times New Roman" w:hAnsi="Times New Roman" w:cs="Times New Roman"/>
                <w:sz w:val="24"/>
                <w:szCs w:val="24"/>
              </w:rPr>
            </w:pPr>
          </w:p>
          <w:p w14:paraId="74383BF4" w14:textId="77777777" w:rsidR="00A90EC5" w:rsidRDefault="00A90EC5" w:rsidP="00172ABD">
            <w:pPr>
              <w:pStyle w:val="a3"/>
              <w:ind w:left="0"/>
              <w:jc w:val="center"/>
              <w:rPr>
                <w:rFonts w:ascii="Times New Roman" w:hAnsi="Times New Roman" w:cs="Times New Roman"/>
                <w:sz w:val="24"/>
                <w:szCs w:val="24"/>
              </w:rPr>
            </w:pPr>
          </w:p>
          <w:p w14:paraId="21382826" w14:textId="77777777" w:rsidR="00A90EC5" w:rsidRDefault="00A90EC5" w:rsidP="00172ABD">
            <w:pPr>
              <w:pStyle w:val="a3"/>
              <w:ind w:left="0"/>
              <w:jc w:val="center"/>
              <w:rPr>
                <w:rFonts w:ascii="Times New Roman" w:hAnsi="Times New Roman" w:cs="Times New Roman"/>
                <w:sz w:val="24"/>
                <w:szCs w:val="24"/>
              </w:rPr>
            </w:pPr>
          </w:p>
          <w:p w14:paraId="13519C0F" w14:textId="77777777" w:rsidR="00A90EC5" w:rsidRDefault="00A90EC5" w:rsidP="00172ABD">
            <w:pPr>
              <w:pStyle w:val="a3"/>
              <w:ind w:left="0"/>
              <w:jc w:val="center"/>
              <w:rPr>
                <w:rFonts w:ascii="Times New Roman" w:hAnsi="Times New Roman" w:cs="Times New Roman"/>
                <w:sz w:val="24"/>
                <w:szCs w:val="24"/>
              </w:rPr>
            </w:pPr>
          </w:p>
          <w:p w14:paraId="75CFBE05" w14:textId="77777777" w:rsidR="00A90EC5" w:rsidRDefault="00A90EC5" w:rsidP="00172ABD">
            <w:pPr>
              <w:pStyle w:val="a3"/>
              <w:ind w:left="0"/>
              <w:jc w:val="center"/>
              <w:rPr>
                <w:rFonts w:ascii="Times New Roman" w:hAnsi="Times New Roman" w:cs="Times New Roman"/>
                <w:sz w:val="24"/>
                <w:szCs w:val="24"/>
              </w:rPr>
            </w:pPr>
          </w:p>
          <w:p w14:paraId="1B7E3919" w14:textId="77777777" w:rsidR="00A90EC5" w:rsidRDefault="00A90EC5" w:rsidP="00172ABD">
            <w:pPr>
              <w:pStyle w:val="a3"/>
              <w:ind w:left="0"/>
              <w:jc w:val="center"/>
              <w:rPr>
                <w:rFonts w:ascii="Times New Roman" w:hAnsi="Times New Roman" w:cs="Times New Roman"/>
                <w:sz w:val="24"/>
                <w:szCs w:val="24"/>
              </w:rPr>
            </w:pPr>
          </w:p>
          <w:p w14:paraId="32CF15BA" w14:textId="77777777" w:rsidR="00A90EC5" w:rsidRDefault="00A90EC5" w:rsidP="00172ABD">
            <w:pPr>
              <w:pStyle w:val="a3"/>
              <w:ind w:left="0"/>
              <w:jc w:val="center"/>
              <w:rPr>
                <w:rFonts w:ascii="Times New Roman" w:hAnsi="Times New Roman" w:cs="Times New Roman"/>
                <w:sz w:val="24"/>
                <w:szCs w:val="24"/>
              </w:rPr>
            </w:pPr>
          </w:p>
          <w:p w14:paraId="76C3DC52" w14:textId="77777777" w:rsidR="00A90EC5" w:rsidRDefault="00A90EC5" w:rsidP="00172ABD">
            <w:pPr>
              <w:pStyle w:val="a3"/>
              <w:ind w:left="0"/>
              <w:jc w:val="center"/>
              <w:rPr>
                <w:rFonts w:ascii="Times New Roman" w:hAnsi="Times New Roman" w:cs="Times New Roman"/>
                <w:sz w:val="24"/>
                <w:szCs w:val="24"/>
              </w:rPr>
            </w:pPr>
          </w:p>
          <w:p w14:paraId="31ED7D20" w14:textId="77777777" w:rsidR="00A90EC5" w:rsidRDefault="00A90EC5" w:rsidP="00172ABD">
            <w:pPr>
              <w:pStyle w:val="a3"/>
              <w:ind w:left="0"/>
              <w:jc w:val="center"/>
              <w:rPr>
                <w:rFonts w:ascii="Times New Roman" w:hAnsi="Times New Roman" w:cs="Times New Roman"/>
                <w:sz w:val="24"/>
                <w:szCs w:val="24"/>
              </w:rPr>
            </w:pPr>
          </w:p>
          <w:p w14:paraId="785259A5" w14:textId="77777777" w:rsidR="00A90EC5" w:rsidRDefault="00A90EC5" w:rsidP="00172ABD">
            <w:pPr>
              <w:pStyle w:val="a3"/>
              <w:ind w:left="0"/>
              <w:jc w:val="center"/>
              <w:rPr>
                <w:rFonts w:ascii="Times New Roman" w:hAnsi="Times New Roman" w:cs="Times New Roman"/>
                <w:sz w:val="24"/>
                <w:szCs w:val="24"/>
              </w:rPr>
            </w:pPr>
          </w:p>
          <w:p w14:paraId="71492633" w14:textId="476F4100" w:rsidR="00A90EC5" w:rsidRDefault="00A90EC5"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12.</w:t>
            </w:r>
            <w:r w:rsidR="00AD09E7">
              <w:rPr>
                <w:rFonts w:ascii="Times New Roman" w:hAnsi="Times New Roman" w:cs="Times New Roman"/>
                <w:sz w:val="24"/>
                <w:szCs w:val="24"/>
              </w:rPr>
              <w:t>4</w:t>
            </w:r>
          </w:p>
          <w:p w14:paraId="4C7DC423" w14:textId="77777777" w:rsidR="00A90EC5" w:rsidRDefault="00A90EC5" w:rsidP="00172ABD">
            <w:pPr>
              <w:pStyle w:val="a3"/>
              <w:ind w:left="0"/>
              <w:jc w:val="center"/>
              <w:rPr>
                <w:rFonts w:ascii="Times New Roman" w:hAnsi="Times New Roman" w:cs="Times New Roman"/>
                <w:sz w:val="24"/>
                <w:szCs w:val="24"/>
              </w:rPr>
            </w:pPr>
          </w:p>
          <w:p w14:paraId="42D1EB1D" w14:textId="77777777" w:rsidR="00A90EC5" w:rsidRDefault="00A90EC5" w:rsidP="00172ABD">
            <w:pPr>
              <w:pStyle w:val="a3"/>
              <w:ind w:left="0"/>
              <w:jc w:val="center"/>
              <w:rPr>
                <w:rFonts w:ascii="Times New Roman" w:hAnsi="Times New Roman" w:cs="Times New Roman"/>
                <w:sz w:val="24"/>
                <w:szCs w:val="24"/>
              </w:rPr>
            </w:pPr>
          </w:p>
          <w:p w14:paraId="44E8B81B" w14:textId="77777777" w:rsidR="00A90EC5" w:rsidRDefault="00A90EC5" w:rsidP="00172ABD">
            <w:pPr>
              <w:pStyle w:val="a3"/>
              <w:ind w:left="0"/>
              <w:jc w:val="center"/>
              <w:rPr>
                <w:rFonts w:ascii="Times New Roman" w:hAnsi="Times New Roman" w:cs="Times New Roman"/>
                <w:sz w:val="24"/>
                <w:szCs w:val="24"/>
              </w:rPr>
            </w:pPr>
          </w:p>
          <w:p w14:paraId="25AEF147" w14:textId="77777777" w:rsidR="00A90EC5" w:rsidRDefault="00A90EC5" w:rsidP="00172ABD">
            <w:pPr>
              <w:pStyle w:val="a3"/>
              <w:ind w:left="0"/>
              <w:jc w:val="center"/>
              <w:rPr>
                <w:rFonts w:ascii="Times New Roman" w:hAnsi="Times New Roman" w:cs="Times New Roman"/>
                <w:sz w:val="24"/>
                <w:szCs w:val="24"/>
              </w:rPr>
            </w:pPr>
          </w:p>
          <w:p w14:paraId="2FAA09D2" w14:textId="77777777" w:rsidR="00A90EC5" w:rsidRDefault="00A90EC5" w:rsidP="00172ABD">
            <w:pPr>
              <w:pStyle w:val="a3"/>
              <w:ind w:left="0"/>
              <w:jc w:val="center"/>
              <w:rPr>
                <w:rFonts w:ascii="Times New Roman" w:hAnsi="Times New Roman" w:cs="Times New Roman"/>
                <w:sz w:val="24"/>
                <w:szCs w:val="24"/>
              </w:rPr>
            </w:pPr>
          </w:p>
          <w:p w14:paraId="3EA21263" w14:textId="77777777" w:rsidR="000634C2" w:rsidRDefault="000634C2" w:rsidP="00172ABD">
            <w:pPr>
              <w:pStyle w:val="a3"/>
              <w:ind w:left="0"/>
              <w:jc w:val="center"/>
              <w:rPr>
                <w:rFonts w:ascii="Times New Roman" w:hAnsi="Times New Roman" w:cs="Times New Roman"/>
                <w:sz w:val="24"/>
                <w:szCs w:val="24"/>
              </w:rPr>
            </w:pPr>
          </w:p>
          <w:p w14:paraId="6FBBE17F" w14:textId="684BCA70" w:rsidR="00A90EC5" w:rsidRDefault="00A90EC5"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13.1</w:t>
            </w:r>
          </w:p>
          <w:p w14:paraId="0581ECE0" w14:textId="77777777" w:rsidR="00A90EC5" w:rsidRDefault="00A90EC5" w:rsidP="00172ABD">
            <w:pPr>
              <w:pStyle w:val="a3"/>
              <w:ind w:left="0"/>
              <w:jc w:val="center"/>
              <w:rPr>
                <w:rFonts w:ascii="Times New Roman" w:hAnsi="Times New Roman" w:cs="Times New Roman"/>
                <w:sz w:val="24"/>
                <w:szCs w:val="24"/>
              </w:rPr>
            </w:pPr>
          </w:p>
          <w:p w14:paraId="29053761" w14:textId="77777777" w:rsidR="00A90EC5" w:rsidRDefault="00A90EC5" w:rsidP="00172ABD">
            <w:pPr>
              <w:pStyle w:val="a3"/>
              <w:ind w:left="0"/>
              <w:jc w:val="center"/>
              <w:rPr>
                <w:rFonts w:ascii="Times New Roman" w:hAnsi="Times New Roman" w:cs="Times New Roman"/>
                <w:sz w:val="24"/>
                <w:szCs w:val="24"/>
              </w:rPr>
            </w:pPr>
          </w:p>
          <w:p w14:paraId="1C76564B" w14:textId="77777777" w:rsidR="00A90EC5" w:rsidRDefault="00A90EC5" w:rsidP="00172ABD">
            <w:pPr>
              <w:pStyle w:val="a3"/>
              <w:ind w:left="0"/>
              <w:jc w:val="center"/>
              <w:rPr>
                <w:rFonts w:ascii="Times New Roman" w:hAnsi="Times New Roman" w:cs="Times New Roman"/>
                <w:sz w:val="24"/>
                <w:szCs w:val="24"/>
              </w:rPr>
            </w:pPr>
          </w:p>
          <w:p w14:paraId="637A4301" w14:textId="77777777" w:rsidR="00A90EC5" w:rsidRDefault="00A90EC5" w:rsidP="00172ABD">
            <w:pPr>
              <w:pStyle w:val="a3"/>
              <w:ind w:left="0"/>
              <w:jc w:val="center"/>
              <w:rPr>
                <w:rFonts w:ascii="Times New Roman" w:hAnsi="Times New Roman" w:cs="Times New Roman"/>
                <w:sz w:val="24"/>
                <w:szCs w:val="24"/>
              </w:rPr>
            </w:pPr>
          </w:p>
          <w:p w14:paraId="3943230E" w14:textId="77777777" w:rsidR="00A90EC5" w:rsidRDefault="00A90EC5" w:rsidP="00172ABD">
            <w:pPr>
              <w:pStyle w:val="a3"/>
              <w:ind w:left="0"/>
              <w:jc w:val="center"/>
              <w:rPr>
                <w:rFonts w:ascii="Times New Roman" w:hAnsi="Times New Roman" w:cs="Times New Roman"/>
                <w:sz w:val="24"/>
                <w:szCs w:val="24"/>
              </w:rPr>
            </w:pPr>
          </w:p>
          <w:p w14:paraId="4C316E18" w14:textId="77777777" w:rsidR="00A90EC5" w:rsidRDefault="00A90EC5" w:rsidP="00172ABD">
            <w:pPr>
              <w:pStyle w:val="a3"/>
              <w:ind w:left="0"/>
              <w:jc w:val="center"/>
              <w:rPr>
                <w:rFonts w:ascii="Times New Roman" w:hAnsi="Times New Roman" w:cs="Times New Roman"/>
                <w:sz w:val="24"/>
                <w:szCs w:val="24"/>
              </w:rPr>
            </w:pPr>
          </w:p>
          <w:p w14:paraId="2A627350" w14:textId="77777777" w:rsidR="00A90EC5" w:rsidRDefault="00A90EC5"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13.2</w:t>
            </w:r>
          </w:p>
          <w:p w14:paraId="647D4BFD" w14:textId="77777777" w:rsidR="00A90EC5" w:rsidRDefault="00A90EC5" w:rsidP="00172ABD">
            <w:pPr>
              <w:pStyle w:val="a3"/>
              <w:ind w:left="0"/>
              <w:jc w:val="center"/>
              <w:rPr>
                <w:rFonts w:ascii="Times New Roman" w:hAnsi="Times New Roman" w:cs="Times New Roman"/>
                <w:sz w:val="24"/>
                <w:szCs w:val="24"/>
              </w:rPr>
            </w:pPr>
          </w:p>
          <w:p w14:paraId="61E0CAB2" w14:textId="77777777" w:rsidR="00A90EC5" w:rsidRDefault="00A90EC5" w:rsidP="00172ABD">
            <w:pPr>
              <w:pStyle w:val="a3"/>
              <w:ind w:left="0"/>
              <w:jc w:val="center"/>
              <w:rPr>
                <w:rFonts w:ascii="Times New Roman" w:hAnsi="Times New Roman" w:cs="Times New Roman"/>
                <w:sz w:val="24"/>
                <w:szCs w:val="24"/>
              </w:rPr>
            </w:pPr>
          </w:p>
          <w:p w14:paraId="5D5093E4" w14:textId="77777777" w:rsidR="00A90EC5" w:rsidRDefault="00A90EC5" w:rsidP="00172ABD">
            <w:pPr>
              <w:pStyle w:val="a3"/>
              <w:ind w:left="0"/>
              <w:jc w:val="center"/>
              <w:rPr>
                <w:rFonts w:ascii="Times New Roman" w:hAnsi="Times New Roman" w:cs="Times New Roman"/>
                <w:sz w:val="24"/>
                <w:szCs w:val="24"/>
              </w:rPr>
            </w:pPr>
          </w:p>
          <w:p w14:paraId="4D263F3D" w14:textId="3B3F31ED" w:rsidR="00A90EC5" w:rsidRPr="00013F14" w:rsidRDefault="00941C0C" w:rsidP="00172ABD">
            <w:pPr>
              <w:pStyle w:val="a3"/>
              <w:ind w:left="0"/>
              <w:jc w:val="center"/>
              <w:rPr>
                <w:rFonts w:ascii="Times New Roman" w:hAnsi="Times New Roman" w:cs="Times New Roman"/>
                <w:sz w:val="24"/>
                <w:szCs w:val="24"/>
              </w:rPr>
            </w:pPr>
            <w:r>
              <w:rPr>
                <w:rFonts w:ascii="Times New Roman" w:hAnsi="Times New Roman" w:cs="Times New Roman"/>
                <w:sz w:val="24"/>
                <w:szCs w:val="24"/>
              </w:rPr>
              <w:t>13.3</w:t>
            </w:r>
          </w:p>
        </w:tc>
        <w:tc>
          <w:tcPr>
            <w:tcW w:w="5954" w:type="dxa"/>
          </w:tcPr>
          <w:p w14:paraId="2ABA88EE" w14:textId="3102E506" w:rsidR="00013F14" w:rsidRDefault="002A5CFC" w:rsidP="002A5CFC">
            <w:pPr>
              <w:pStyle w:val="a3"/>
              <w:ind w:left="31"/>
              <w:jc w:val="both"/>
              <w:rPr>
                <w:rFonts w:ascii="Times New Roman" w:hAnsi="Times New Roman" w:cs="Times New Roman"/>
                <w:sz w:val="24"/>
                <w:szCs w:val="24"/>
              </w:rPr>
            </w:pPr>
            <w:r w:rsidRPr="002A5CFC">
              <w:rPr>
                <w:rFonts w:ascii="Times New Roman" w:hAnsi="Times New Roman" w:cs="Times New Roman"/>
                <w:sz w:val="24"/>
                <w:szCs w:val="24"/>
              </w:rPr>
              <w:lastRenderedPageBreak/>
              <w:t>Настоящая закупочная документация по тендеру (далее – тендерная документация) разработана в соответствии с требованиями Закона Республики Узбекистан</w:t>
            </w:r>
            <w:r>
              <w:rPr>
                <w:rFonts w:ascii="Times New Roman" w:hAnsi="Times New Roman" w:cs="Times New Roman"/>
                <w:sz w:val="24"/>
                <w:szCs w:val="24"/>
              </w:rPr>
              <w:t xml:space="preserve"> </w:t>
            </w:r>
            <w:r w:rsidRPr="002A5CFC">
              <w:rPr>
                <w:rFonts w:ascii="Times New Roman" w:hAnsi="Times New Roman" w:cs="Times New Roman"/>
                <w:sz w:val="24"/>
                <w:szCs w:val="24"/>
              </w:rPr>
              <w:t>«О государственных закупках» от 22.04.2021 г. № ЗРУ-684 (далее – Закон), Положением о порядке проведения комплексной экспертизы закупочной документации по тендеру и технического задания на государственную закупку, утвержденного постановлением Президента Республики Узбекистан от 25.07.2022 г. № ПП-332, а также и Положением о порядке организации и проведения процедур, связанных с осуществлением государственных закупок, утвержденного постановлением Кабинета Министров Республики Узбекистан от 20.05.2022 г. № 276.</w:t>
            </w:r>
          </w:p>
          <w:p w14:paraId="397F74D4" w14:textId="77777777" w:rsidR="00BE3451" w:rsidRDefault="00BE3451" w:rsidP="00013F14">
            <w:pPr>
              <w:pStyle w:val="a3"/>
              <w:ind w:left="0"/>
              <w:jc w:val="both"/>
              <w:rPr>
                <w:rFonts w:ascii="Times New Roman" w:hAnsi="Times New Roman" w:cs="Times New Roman"/>
                <w:sz w:val="24"/>
                <w:szCs w:val="24"/>
              </w:rPr>
            </w:pPr>
          </w:p>
          <w:p w14:paraId="76AB34ED" w14:textId="15693B6B" w:rsidR="00013F14" w:rsidRDefault="00013F14" w:rsidP="00013F14">
            <w:pPr>
              <w:pStyle w:val="a3"/>
              <w:ind w:left="0"/>
              <w:jc w:val="both"/>
              <w:rPr>
                <w:rFonts w:ascii="Times New Roman" w:hAnsi="Times New Roman" w:cs="Times New Roman"/>
                <w:b/>
                <w:sz w:val="24"/>
                <w:szCs w:val="24"/>
              </w:rPr>
            </w:pPr>
            <w:r w:rsidRPr="00013F14">
              <w:rPr>
                <w:rFonts w:ascii="Times New Roman" w:hAnsi="Times New Roman" w:cs="Times New Roman"/>
                <w:sz w:val="24"/>
                <w:szCs w:val="24"/>
              </w:rPr>
              <w:t xml:space="preserve">Предмет тендера: </w:t>
            </w:r>
            <w:r w:rsidRPr="00BE3451">
              <w:rPr>
                <w:rFonts w:ascii="Times New Roman" w:hAnsi="Times New Roman" w:cs="Times New Roman"/>
                <w:b/>
                <w:sz w:val="24"/>
                <w:szCs w:val="24"/>
              </w:rPr>
              <w:t>Услуги по страхованию воздушных судов и ответственности АО «</w:t>
            </w:r>
            <w:proofErr w:type="spellStart"/>
            <w:r w:rsidRPr="00BE3451">
              <w:rPr>
                <w:rFonts w:ascii="Times New Roman" w:hAnsi="Times New Roman" w:cs="Times New Roman"/>
                <w:b/>
                <w:sz w:val="24"/>
                <w:szCs w:val="24"/>
              </w:rPr>
              <w:t>Uzbekistan</w:t>
            </w:r>
            <w:proofErr w:type="spellEnd"/>
            <w:r w:rsidRPr="00BE3451">
              <w:rPr>
                <w:rFonts w:ascii="Times New Roman" w:hAnsi="Times New Roman" w:cs="Times New Roman"/>
                <w:b/>
                <w:sz w:val="24"/>
                <w:szCs w:val="24"/>
              </w:rPr>
              <w:t xml:space="preserve"> </w:t>
            </w:r>
            <w:proofErr w:type="spellStart"/>
            <w:r w:rsidRPr="00BE3451">
              <w:rPr>
                <w:rFonts w:ascii="Times New Roman" w:hAnsi="Times New Roman" w:cs="Times New Roman"/>
                <w:b/>
                <w:sz w:val="24"/>
                <w:szCs w:val="24"/>
              </w:rPr>
              <w:t>Airways</w:t>
            </w:r>
            <w:proofErr w:type="spellEnd"/>
            <w:r w:rsidRPr="00BE3451">
              <w:rPr>
                <w:rFonts w:ascii="Times New Roman" w:hAnsi="Times New Roman" w:cs="Times New Roman"/>
                <w:b/>
                <w:sz w:val="24"/>
                <w:szCs w:val="24"/>
              </w:rPr>
              <w:t>» на период с 15 июня 202</w:t>
            </w:r>
            <w:r w:rsidR="009F1048">
              <w:rPr>
                <w:rFonts w:ascii="Times New Roman" w:hAnsi="Times New Roman" w:cs="Times New Roman"/>
                <w:b/>
                <w:sz w:val="24"/>
                <w:szCs w:val="24"/>
              </w:rPr>
              <w:t>5</w:t>
            </w:r>
            <w:r w:rsidRPr="00BE3451">
              <w:rPr>
                <w:rFonts w:ascii="Times New Roman" w:hAnsi="Times New Roman" w:cs="Times New Roman"/>
                <w:b/>
                <w:sz w:val="24"/>
                <w:szCs w:val="24"/>
              </w:rPr>
              <w:t xml:space="preserve"> года по 14 июня 202</w:t>
            </w:r>
            <w:r w:rsidR="009F1048">
              <w:rPr>
                <w:rFonts w:ascii="Times New Roman" w:hAnsi="Times New Roman" w:cs="Times New Roman"/>
                <w:b/>
                <w:sz w:val="24"/>
                <w:szCs w:val="24"/>
              </w:rPr>
              <w:t>6</w:t>
            </w:r>
            <w:r w:rsidRPr="00BE3451">
              <w:rPr>
                <w:rFonts w:ascii="Times New Roman" w:hAnsi="Times New Roman" w:cs="Times New Roman"/>
                <w:b/>
                <w:sz w:val="24"/>
                <w:szCs w:val="24"/>
              </w:rPr>
              <w:t xml:space="preserve"> года.</w:t>
            </w:r>
          </w:p>
          <w:p w14:paraId="606E012E" w14:textId="77777777" w:rsidR="00BE3451" w:rsidRDefault="00BE3451" w:rsidP="00013F14">
            <w:pPr>
              <w:pStyle w:val="a3"/>
              <w:ind w:left="0"/>
              <w:jc w:val="both"/>
              <w:rPr>
                <w:rFonts w:ascii="Times New Roman" w:hAnsi="Times New Roman" w:cs="Times New Roman"/>
                <w:sz w:val="24"/>
                <w:szCs w:val="24"/>
              </w:rPr>
            </w:pPr>
          </w:p>
          <w:p w14:paraId="779D0869" w14:textId="4B5EE3CE" w:rsidR="00BE3451" w:rsidRDefault="00BE3451" w:rsidP="00013F14">
            <w:pPr>
              <w:pStyle w:val="a3"/>
              <w:ind w:left="0"/>
              <w:jc w:val="both"/>
              <w:rPr>
                <w:rFonts w:ascii="Times New Roman" w:hAnsi="Times New Roman" w:cs="Times New Roman"/>
                <w:sz w:val="24"/>
                <w:szCs w:val="24"/>
              </w:rPr>
            </w:pPr>
            <w:r w:rsidRPr="00BE3451">
              <w:rPr>
                <w:rFonts w:ascii="Times New Roman" w:hAnsi="Times New Roman" w:cs="Times New Roman"/>
                <w:sz w:val="24"/>
                <w:szCs w:val="24"/>
              </w:rPr>
              <w:t>Основанием для проведения тендера является согласованный Наблюдательным Советом АО "</w:t>
            </w:r>
            <w:proofErr w:type="spellStart"/>
            <w:r w:rsidRPr="00BE3451">
              <w:rPr>
                <w:rFonts w:ascii="Times New Roman" w:hAnsi="Times New Roman" w:cs="Times New Roman"/>
                <w:sz w:val="24"/>
                <w:szCs w:val="24"/>
              </w:rPr>
              <w:t>Uzbekistan</w:t>
            </w:r>
            <w:proofErr w:type="spellEnd"/>
            <w:r w:rsidRPr="00BE3451">
              <w:rPr>
                <w:rFonts w:ascii="Times New Roman" w:hAnsi="Times New Roman" w:cs="Times New Roman"/>
                <w:sz w:val="24"/>
                <w:szCs w:val="24"/>
              </w:rPr>
              <w:t xml:space="preserve"> </w:t>
            </w:r>
            <w:proofErr w:type="spellStart"/>
            <w:r w:rsidRPr="00BE3451">
              <w:rPr>
                <w:rFonts w:ascii="Times New Roman" w:hAnsi="Times New Roman" w:cs="Times New Roman"/>
                <w:sz w:val="24"/>
                <w:szCs w:val="24"/>
              </w:rPr>
              <w:t>Airways</w:t>
            </w:r>
            <w:proofErr w:type="spellEnd"/>
            <w:r w:rsidRPr="00BE3451">
              <w:rPr>
                <w:rFonts w:ascii="Times New Roman" w:hAnsi="Times New Roman" w:cs="Times New Roman"/>
                <w:sz w:val="24"/>
                <w:szCs w:val="24"/>
              </w:rPr>
              <w:t>" План-график закупок на 202</w:t>
            </w:r>
            <w:r w:rsidR="00F0607B" w:rsidRPr="00F0607B">
              <w:rPr>
                <w:rFonts w:ascii="Times New Roman" w:hAnsi="Times New Roman" w:cs="Times New Roman"/>
                <w:sz w:val="24"/>
                <w:szCs w:val="24"/>
              </w:rPr>
              <w:t>5</w:t>
            </w:r>
            <w:r w:rsidRPr="00BE3451">
              <w:rPr>
                <w:rFonts w:ascii="Times New Roman" w:hAnsi="Times New Roman" w:cs="Times New Roman"/>
                <w:sz w:val="24"/>
                <w:szCs w:val="24"/>
              </w:rPr>
              <w:t xml:space="preserve"> год.</w:t>
            </w:r>
          </w:p>
          <w:p w14:paraId="10830983" w14:textId="77777777" w:rsidR="00BE3451" w:rsidRDefault="00BE3451" w:rsidP="00013F14">
            <w:pPr>
              <w:pStyle w:val="a3"/>
              <w:ind w:left="0"/>
              <w:jc w:val="both"/>
              <w:rPr>
                <w:rFonts w:ascii="Times New Roman" w:hAnsi="Times New Roman" w:cs="Times New Roman"/>
                <w:sz w:val="24"/>
                <w:szCs w:val="24"/>
              </w:rPr>
            </w:pPr>
          </w:p>
          <w:p w14:paraId="2C8F9A85" w14:textId="77303C37" w:rsidR="00BE3451" w:rsidRPr="008E7981" w:rsidRDefault="00BE3451" w:rsidP="00013F14">
            <w:pPr>
              <w:pStyle w:val="a3"/>
              <w:ind w:left="0"/>
              <w:jc w:val="both"/>
              <w:rPr>
                <w:rFonts w:ascii="Times New Roman" w:hAnsi="Times New Roman" w:cs="Times New Roman"/>
                <w:sz w:val="24"/>
                <w:szCs w:val="24"/>
              </w:rPr>
            </w:pPr>
            <w:r w:rsidRPr="008E7981">
              <w:rPr>
                <w:rFonts w:ascii="Times New Roman" w:hAnsi="Times New Roman" w:cs="Times New Roman"/>
                <w:sz w:val="24"/>
                <w:szCs w:val="24"/>
              </w:rPr>
              <w:t xml:space="preserve">Стартовая цена (страховая премия): </w:t>
            </w:r>
          </w:p>
          <w:p w14:paraId="2CDAB829" w14:textId="3C19F8E7" w:rsidR="00BE3451" w:rsidRPr="008274AB" w:rsidRDefault="000D7129" w:rsidP="00013F14">
            <w:pPr>
              <w:pStyle w:val="a3"/>
              <w:ind w:left="0"/>
              <w:jc w:val="both"/>
              <w:rPr>
                <w:rFonts w:ascii="Times New Roman" w:hAnsi="Times New Roman" w:cs="Times New Roman"/>
                <w:b/>
                <w:sz w:val="24"/>
                <w:szCs w:val="24"/>
              </w:rPr>
            </w:pPr>
            <w:r w:rsidRPr="008E7981">
              <w:rPr>
                <w:rFonts w:ascii="Times New Roman" w:hAnsi="Times New Roman" w:cs="Times New Roman"/>
                <w:b/>
                <w:sz w:val="24"/>
                <w:szCs w:val="24"/>
              </w:rPr>
              <w:t xml:space="preserve">- </w:t>
            </w:r>
            <w:r w:rsidR="00176783" w:rsidRPr="00E62300">
              <w:rPr>
                <w:rFonts w:ascii="Times New Roman" w:hAnsi="Times New Roman"/>
                <w:b/>
                <w:sz w:val="20"/>
                <w:szCs w:val="20"/>
              </w:rPr>
              <w:t>Без учета НДС</w:t>
            </w:r>
            <w:r w:rsidRPr="008E7981">
              <w:rPr>
                <w:rFonts w:ascii="Times New Roman" w:hAnsi="Times New Roman" w:cs="Times New Roman"/>
                <w:b/>
                <w:sz w:val="24"/>
                <w:szCs w:val="24"/>
              </w:rPr>
              <w:t xml:space="preserve">: </w:t>
            </w:r>
            <w:r w:rsidR="00A01F16">
              <w:rPr>
                <w:rFonts w:ascii="Times New Roman" w:hAnsi="Times New Roman" w:cs="Times New Roman"/>
                <w:b/>
                <w:sz w:val="24"/>
                <w:szCs w:val="24"/>
              </w:rPr>
              <w:t>29</w:t>
            </w:r>
            <w:r w:rsidR="00C1277C">
              <w:rPr>
                <w:rFonts w:ascii="Times New Roman" w:hAnsi="Times New Roman" w:cs="Times New Roman"/>
                <w:b/>
                <w:sz w:val="24"/>
                <w:szCs w:val="24"/>
              </w:rPr>
              <w:t>0</w:t>
            </w:r>
            <w:r w:rsidR="00BE3451" w:rsidRPr="008E7981">
              <w:rPr>
                <w:rFonts w:ascii="Times New Roman" w:hAnsi="Times New Roman" w:cs="Times New Roman"/>
                <w:b/>
                <w:sz w:val="24"/>
                <w:szCs w:val="24"/>
              </w:rPr>
              <w:t> </w:t>
            </w:r>
            <w:r w:rsidR="004C009C" w:rsidRPr="008E7981">
              <w:rPr>
                <w:rFonts w:ascii="Times New Roman" w:hAnsi="Times New Roman" w:cs="Times New Roman"/>
                <w:b/>
                <w:sz w:val="24"/>
                <w:szCs w:val="24"/>
              </w:rPr>
              <w:t>00</w:t>
            </w:r>
            <w:r w:rsidR="00BE3451" w:rsidRPr="008E7981">
              <w:rPr>
                <w:rFonts w:ascii="Times New Roman" w:hAnsi="Times New Roman" w:cs="Times New Roman"/>
                <w:b/>
                <w:sz w:val="24"/>
                <w:szCs w:val="24"/>
              </w:rPr>
              <w:t xml:space="preserve">0 000 000 </w:t>
            </w:r>
            <w:proofErr w:type="spellStart"/>
            <w:r w:rsidR="00BE3451" w:rsidRPr="008E7981">
              <w:rPr>
                <w:rFonts w:ascii="Times New Roman" w:hAnsi="Times New Roman" w:cs="Times New Roman"/>
                <w:b/>
                <w:sz w:val="24"/>
                <w:szCs w:val="24"/>
              </w:rPr>
              <w:t>сум</w:t>
            </w:r>
            <w:proofErr w:type="spellEnd"/>
            <w:r w:rsidRPr="008E7981">
              <w:rPr>
                <w:rFonts w:ascii="Times New Roman" w:hAnsi="Times New Roman" w:cs="Times New Roman"/>
                <w:b/>
                <w:sz w:val="24"/>
                <w:szCs w:val="24"/>
              </w:rPr>
              <w:t>;</w:t>
            </w:r>
          </w:p>
          <w:p w14:paraId="27B6B9B1" w14:textId="421AC0D9" w:rsidR="000D7129" w:rsidRDefault="000D7129" w:rsidP="000D7129">
            <w:pPr>
              <w:jc w:val="both"/>
              <w:rPr>
                <w:rFonts w:ascii="Times New Roman" w:hAnsi="Times New Roman" w:cs="Times New Roman"/>
                <w:sz w:val="24"/>
                <w:szCs w:val="24"/>
              </w:rPr>
            </w:pPr>
            <w:r w:rsidRPr="000D7129">
              <w:rPr>
                <w:rFonts w:ascii="Times New Roman" w:hAnsi="Times New Roman" w:cs="Times New Roman"/>
                <w:sz w:val="24"/>
                <w:szCs w:val="24"/>
              </w:rPr>
              <w:t>Цены, указанные в тендерном предложении, не должны превышать стартовую цену.</w:t>
            </w:r>
          </w:p>
          <w:p w14:paraId="032F38C6" w14:textId="77777777" w:rsidR="000D7129" w:rsidRDefault="000D7129" w:rsidP="00013F14">
            <w:pPr>
              <w:pStyle w:val="a3"/>
              <w:ind w:left="0"/>
              <w:jc w:val="both"/>
              <w:rPr>
                <w:rFonts w:ascii="Times New Roman" w:hAnsi="Times New Roman" w:cs="Times New Roman"/>
                <w:sz w:val="24"/>
                <w:szCs w:val="24"/>
              </w:rPr>
            </w:pPr>
          </w:p>
          <w:p w14:paraId="68CB882D" w14:textId="77777777" w:rsidR="00B229A5" w:rsidRDefault="00B229A5" w:rsidP="00B229A5">
            <w:pPr>
              <w:pStyle w:val="a3"/>
              <w:ind w:left="0"/>
              <w:jc w:val="both"/>
              <w:rPr>
                <w:rFonts w:ascii="Times New Roman" w:hAnsi="Times New Roman" w:cs="Times New Roman"/>
                <w:sz w:val="24"/>
                <w:szCs w:val="24"/>
              </w:rPr>
            </w:pPr>
            <w:r w:rsidRPr="00BE3451">
              <w:rPr>
                <w:rFonts w:ascii="Times New Roman" w:hAnsi="Times New Roman" w:cs="Times New Roman"/>
                <w:sz w:val="24"/>
                <w:szCs w:val="24"/>
              </w:rPr>
              <w:t>Процедура проведения тендера Закупочной комиссией - электронная.</w:t>
            </w:r>
          </w:p>
          <w:p w14:paraId="1BE0F7CD" w14:textId="77777777" w:rsidR="00B229A5" w:rsidRDefault="00B229A5" w:rsidP="00013F14">
            <w:pPr>
              <w:pStyle w:val="a3"/>
              <w:ind w:left="0"/>
              <w:jc w:val="both"/>
              <w:rPr>
                <w:rFonts w:ascii="Times New Roman" w:hAnsi="Times New Roman" w:cs="Times New Roman"/>
                <w:sz w:val="24"/>
                <w:szCs w:val="24"/>
              </w:rPr>
            </w:pPr>
          </w:p>
          <w:p w14:paraId="30A6B19E" w14:textId="77777777" w:rsidR="00B229A5" w:rsidRPr="00B229A5" w:rsidRDefault="00B229A5" w:rsidP="00B229A5">
            <w:pPr>
              <w:pStyle w:val="a3"/>
              <w:ind w:left="0"/>
              <w:jc w:val="both"/>
              <w:rPr>
                <w:rFonts w:ascii="Times New Roman" w:hAnsi="Times New Roman" w:cs="Times New Roman"/>
                <w:sz w:val="24"/>
                <w:szCs w:val="24"/>
              </w:rPr>
            </w:pPr>
            <w:r w:rsidRPr="00B229A5">
              <w:rPr>
                <w:rFonts w:ascii="Times New Roman" w:hAnsi="Times New Roman" w:cs="Times New Roman"/>
                <w:sz w:val="24"/>
                <w:szCs w:val="24"/>
              </w:rPr>
              <w:t>Основные понятия, использованные в настоящей тендерной документации:</w:t>
            </w:r>
          </w:p>
          <w:p w14:paraId="3109709A" w14:textId="05F8D870" w:rsidR="00B229A5" w:rsidRDefault="00B229A5" w:rsidP="00B229A5">
            <w:pPr>
              <w:pStyle w:val="a3"/>
              <w:ind w:left="0"/>
              <w:jc w:val="both"/>
              <w:rPr>
                <w:rFonts w:ascii="Times New Roman" w:hAnsi="Times New Roman" w:cs="Times New Roman"/>
                <w:sz w:val="24"/>
                <w:szCs w:val="24"/>
              </w:rPr>
            </w:pPr>
            <w:r w:rsidRPr="00B229A5">
              <w:rPr>
                <w:rFonts w:ascii="Times New Roman" w:hAnsi="Times New Roman" w:cs="Times New Roman"/>
                <w:b/>
                <w:sz w:val="24"/>
                <w:szCs w:val="24"/>
              </w:rPr>
              <w:t>авансовый платеж</w:t>
            </w:r>
            <w:r w:rsidRPr="00B229A5">
              <w:rPr>
                <w:rFonts w:ascii="Times New Roman" w:hAnsi="Times New Roman" w:cs="Times New Roman"/>
                <w:sz w:val="24"/>
                <w:szCs w:val="24"/>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комиссионный сбор оператора и задаток сторон;</w:t>
            </w:r>
          </w:p>
          <w:p w14:paraId="541D3E16" w14:textId="10CEC33E" w:rsidR="00B229A5" w:rsidRDefault="00B229A5" w:rsidP="00013F14">
            <w:pPr>
              <w:pStyle w:val="a3"/>
              <w:ind w:left="0"/>
              <w:jc w:val="both"/>
              <w:rPr>
                <w:rFonts w:ascii="Times New Roman" w:hAnsi="Times New Roman" w:cs="Times New Roman"/>
                <w:sz w:val="24"/>
                <w:szCs w:val="24"/>
              </w:rPr>
            </w:pPr>
            <w:r w:rsidRPr="00B229A5">
              <w:rPr>
                <w:rFonts w:ascii="Times New Roman" w:hAnsi="Times New Roman" w:cs="Times New Roman"/>
                <w:b/>
                <w:sz w:val="24"/>
                <w:szCs w:val="24"/>
              </w:rPr>
              <w:t>обеспечение предложения</w:t>
            </w:r>
            <w:r w:rsidRPr="00B229A5">
              <w:rPr>
                <w:rFonts w:ascii="Times New Roman" w:hAnsi="Times New Roman" w:cs="Times New Roman"/>
                <w:sz w:val="24"/>
                <w:szCs w:val="24"/>
              </w:rPr>
              <w:t xml:space="preserve"> - предоставляемое участником по требованию заказчика обеспечение предложений и исполнения</w:t>
            </w:r>
            <w:r>
              <w:rPr>
                <w:rFonts w:ascii="Times New Roman" w:hAnsi="Times New Roman" w:cs="Times New Roman"/>
                <w:sz w:val="24"/>
                <w:szCs w:val="24"/>
              </w:rPr>
              <w:t xml:space="preserve"> </w:t>
            </w:r>
            <w:r w:rsidRPr="00B229A5">
              <w:rPr>
                <w:rFonts w:ascii="Times New Roman" w:hAnsi="Times New Roman" w:cs="Times New Roman"/>
                <w:sz w:val="24"/>
                <w:szCs w:val="24"/>
              </w:rPr>
              <w:t>обязательств в виде залога, гарантии, задатка либо другого способа, предусмотренного законодательством;</w:t>
            </w:r>
          </w:p>
          <w:p w14:paraId="6724D36C" w14:textId="6A9A99A8" w:rsidR="00B229A5" w:rsidRPr="00B229A5" w:rsidRDefault="00B229A5" w:rsidP="00013F14">
            <w:pPr>
              <w:pStyle w:val="a3"/>
              <w:ind w:left="0"/>
              <w:jc w:val="both"/>
              <w:rPr>
                <w:rFonts w:ascii="Times New Roman" w:hAnsi="Times New Roman" w:cs="Times New Roman"/>
                <w:sz w:val="24"/>
                <w:szCs w:val="24"/>
              </w:rPr>
            </w:pPr>
            <w:r w:rsidRPr="00B229A5">
              <w:rPr>
                <w:rFonts w:ascii="Times New Roman" w:hAnsi="Times New Roman" w:cs="Times New Roman"/>
                <w:sz w:val="24"/>
                <w:szCs w:val="24"/>
              </w:rPr>
              <w:t>оператор электронной системы государственных закупок (далее - оператор) - специально уполномоченное юридическое</w:t>
            </w:r>
            <w:r>
              <w:rPr>
                <w:rFonts w:ascii="Times New Roman" w:hAnsi="Times New Roman" w:cs="Times New Roman"/>
                <w:sz w:val="24"/>
                <w:szCs w:val="24"/>
              </w:rPr>
              <w:t xml:space="preserve"> </w:t>
            </w:r>
            <w:r w:rsidRPr="00B229A5">
              <w:rPr>
                <w:rFonts w:ascii="Times New Roman" w:hAnsi="Times New Roman" w:cs="Times New Roman"/>
                <w:sz w:val="24"/>
                <w:szCs w:val="24"/>
              </w:rPr>
              <w:t>лицо, оказывающее субъектам государственных закупок услуги,</w:t>
            </w:r>
            <w:r>
              <w:rPr>
                <w:rFonts w:ascii="Times New Roman" w:hAnsi="Times New Roman" w:cs="Times New Roman"/>
                <w:sz w:val="24"/>
                <w:szCs w:val="24"/>
              </w:rPr>
              <w:t xml:space="preserve"> </w:t>
            </w:r>
            <w:r w:rsidRPr="00B229A5">
              <w:rPr>
                <w:rFonts w:ascii="Times New Roman" w:hAnsi="Times New Roman" w:cs="Times New Roman"/>
                <w:sz w:val="24"/>
                <w:szCs w:val="24"/>
              </w:rPr>
              <w:t>связанные с проведением закупочных процедур</w:t>
            </w:r>
            <w:r>
              <w:rPr>
                <w:rFonts w:ascii="Times New Roman" w:hAnsi="Times New Roman" w:cs="Times New Roman"/>
                <w:sz w:val="24"/>
                <w:szCs w:val="24"/>
              </w:rPr>
              <w:t xml:space="preserve"> </w:t>
            </w:r>
            <w:r w:rsidRPr="00B229A5">
              <w:rPr>
                <w:rFonts w:ascii="Times New Roman" w:hAnsi="Times New Roman"/>
                <w:sz w:val="24"/>
                <w:szCs w:val="24"/>
                <w:lang w:eastAsia="ru-RU"/>
              </w:rPr>
              <w:t>в электронных системах</w:t>
            </w:r>
            <w:r>
              <w:rPr>
                <w:rFonts w:ascii="Times New Roman" w:hAnsi="Times New Roman"/>
                <w:sz w:val="24"/>
                <w:szCs w:val="24"/>
                <w:lang w:eastAsia="ru-RU"/>
              </w:rPr>
              <w:t xml:space="preserve"> </w:t>
            </w:r>
            <w:r w:rsidRPr="00FE419E">
              <w:rPr>
                <w:rFonts w:ascii="Times New Roman" w:hAnsi="Times New Roman"/>
                <w:sz w:val="24"/>
                <w:szCs w:val="24"/>
                <w:lang w:eastAsia="ru-RU"/>
              </w:rPr>
              <w:t>государственных закупок,</w:t>
            </w:r>
            <w:r>
              <w:rPr>
                <w:rFonts w:ascii="Times New Roman" w:hAnsi="Times New Roman"/>
                <w:sz w:val="24"/>
                <w:szCs w:val="24"/>
                <w:lang w:eastAsia="ru-RU"/>
              </w:rPr>
              <w:t xml:space="preserve"> </w:t>
            </w:r>
            <w:r w:rsidRPr="00B229A5">
              <w:rPr>
                <w:rFonts w:ascii="Times New Roman" w:hAnsi="Times New Roman"/>
                <w:sz w:val="24"/>
                <w:szCs w:val="24"/>
                <w:lang w:eastAsia="ru-RU"/>
              </w:rPr>
              <w:t>определяемое</w:t>
            </w:r>
          </w:p>
          <w:p w14:paraId="3CF2B1A2" w14:textId="604F0DA3" w:rsidR="00B229A5" w:rsidRDefault="00765CED" w:rsidP="00013F14">
            <w:pPr>
              <w:pStyle w:val="a3"/>
              <w:ind w:left="0"/>
              <w:jc w:val="both"/>
              <w:rPr>
                <w:rFonts w:ascii="Times New Roman" w:hAnsi="Times New Roman" w:cs="Times New Roman"/>
                <w:sz w:val="24"/>
                <w:szCs w:val="24"/>
              </w:rPr>
            </w:pPr>
            <w:r w:rsidRPr="00765CED">
              <w:rPr>
                <w:rFonts w:ascii="Times New Roman" w:hAnsi="Times New Roman" w:cs="Times New Roman"/>
                <w:sz w:val="24"/>
                <w:szCs w:val="24"/>
              </w:rPr>
              <w:lastRenderedPageBreak/>
              <w:t>Министерством экономики и финансов Республики Узбекистан;</w:t>
            </w:r>
          </w:p>
          <w:p w14:paraId="53CB1688" w14:textId="52F69F30" w:rsidR="00765CED" w:rsidRDefault="00765CED" w:rsidP="00765CED">
            <w:pPr>
              <w:pStyle w:val="a3"/>
              <w:ind w:left="0"/>
              <w:jc w:val="both"/>
              <w:rPr>
                <w:rFonts w:ascii="Times New Roman" w:hAnsi="Times New Roman" w:cs="Times New Roman"/>
                <w:sz w:val="24"/>
                <w:szCs w:val="24"/>
              </w:rPr>
            </w:pPr>
            <w:r w:rsidRPr="00765CED">
              <w:rPr>
                <w:rFonts w:ascii="Times New Roman" w:hAnsi="Times New Roman" w:cs="Times New Roman"/>
                <w:b/>
                <w:sz w:val="24"/>
                <w:szCs w:val="24"/>
              </w:rPr>
              <w:t>персональный кабинет</w:t>
            </w:r>
            <w:r w:rsidRPr="00765CED">
              <w:rPr>
                <w:rFonts w:ascii="Times New Roman" w:hAnsi="Times New Roman" w:cs="Times New Roman"/>
                <w:sz w:val="24"/>
                <w:szCs w:val="24"/>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r w:rsidRPr="00C44303">
              <w:rPr>
                <w:rFonts w:ascii="Times New Roman" w:hAnsi="Times New Roman"/>
                <w:b/>
                <w:sz w:val="28"/>
                <w:szCs w:val="28"/>
                <w:lang w:eastAsia="ru-RU"/>
              </w:rPr>
              <w:t xml:space="preserve"> </w:t>
            </w:r>
          </w:p>
          <w:p w14:paraId="3D39B407" w14:textId="6D9EAF24" w:rsidR="00765CED" w:rsidRDefault="00765CED" w:rsidP="00013F14">
            <w:pPr>
              <w:pStyle w:val="a3"/>
              <w:ind w:left="0"/>
              <w:jc w:val="both"/>
              <w:rPr>
                <w:rFonts w:ascii="Times New Roman" w:hAnsi="Times New Roman" w:cs="Times New Roman"/>
                <w:sz w:val="24"/>
                <w:szCs w:val="24"/>
              </w:rPr>
            </w:pPr>
            <w:r w:rsidRPr="00765CED">
              <w:rPr>
                <w:rFonts w:ascii="Times New Roman" w:hAnsi="Times New Roman" w:cs="Times New Roman"/>
                <w:b/>
                <w:sz w:val="24"/>
                <w:szCs w:val="24"/>
              </w:rPr>
              <w:t>расчетно-клиринговая палата (далее - РКП)</w:t>
            </w:r>
            <w:r w:rsidRPr="00765CED">
              <w:rPr>
                <w:rFonts w:ascii="Times New Roman" w:hAnsi="Times New Roman" w:cs="Times New Roman"/>
                <w:sz w:val="24"/>
                <w:szCs w:val="24"/>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p w14:paraId="7BB1EFE3" w14:textId="49E83B6E" w:rsidR="00765CED" w:rsidRDefault="00765CED" w:rsidP="00013F14">
            <w:pPr>
              <w:pStyle w:val="a3"/>
              <w:ind w:left="0"/>
              <w:jc w:val="both"/>
              <w:rPr>
                <w:rFonts w:ascii="Times New Roman" w:hAnsi="Times New Roman" w:cs="Times New Roman"/>
                <w:sz w:val="24"/>
                <w:szCs w:val="24"/>
              </w:rPr>
            </w:pPr>
            <w:r w:rsidRPr="00765CED">
              <w:rPr>
                <w:rFonts w:ascii="Times New Roman" w:hAnsi="Times New Roman" w:cs="Times New Roman"/>
                <w:b/>
                <w:sz w:val="24"/>
                <w:szCs w:val="24"/>
              </w:rPr>
              <w:t>электронная система государственных закупок (далее - электронная система)</w:t>
            </w:r>
            <w:r w:rsidRPr="00765CED">
              <w:rPr>
                <w:rFonts w:ascii="Times New Roman" w:hAnsi="Times New Roman" w:cs="Times New Roman"/>
                <w:sz w:val="24"/>
                <w:szCs w:val="24"/>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p w14:paraId="74D521EC" w14:textId="2F8345BC" w:rsidR="00765CED" w:rsidRDefault="00765CED" w:rsidP="00013F14">
            <w:pPr>
              <w:pStyle w:val="a3"/>
              <w:ind w:left="0"/>
              <w:jc w:val="both"/>
              <w:rPr>
                <w:rFonts w:ascii="Times New Roman" w:hAnsi="Times New Roman" w:cs="Times New Roman"/>
                <w:sz w:val="24"/>
                <w:szCs w:val="24"/>
              </w:rPr>
            </w:pPr>
          </w:p>
          <w:p w14:paraId="378C8EC8" w14:textId="77777777" w:rsidR="00765CED" w:rsidRPr="00765CED" w:rsidRDefault="00765CED" w:rsidP="00765CED">
            <w:pPr>
              <w:pStyle w:val="a3"/>
              <w:ind w:left="0"/>
              <w:jc w:val="both"/>
              <w:rPr>
                <w:rFonts w:ascii="Times New Roman" w:hAnsi="Times New Roman" w:cs="Times New Roman"/>
                <w:sz w:val="24"/>
                <w:szCs w:val="24"/>
              </w:rPr>
            </w:pPr>
            <w:r w:rsidRPr="00765CED">
              <w:rPr>
                <w:rFonts w:ascii="Times New Roman" w:hAnsi="Times New Roman" w:cs="Times New Roman"/>
                <w:sz w:val="24"/>
                <w:szCs w:val="24"/>
              </w:rPr>
              <w:t>Заказчиком (далее «Заказчик») тендера является АО «</w:t>
            </w:r>
            <w:proofErr w:type="spellStart"/>
            <w:r w:rsidRPr="00765CED">
              <w:rPr>
                <w:rFonts w:ascii="Times New Roman" w:hAnsi="Times New Roman" w:cs="Times New Roman"/>
                <w:sz w:val="24"/>
                <w:szCs w:val="24"/>
              </w:rPr>
              <w:t>Uzbekistan</w:t>
            </w:r>
            <w:proofErr w:type="spellEnd"/>
            <w:r w:rsidRPr="00765CED">
              <w:rPr>
                <w:rFonts w:ascii="Times New Roman" w:hAnsi="Times New Roman" w:cs="Times New Roman"/>
                <w:sz w:val="24"/>
                <w:szCs w:val="24"/>
              </w:rPr>
              <w:t xml:space="preserve"> </w:t>
            </w:r>
            <w:proofErr w:type="spellStart"/>
            <w:r w:rsidRPr="00765CED">
              <w:rPr>
                <w:rFonts w:ascii="Times New Roman" w:hAnsi="Times New Roman" w:cs="Times New Roman"/>
                <w:sz w:val="24"/>
                <w:szCs w:val="24"/>
              </w:rPr>
              <w:t>Airways</w:t>
            </w:r>
            <w:proofErr w:type="spellEnd"/>
            <w:r w:rsidRPr="00765CED">
              <w:rPr>
                <w:rFonts w:ascii="Times New Roman" w:hAnsi="Times New Roman" w:cs="Times New Roman"/>
                <w:sz w:val="24"/>
                <w:szCs w:val="24"/>
              </w:rPr>
              <w:t>».</w:t>
            </w:r>
          </w:p>
          <w:p w14:paraId="264E51A5" w14:textId="0119274E" w:rsidR="00765CED" w:rsidRPr="00765CED" w:rsidRDefault="00765CED" w:rsidP="00765CED">
            <w:pPr>
              <w:pStyle w:val="a3"/>
              <w:ind w:left="31"/>
              <w:jc w:val="both"/>
              <w:rPr>
                <w:rFonts w:ascii="Times New Roman" w:hAnsi="Times New Roman" w:cs="Times New Roman"/>
                <w:sz w:val="24"/>
                <w:szCs w:val="24"/>
              </w:rPr>
            </w:pPr>
            <w:r w:rsidRPr="00765CED">
              <w:rPr>
                <w:rFonts w:ascii="Times New Roman" w:hAnsi="Times New Roman" w:cs="Times New Roman"/>
                <w:sz w:val="24"/>
                <w:szCs w:val="24"/>
              </w:rPr>
              <w:t xml:space="preserve">Адрес «Заказчика»: 100060, </w:t>
            </w:r>
            <w:proofErr w:type="spellStart"/>
            <w:r w:rsidRPr="00765CED">
              <w:rPr>
                <w:rFonts w:ascii="Times New Roman" w:hAnsi="Times New Roman" w:cs="Times New Roman"/>
                <w:sz w:val="24"/>
                <w:szCs w:val="24"/>
              </w:rPr>
              <w:t>г.Ташкент</w:t>
            </w:r>
            <w:proofErr w:type="spellEnd"/>
            <w:r w:rsidRPr="00765CED">
              <w:rPr>
                <w:rFonts w:ascii="Times New Roman" w:hAnsi="Times New Roman" w:cs="Times New Roman"/>
                <w:sz w:val="24"/>
                <w:szCs w:val="24"/>
              </w:rPr>
              <w:t xml:space="preserve">, </w:t>
            </w:r>
          </w:p>
          <w:p w14:paraId="259EE941" w14:textId="77777777" w:rsidR="00765CED" w:rsidRPr="00765CED" w:rsidRDefault="00765CED" w:rsidP="00765CED">
            <w:pPr>
              <w:pStyle w:val="a3"/>
              <w:ind w:left="31"/>
              <w:jc w:val="both"/>
              <w:rPr>
                <w:rFonts w:ascii="Times New Roman" w:hAnsi="Times New Roman" w:cs="Times New Roman"/>
                <w:sz w:val="24"/>
                <w:szCs w:val="24"/>
              </w:rPr>
            </w:pPr>
            <w:proofErr w:type="spellStart"/>
            <w:r w:rsidRPr="00765CED">
              <w:rPr>
                <w:rFonts w:ascii="Times New Roman" w:hAnsi="Times New Roman" w:cs="Times New Roman"/>
                <w:sz w:val="24"/>
                <w:szCs w:val="24"/>
              </w:rPr>
              <w:t>Мирабадский</w:t>
            </w:r>
            <w:proofErr w:type="spellEnd"/>
            <w:r w:rsidRPr="00765CED">
              <w:rPr>
                <w:rFonts w:ascii="Times New Roman" w:hAnsi="Times New Roman" w:cs="Times New Roman"/>
                <w:sz w:val="24"/>
                <w:szCs w:val="24"/>
              </w:rPr>
              <w:t xml:space="preserve"> район, проспект Амира </w:t>
            </w:r>
            <w:proofErr w:type="spellStart"/>
            <w:r w:rsidRPr="00765CED">
              <w:rPr>
                <w:rFonts w:ascii="Times New Roman" w:hAnsi="Times New Roman" w:cs="Times New Roman"/>
                <w:sz w:val="24"/>
                <w:szCs w:val="24"/>
              </w:rPr>
              <w:t>Темура</w:t>
            </w:r>
            <w:proofErr w:type="spellEnd"/>
            <w:r w:rsidRPr="00765CED">
              <w:rPr>
                <w:rFonts w:ascii="Times New Roman" w:hAnsi="Times New Roman" w:cs="Times New Roman"/>
                <w:sz w:val="24"/>
                <w:szCs w:val="24"/>
              </w:rPr>
              <w:t xml:space="preserve">, 41 Расчетный счет «Заказчика»: </w:t>
            </w:r>
          </w:p>
          <w:p w14:paraId="5C6732EF" w14:textId="77777777" w:rsidR="00765CED" w:rsidRPr="00765CED" w:rsidRDefault="00765CED" w:rsidP="00765CED">
            <w:pPr>
              <w:pStyle w:val="a3"/>
              <w:ind w:left="31"/>
              <w:jc w:val="both"/>
              <w:rPr>
                <w:rFonts w:ascii="Times New Roman" w:hAnsi="Times New Roman" w:cs="Times New Roman"/>
                <w:sz w:val="24"/>
                <w:szCs w:val="24"/>
              </w:rPr>
            </w:pPr>
            <w:r w:rsidRPr="00765CED">
              <w:rPr>
                <w:rFonts w:ascii="Times New Roman" w:hAnsi="Times New Roman" w:cs="Times New Roman"/>
                <w:sz w:val="24"/>
                <w:szCs w:val="24"/>
              </w:rPr>
              <w:t xml:space="preserve">ИНН 306628114, ОКЭД 52.23.0 </w:t>
            </w:r>
          </w:p>
          <w:p w14:paraId="7E19F03C" w14:textId="2DF8FA9F" w:rsidR="00765CED" w:rsidRPr="00765CED" w:rsidRDefault="00765CED" w:rsidP="00765CED">
            <w:pPr>
              <w:pStyle w:val="a3"/>
              <w:ind w:left="31"/>
              <w:jc w:val="both"/>
              <w:rPr>
                <w:rFonts w:ascii="Times New Roman" w:hAnsi="Times New Roman" w:cs="Times New Roman"/>
                <w:sz w:val="24"/>
                <w:szCs w:val="24"/>
              </w:rPr>
            </w:pPr>
            <w:r w:rsidRPr="00765CED">
              <w:rPr>
                <w:rFonts w:ascii="Times New Roman" w:hAnsi="Times New Roman" w:cs="Times New Roman"/>
                <w:sz w:val="24"/>
                <w:szCs w:val="24"/>
              </w:rPr>
              <w:t>р/счет:20210000</w:t>
            </w:r>
            <w:r w:rsidR="009F1048">
              <w:rPr>
                <w:rFonts w:ascii="Times New Roman" w:hAnsi="Times New Roman" w:cs="Times New Roman"/>
                <w:sz w:val="24"/>
                <w:szCs w:val="24"/>
              </w:rPr>
              <w:t>3</w:t>
            </w:r>
            <w:r w:rsidRPr="00765CED">
              <w:rPr>
                <w:rFonts w:ascii="Times New Roman" w:hAnsi="Times New Roman" w:cs="Times New Roman"/>
                <w:sz w:val="24"/>
                <w:szCs w:val="24"/>
              </w:rPr>
              <w:t>0511530700</w:t>
            </w:r>
            <w:r w:rsidR="009F1048">
              <w:rPr>
                <w:rFonts w:ascii="Times New Roman" w:hAnsi="Times New Roman" w:cs="Times New Roman"/>
                <w:sz w:val="24"/>
                <w:szCs w:val="24"/>
              </w:rPr>
              <w:t>9</w:t>
            </w:r>
            <w:r w:rsidRPr="00765CED">
              <w:rPr>
                <w:rFonts w:ascii="Times New Roman" w:hAnsi="Times New Roman" w:cs="Times New Roman"/>
                <w:sz w:val="24"/>
                <w:szCs w:val="24"/>
              </w:rPr>
              <w:t xml:space="preserve"> </w:t>
            </w:r>
          </w:p>
          <w:p w14:paraId="5A16FF75" w14:textId="44221FD6" w:rsidR="00765CED" w:rsidRDefault="00765CED" w:rsidP="00765CED">
            <w:pPr>
              <w:pStyle w:val="a3"/>
              <w:ind w:left="0"/>
              <w:jc w:val="both"/>
              <w:rPr>
                <w:rFonts w:ascii="Times New Roman" w:hAnsi="Times New Roman" w:cs="Times New Roman"/>
                <w:sz w:val="24"/>
                <w:szCs w:val="24"/>
              </w:rPr>
            </w:pPr>
            <w:r w:rsidRPr="00765CED">
              <w:rPr>
                <w:rFonts w:ascii="Times New Roman" w:hAnsi="Times New Roman" w:cs="Times New Roman"/>
                <w:sz w:val="24"/>
                <w:szCs w:val="24"/>
              </w:rPr>
              <w:t xml:space="preserve">Банк: ОПЕРУ при ЧАКБ «Ориент </w:t>
            </w:r>
            <w:proofErr w:type="spellStart"/>
            <w:r w:rsidRPr="00765CED">
              <w:rPr>
                <w:rFonts w:ascii="Times New Roman" w:hAnsi="Times New Roman" w:cs="Times New Roman"/>
                <w:sz w:val="24"/>
                <w:szCs w:val="24"/>
              </w:rPr>
              <w:t>Финанс</w:t>
            </w:r>
            <w:proofErr w:type="spellEnd"/>
            <w:r w:rsidRPr="00765CED">
              <w:rPr>
                <w:rFonts w:ascii="Times New Roman" w:hAnsi="Times New Roman" w:cs="Times New Roman"/>
                <w:sz w:val="24"/>
                <w:szCs w:val="24"/>
              </w:rPr>
              <w:t>»</w:t>
            </w:r>
          </w:p>
          <w:p w14:paraId="0EC8EBC1" w14:textId="77777777" w:rsidR="00765CED" w:rsidRPr="006F20B1" w:rsidRDefault="00765CED" w:rsidP="00765CED">
            <w:pPr>
              <w:jc w:val="both"/>
              <w:rPr>
                <w:rFonts w:ascii="Times New Roman" w:hAnsi="Times New Roman" w:cs="Times New Roman"/>
                <w:sz w:val="24"/>
                <w:szCs w:val="24"/>
              </w:rPr>
            </w:pPr>
            <w:r w:rsidRPr="006F20B1">
              <w:rPr>
                <w:rFonts w:ascii="Times New Roman" w:hAnsi="Times New Roman" w:cs="Times New Roman"/>
                <w:sz w:val="24"/>
                <w:szCs w:val="24"/>
              </w:rPr>
              <w:t>Узбекистан, 100029, г. Ташкент,</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Мирзо</w:t>
            </w:r>
            <w:proofErr w:type="spellEnd"/>
            <w:r w:rsidRPr="006F20B1">
              <w:rPr>
                <w:rFonts w:ascii="Times New Roman" w:hAnsi="Times New Roman" w:cs="Times New Roman"/>
                <w:sz w:val="24"/>
                <w:szCs w:val="24"/>
              </w:rPr>
              <w:t xml:space="preserve"> </w:t>
            </w:r>
            <w:proofErr w:type="spellStart"/>
            <w:r w:rsidRPr="006F20B1">
              <w:rPr>
                <w:rFonts w:ascii="Times New Roman" w:hAnsi="Times New Roman" w:cs="Times New Roman"/>
                <w:sz w:val="24"/>
                <w:szCs w:val="24"/>
              </w:rPr>
              <w:t>Улугбекский</w:t>
            </w:r>
            <w:proofErr w:type="spellEnd"/>
            <w:r w:rsidRPr="006F20B1">
              <w:rPr>
                <w:rFonts w:ascii="Times New Roman" w:hAnsi="Times New Roman" w:cs="Times New Roman"/>
                <w:sz w:val="24"/>
                <w:szCs w:val="24"/>
              </w:rPr>
              <w:t xml:space="preserve"> район, ул.Осие-5 </w:t>
            </w:r>
          </w:p>
          <w:p w14:paraId="4D09046F" w14:textId="77777777" w:rsidR="00765CED" w:rsidRPr="006F20B1" w:rsidRDefault="00765CED" w:rsidP="00765CED">
            <w:pPr>
              <w:jc w:val="both"/>
              <w:rPr>
                <w:rFonts w:ascii="Times New Roman" w:hAnsi="Times New Roman" w:cs="Times New Roman"/>
                <w:sz w:val="24"/>
                <w:szCs w:val="24"/>
              </w:rPr>
            </w:pPr>
            <w:r w:rsidRPr="006F20B1">
              <w:rPr>
                <w:rFonts w:ascii="Times New Roman" w:hAnsi="Times New Roman" w:cs="Times New Roman"/>
                <w:sz w:val="24"/>
                <w:szCs w:val="24"/>
              </w:rPr>
              <w:t xml:space="preserve">МФО (код банка): 01071 </w:t>
            </w:r>
          </w:p>
          <w:p w14:paraId="6DFBEE70" w14:textId="77777777" w:rsidR="00765CED" w:rsidRDefault="00765CED" w:rsidP="00765CED">
            <w:pPr>
              <w:jc w:val="both"/>
              <w:rPr>
                <w:rFonts w:ascii="Times New Roman" w:hAnsi="Times New Roman" w:cs="Times New Roman"/>
                <w:sz w:val="24"/>
                <w:szCs w:val="24"/>
              </w:rPr>
            </w:pPr>
            <w:r w:rsidRPr="006F20B1">
              <w:rPr>
                <w:rFonts w:ascii="Times New Roman" w:hAnsi="Times New Roman" w:cs="Times New Roman"/>
                <w:sz w:val="24"/>
                <w:szCs w:val="24"/>
              </w:rPr>
              <w:t xml:space="preserve">Код плательщика НДС 3260 1006 3134 </w:t>
            </w:r>
          </w:p>
          <w:p w14:paraId="74F72FE7" w14:textId="77777777" w:rsidR="00765CED" w:rsidRPr="006F20B1" w:rsidRDefault="00765CED" w:rsidP="00765CED">
            <w:pPr>
              <w:jc w:val="both"/>
              <w:rPr>
                <w:rFonts w:ascii="Times New Roman" w:hAnsi="Times New Roman" w:cs="Times New Roman"/>
                <w:sz w:val="24"/>
                <w:szCs w:val="24"/>
              </w:rPr>
            </w:pPr>
            <w:r w:rsidRPr="006F20B1">
              <w:rPr>
                <w:rFonts w:ascii="Times New Roman" w:hAnsi="Times New Roman" w:cs="Times New Roman"/>
                <w:sz w:val="24"/>
                <w:szCs w:val="24"/>
              </w:rPr>
              <w:t xml:space="preserve">Валютный счет «Заказчика»: </w:t>
            </w:r>
          </w:p>
          <w:p w14:paraId="49F59C71" w14:textId="77777777" w:rsidR="00765CED" w:rsidRPr="006F20B1" w:rsidRDefault="00765CED" w:rsidP="00765CED">
            <w:pPr>
              <w:jc w:val="both"/>
              <w:rPr>
                <w:rFonts w:ascii="Times New Roman" w:hAnsi="Times New Roman" w:cs="Times New Roman"/>
                <w:sz w:val="24"/>
                <w:szCs w:val="24"/>
              </w:rPr>
            </w:pPr>
            <w:r>
              <w:rPr>
                <w:rFonts w:ascii="Times New Roman" w:hAnsi="Times New Roman" w:cs="Times New Roman"/>
                <w:sz w:val="24"/>
                <w:szCs w:val="24"/>
              </w:rPr>
              <w:t>ИНН</w:t>
            </w:r>
            <w:r w:rsidRPr="006F20B1">
              <w:rPr>
                <w:rFonts w:ascii="Times New Roman" w:hAnsi="Times New Roman" w:cs="Times New Roman"/>
                <w:sz w:val="24"/>
                <w:szCs w:val="24"/>
              </w:rPr>
              <w:t xml:space="preserve">: 306 628 114 </w:t>
            </w:r>
          </w:p>
          <w:p w14:paraId="6E7F67B3" w14:textId="5D1B5DFC" w:rsidR="00765CED" w:rsidRPr="0000488A" w:rsidRDefault="00765CED" w:rsidP="00765CED">
            <w:pPr>
              <w:pStyle w:val="a3"/>
              <w:ind w:left="0"/>
              <w:jc w:val="both"/>
              <w:rPr>
                <w:rFonts w:ascii="Times New Roman" w:hAnsi="Times New Roman" w:cs="Times New Roman"/>
                <w:sz w:val="24"/>
                <w:szCs w:val="24"/>
              </w:rPr>
            </w:pPr>
            <w:r w:rsidRPr="006F20B1">
              <w:rPr>
                <w:rFonts w:ascii="Times New Roman" w:hAnsi="Times New Roman" w:cs="Times New Roman"/>
                <w:sz w:val="24"/>
                <w:szCs w:val="24"/>
              </w:rPr>
              <w:t xml:space="preserve">Р/С </w:t>
            </w:r>
            <w:r w:rsidRPr="00D61039">
              <w:rPr>
                <w:rFonts w:ascii="Times New Roman" w:hAnsi="Times New Roman" w:cs="Times New Roman"/>
                <w:sz w:val="24"/>
                <w:szCs w:val="24"/>
              </w:rPr>
              <w:t xml:space="preserve">2021 0840 </w:t>
            </w:r>
            <w:r w:rsidR="005F54EA" w:rsidRPr="0000488A">
              <w:rPr>
                <w:rFonts w:ascii="Times New Roman" w:hAnsi="Times New Roman" w:cs="Times New Roman"/>
                <w:sz w:val="24"/>
                <w:szCs w:val="24"/>
              </w:rPr>
              <w:t>7</w:t>
            </w:r>
            <w:r w:rsidRPr="00D61039">
              <w:rPr>
                <w:rFonts w:ascii="Times New Roman" w:hAnsi="Times New Roman" w:cs="Times New Roman"/>
                <w:sz w:val="24"/>
                <w:szCs w:val="24"/>
              </w:rPr>
              <w:t>051 1530 7005</w:t>
            </w:r>
            <w:r w:rsidR="00D61039" w:rsidRPr="0000488A">
              <w:rPr>
                <w:rFonts w:ascii="Times New Roman" w:hAnsi="Times New Roman" w:cs="Times New Roman"/>
                <w:sz w:val="24"/>
                <w:szCs w:val="24"/>
              </w:rPr>
              <w:t xml:space="preserve"> (</w:t>
            </w:r>
            <w:r w:rsidR="00D61039" w:rsidRPr="00D61039">
              <w:rPr>
                <w:rFonts w:ascii="Times New Roman" w:hAnsi="Times New Roman" w:cs="Times New Roman"/>
                <w:sz w:val="24"/>
                <w:szCs w:val="24"/>
                <w:lang w:val="en-US"/>
              </w:rPr>
              <w:t>USD</w:t>
            </w:r>
            <w:r w:rsidR="00D61039" w:rsidRPr="0000488A">
              <w:rPr>
                <w:rFonts w:ascii="Times New Roman" w:hAnsi="Times New Roman" w:cs="Times New Roman"/>
                <w:sz w:val="24"/>
                <w:szCs w:val="24"/>
              </w:rPr>
              <w:t>)</w:t>
            </w:r>
          </w:p>
          <w:p w14:paraId="28BA3743" w14:textId="77777777" w:rsidR="00765CED" w:rsidRPr="006F20B1" w:rsidRDefault="00765CED" w:rsidP="00765CED">
            <w:pPr>
              <w:jc w:val="both"/>
              <w:rPr>
                <w:rFonts w:ascii="Times New Roman" w:hAnsi="Times New Roman" w:cs="Times New Roman"/>
                <w:sz w:val="24"/>
                <w:szCs w:val="24"/>
              </w:rPr>
            </w:pPr>
            <w:r w:rsidRPr="006F20B1">
              <w:rPr>
                <w:rFonts w:ascii="Times New Roman" w:hAnsi="Times New Roman" w:cs="Times New Roman"/>
                <w:sz w:val="24"/>
                <w:szCs w:val="24"/>
              </w:rPr>
              <w:t xml:space="preserve">Банк: ЦОФ АО Национального банка внешнеэкономической деятельности Республики Узбекистан. </w:t>
            </w:r>
          </w:p>
          <w:p w14:paraId="0AE6DB49" w14:textId="77777777" w:rsidR="00765CED" w:rsidRPr="006F20B1" w:rsidRDefault="00765CED" w:rsidP="00765CED">
            <w:pPr>
              <w:jc w:val="both"/>
              <w:rPr>
                <w:rFonts w:ascii="Times New Roman" w:hAnsi="Times New Roman" w:cs="Times New Roman"/>
                <w:sz w:val="24"/>
                <w:szCs w:val="24"/>
              </w:rPr>
            </w:pPr>
            <w:r w:rsidRPr="006F20B1">
              <w:rPr>
                <w:rFonts w:ascii="Times New Roman" w:hAnsi="Times New Roman" w:cs="Times New Roman"/>
                <w:sz w:val="24"/>
                <w:szCs w:val="24"/>
              </w:rPr>
              <w:t xml:space="preserve">Адрес банка: 100084, г. Ташкент ул. Амира </w:t>
            </w:r>
            <w:proofErr w:type="spellStart"/>
            <w:r w:rsidRPr="006F20B1">
              <w:rPr>
                <w:rFonts w:ascii="Times New Roman" w:hAnsi="Times New Roman" w:cs="Times New Roman"/>
                <w:sz w:val="24"/>
                <w:szCs w:val="24"/>
              </w:rPr>
              <w:t>Темура</w:t>
            </w:r>
            <w:proofErr w:type="spellEnd"/>
            <w:r w:rsidRPr="006F20B1">
              <w:rPr>
                <w:rFonts w:ascii="Times New Roman" w:hAnsi="Times New Roman" w:cs="Times New Roman"/>
                <w:sz w:val="24"/>
                <w:szCs w:val="24"/>
              </w:rPr>
              <w:t xml:space="preserve"> 101. </w:t>
            </w:r>
          </w:p>
          <w:p w14:paraId="5577401B" w14:textId="77777777" w:rsidR="00765CED" w:rsidRPr="006F20B1" w:rsidRDefault="00765CED" w:rsidP="00765CED">
            <w:pPr>
              <w:jc w:val="both"/>
              <w:rPr>
                <w:rFonts w:ascii="Times New Roman" w:hAnsi="Times New Roman" w:cs="Times New Roman"/>
                <w:sz w:val="24"/>
                <w:szCs w:val="24"/>
              </w:rPr>
            </w:pPr>
            <w:r w:rsidRPr="006F20B1">
              <w:rPr>
                <w:rFonts w:ascii="Times New Roman" w:hAnsi="Times New Roman" w:cs="Times New Roman"/>
                <w:sz w:val="24"/>
                <w:szCs w:val="24"/>
              </w:rPr>
              <w:t xml:space="preserve">SWIFT CODE: NВFAUZ2X </w:t>
            </w:r>
          </w:p>
          <w:p w14:paraId="713CD8E7" w14:textId="5AE33BAD" w:rsidR="00765CED" w:rsidRDefault="00765CED" w:rsidP="00765CED">
            <w:pPr>
              <w:pStyle w:val="a3"/>
              <w:ind w:left="0"/>
              <w:jc w:val="both"/>
              <w:rPr>
                <w:rFonts w:ascii="Times New Roman" w:hAnsi="Times New Roman" w:cs="Times New Roman"/>
                <w:sz w:val="24"/>
                <w:szCs w:val="24"/>
              </w:rPr>
            </w:pPr>
            <w:r w:rsidRPr="006F20B1">
              <w:rPr>
                <w:rFonts w:ascii="Times New Roman" w:hAnsi="Times New Roman" w:cs="Times New Roman"/>
                <w:sz w:val="24"/>
                <w:szCs w:val="24"/>
              </w:rPr>
              <w:t>МФО (код банка): 00882</w:t>
            </w:r>
          </w:p>
          <w:p w14:paraId="06D36EAC" w14:textId="78497DF8" w:rsidR="00765CED" w:rsidRDefault="00765CED" w:rsidP="00013F14">
            <w:pPr>
              <w:pStyle w:val="a3"/>
              <w:ind w:left="0"/>
              <w:jc w:val="both"/>
              <w:rPr>
                <w:rFonts w:ascii="Times New Roman" w:hAnsi="Times New Roman" w:cs="Times New Roman"/>
                <w:sz w:val="24"/>
                <w:szCs w:val="24"/>
              </w:rPr>
            </w:pPr>
          </w:p>
          <w:p w14:paraId="5A80299F" w14:textId="77777777" w:rsidR="00765CED" w:rsidRPr="00AD1B2C" w:rsidRDefault="00765CED" w:rsidP="00765CED">
            <w:pPr>
              <w:jc w:val="both"/>
              <w:rPr>
                <w:rFonts w:ascii="Times New Roman" w:hAnsi="Times New Roman" w:cs="Times New Roman"/>
                <w:sz w:val="24"/>
                <w:szCs w:val="24"/>
              </w:rPr>
            </w:pPr>
            <w:r w:rsidRPr="00AD1B2C">
              <w:rPr>
                <w:rFonts w:ascii="Times New Roman" w:hAnsi="Times New Roman" w:cs="Times New Roman"/>
                <w:sz w:val="24"/>
                <w:szCs w:val="24"/>
              </w:rPr>
              <w:t>Рабочим органом Закупочной комиссии является Департамент закупок АО «</w:t>
            </w:r>
            <w:proofErr w:type="spellStart"/>
            <w:r w:rsidRPr="00AD1B2C">
              <w:rPr>
                <w:rFonts w:ascii="Times New Roman" w:hAnsi="Times New Roman" w:cs="Times New Roman"/>
                <w:sz w:val="24"/>
                <w:szCs w:val="24"/>
              </w:rPr>
              <w:t>Uzbekistan</w:t>
            </w:r>
            <w:proofErr w:type="spellEnd"/>
            <w:r w:rsidRPr="00AD1B2C">
              <w:rPr>
                <w:rFonts w:ascii="Times New Roman" w:hAnsi="Times New Roman" w:cs="Times New Roman"/>
                <w:sz w:val="24"/>
                <w:szCs w:val="24"/>
              </w:rPr>
              <w:t xml:space="preserve"> </w:t>
            </w:r>
            <w:proofErr w:type="spellStart"/>
            <w:r w:rsidRPr="00AD1B2C">
              <w:rPr>
                <w:rFonts w:ascii="Times New Roman" w:hAnsi="Times New Roman" w:cs="Times New Roman"/>
                <w:sz w:val="24"/>
                <w:szCs w:val="24"/>
              </w:rPr>
              <w:t>Airways</w:t>
            </w:r>
            <w:proofErr w:type="spellEnd"/>
            <w:r w:rsidRPr="00AD1B2C">
              <w:rPr>
                <w:rFonts w:ascii="Times New Roman" w:hAnsi="Times New Roman" w:cs="Times New Roman"/>
                <w:sz w:val="24"/>
                <w:szCs w:val="24"/>
              </w:rPr>
              <w:t xml:space="preserve">» (далее - «Рабочий орган»). </w:t>
            </w:r>
          </w:p>
          <w:p w14:paraId="01C996A7" w14:textId="6E37A82B" w:rsidR="00765CED" w:rsidRDefault="00765CED" w:rsidP="00765CED">
            <w:pPr>
              <w:pStyle w:val="a3"/>
              <w:ind w:left="0"/>
              <w:jc w:val="both"/>
              <w:rPr>
                <w:rFonts w:ascii="Times New Roman" w:hAnsi="Times New Roman" w:cs="Times New Roman"/>
                <w:sz w:val="24"/>
                <w:szCs w:val="24"/>
              </w:rPr>
            </w:pPr>
            <w:r w:rsidRPr="00AD1B2C">
              <w:rPr>
                <w:rFonts w:ascii="Times New Roman" w:hAnsi="Times New Roman" w:cs="Times New Roman"/>
                <w:sz w:val="24"/>
                <w:szCs w:val="24"/>
              </w:rPr>
              <w:t xml:space="preserve">Адрес: Республика Узбекистан, город Ташкент, </w:t>
            </w:r>
            <w:r w:rsidR="00C1277C">
              <w:rPr>
                <w:rFonts w:ascii="Times New Roman" w:hAnsi="Times New Roman" w:cs="Times New Roman"/>
                <w:sz w:val="24"/>
                <w:szCs w:val="24"/>
              </w:rPr>
              <w:t>Авиагородок</w:t>
            </w:r>
            <w:r w:rsidRPr="00AD1B2C">
              <w:rPr>
                <w:rFonts w:ascii="Times New Roman" w:hAnsi="Times New Roman" w:cs="Times New Roman"/>
                <w:sz w:val="24"/>
                <w:szCs w:val="24"/>
              </w:rPr>
              <w:t>, Департамент закупок АО «</w:t>
            </w:r>
            <w:proofErr w:type="spellStart"/>
            <w:r w:rsidRPr="00AD1B2C">
              <w:rPr>
                <w:rFonts w:ascii="Times New Roman" w:hAnsi="Times New Roman" w:cs="Times New Roman"/>
                <w:sz w:val="24"/>
                <w:szCs w:val="24"/>
              </w:rPr>
              <w:t>Uzbekistan</w:t>
            </w:r>
            <w:proofErr w:type="spellEnd"/>
            <w:r w:rsidRPr="00AD1B2C">
              <w:rPr>
                <w:rFonts w:ascii="Times New Roman" w:hAnsi="Times New Roman" w:cs="Times New Roman"/>
                <w:sz w:val="24"/>
                <w:szCs w:val="24"/>
              </w:rPr>
              <w:t xml:space="preserve"> </w:t>
            </w:r>
            <w:proofErr w:type="spellStart"/>
            <w:r w:rsidRPr="00AD1B2C">
              <w:rPr>
                <w:rFonts w:ascii="Times New Roman" w:hAnsi="Times New Roman" w:cs="Times New Roman"/>
                <w:sz w:val="24"/>
                <w:szCs w:val="24"/>
              </w:rPr>
              <w:t>Airways</w:t>
            </w:r>
            <w:proofErr w:type="spellEnd"/>
            <w:r w:rsidRPr="00AD1B2C">
              <w:rPr>
                <w:rFonts w:ascii="Times New Roman" w:hAnsi="Times New Roman" w:cs="Times New Roman"/>
                <w:sz w:val="24"/>
                <w:szCs w:val="24"/>
              </w:rPr>
              <w:t>»</w:t>
            </w:r>
            <w:r w:rsidR="00CF021F">
              <w:rPr>
                <w:rFonts w:ascii="Times New Roman" w:hAnsi="Times New Roman" w:cs="Times New Roman"/>
                <w:sz w:val="24"/>
                <w:szCs w:val="24"/>
              </w:rPr>
              <w:t>. Тел (90) 355-31-40</w:t>
            </w:r>
          </w:p>
          <w:p w14:paraId="47981131" w14:textId="77777777" w:rsidR="00765CED" w:rsidRDefault="00765CED" w:rsidP="00013F14">
            <w:pPr>
              <w:pStyle w:val="a3"/>
              <w:ind w:left="0"/>
              <w:jc w:val="both"/>
              <w:rPr>
                <w:rFonts w:ascii="Times New Roman" w:hAnsi="Times New Roman" w:cs="Times New Roman"/>
                <w:sz w:val="24"/>
                <w:szCs w:val="24"/>
              </w:rPr>
            </w:pPr>
          </w:p>
          <w:p w14:paraId="0F33CCBC" w14:textId="2F44D82E" w:rsidR="00B229A5" w:rsidRDefault="00765CED" w:rsidP="00013F14">
            <w:pPr>
              <w:pStyle w:val="a3"/>
              <w:ind w:left="0"/>
              <w:jc w:val="both"/>
              <w:rPr>
                <w:rFonts w:ascii="Times New Roman" w:hAnsi="Times New Roman" w:cs="Times New Roman"/>
                <w:sz w:val="24"/>
                <w:szCs w:val="24"/>
              </w:rPr>
            </w:pPr>
            <w:proofErr w:type="spellStart"/>
            <w:r w:rsidRPr="009538B4">
              <w:rPr>
                <w:rFonts w:ascii="Times New Roman" w:hAnsi="Times New Roman" w:cs="Times New Roman"/>
                <w:sz w:val="24"/>
                <w:szCs w:val="24"/>
              </w:rPr>
              <w:t>Договородержатель</w:t>
            </w:r>
            <w:proofErr w:type="spellEnd"/>
            <w:r w:rsidRPr="009538B4">
              <w:rPr>
                <w:rFonts w:ascii="Times New Roman" w:hAnsi="Times New Roman" w:cs="Times New Roman"/>
                <w:sz w:val="24"/>
                <w:szCs w:val="24"/>
              </w:rPr>
              <w:t>: АО «</w:t>
            </w:r>
            <w:proofErr w:type="spellStart"/>
            <w:r w:rsidRPr="009538B4">
              <w:rPr>
                <w:rFonts w:ascii="Times New Roman" w:hAnsi="Times New Roman" w:cs="Times New Roman"/>
                <w:sz w:val="24"/>
                <w:szCs w:val="24"/>
              </w:rPr>
              <w:t>Uzbekistan</w:t>
            </w:r>
            <w:proofErr w:type="spellEnd"/>
            <w:r w:rsidRPr="009538B4">
              <w:rPr>
                <w:rFonts w:ascii="Times New Roman" w:hAnsi="Times New Roman" w:cs="Times New Roman"/>
                <w:sz w:val="24"/>
                <w:szCs w:val="24"/>
              </w:rPr>
              <w:t xml:space="preserve"> </w:t>
            </w:r>
            <w:proofErr w:type="spellStart"/>
            <w:r w:rsidRPr="009538B4">
              <w:rPr>
                <w:rFonts w:ascii="Times New Roman" w:hAnsi="Times New Roman" w:cs="Times New Roman"/>
                <w:sz w:val="24"/>
                <w:szCs w:val="24"/>
              </w:rPr>
              <w:t>Airways</w:t>
            </w:r>
            <w:proofErr w:type="spellEnd"/>
            <w:r w:rsidRPr="009538B4">
              <w:rPr>
                <w:rFonts w:ascii="Times New Roman" w:hAnsi="Times New Roman" w:cs="Times New Roman"/>
                <w:sz w:val="24"/>
                <w:szCs w:val="24"/>
              </w:rPr>
              <w:t>»</w:t>
            </w:r>
          </w:p>
          <w:p w14:paraId="74F58061" w14:textId="6C9BD28E" w:rsidR="001E2207" w:rsidRPr="001E2207" w:rsidRDefault="001E2207" w:rsidP="00013F14">
            <w:pPr>
              <w:pStyle w:val="a3"/>
              <w:ind w:left="0"/>
              <w:jc w:val="both"/>
              <w:rPr>
                <w:rFonts w:ascii="Times New Roman" w:hAnsi="Times New Roman" w:cs="Times New Roman"/>
                <w:sz w:val="24"/>
                <w:szCs w:val="24"/>
              </w:rPr>
            </w:pPr>
            <w:r w:rsidRPr="001E2207">
              <w:rPr>
                <w:rFonts w:ascii="Times New Roman" w:hAnsi="Times New Roman" w:cs="Times New Roman"/>
                <w:sz w:val="24"/>
                <w:szCs w:val="24"/>
              </w:rPr>
              <w:lastRenderedPageBreak/>
              <w:t>У</w:t>
            </w:r>
            <w:r>
              <w:rPr>
                <w:rFonts w:ascii="Times New Roman" w:hAnsi="Times New Roman" w:cs="Times New Roman"/>
                <w:sz w:val="24"/>
                <w:szCs w:val="24"/>
              </w:rPr>
              <w:t xml:space="preserve">збекская республиканская товарно-сырьевая биржа </w:t>
            </w:r>
            <w:r>
              <w:rPr>
                <w:rFonts w:ascii="Times New Roman" w:hAnsi="Times New Roman" w:cs="Times New Roman"/>
                <w:sz w:val="24"/>
                <w:szCs w:val="24"/>
                <w:lang w:val="en-US"/>
              </w:rPr>
              <w:t>UZEX</w:t>
            </w:r>
            <w:r w:rsidRPr="001E2207">
              <w:rPr>
                <w:rFonts w:ascii="Times New Roman" w:hAnsi="Times New Roman" w:cs="Times New Roman"/>
                <w:sz w:val="24"/>
                <w:szCs w:val="24"/>
              </w:rPr>
              <w:t xml:space="preserve"> </w:t>
            </w:r>
            <w:r>
              <w:rPr>
                <w:rFonts w:ascii="Times New Roman" w:hAnsi="Times New Roman" w:cs="Times New Roman"/>
                <w:sz w:val="24"/>
                <w:szCs w:val="24"/>
                <w:lang w:val="en-US"/>
              </w:rPr>
              <w:t>TENDER</w:t>
            </w:r>
            <w:r w:rsidRPr="001E2207">
              <w:rPr>
                <w:rFonts w:ascii="Times New Roman" w:hAnsi="Times New Roman" w:cs="Times New Roman"/>
                <w:sz w:val="24"/>
                <w:szCs w:val="24"/>
              </w:rPr>
              <w:t xml:space="preserve"> </w:t>
            </w:r>
            <w:r w:rsidR="008C4587" w:rsidRPr="008274AB">
              <w:rPr>
                <w:rFonts w:ascii="Times New Roman" w:hAnsi="Times New Roman" w:cs="Times New Roman"/>
                <w:sz w:val="24"/>
                <w:szCs w:val="24"/>
              </w:rPr>
              <w:t>оператор, который</w:t>
            </w:r>
            <w:r w:rsidR="008274AB" w:rsidRPr="008274AB">
              <w:rPr>
                <w:rFonts w:ascii="Times New Roman" w:hAnsi="Times New Roman" w:cs="Times New Roman"/>
                <w:sz w:val="24"/>
                <w:szCs w:val="24"/>
              </w:rPr>
              <w:t xml:space="preserve"> проводит</w:t>
            </w:r>
            <w:r w:rsidR="008C4587" w:rsidRPr="008274AB">
              <w:rPr>
                <w:rFonts w:ascii="Times New Roman" w:hAnsi="Times New Roman" w:cs="Times New Roman"/>
                <w:sz w:val="24"/>
                <w:szCs w:val="24"/>
              </w:rPr>
              <w:t xml:space="preserve"> электронный тендер и ссылка его ве</w:t>
            </w:r>
            <w:r w:rsidR="00063A06" w:rsidRPr="008274AB">
              <w:rPr>
                <w:rFonts w:ascii="Times New Roman" w:hAnsi="Times New Roman" w:cs="Times New Roman"/>
                <w:sz w:val="24"/>
                <w:szCs w:val="24"/>
              </w:rPr>
              <w:t>б</w:t>
            </w:r>
            <w:r w:rsidR="008274AB" w:rsidRPr="008274AB">
              <w:rPr>
                <w:rFonts w:ascii="Times New Roman" w:hAnsi="Times New Roman" w:cs="Times New Roman"/>
                <w:sz w:val="24"/>
                <w:szCs w:val="24"/>
              </w:rPr>
              <w:t>-</w:t>
            </w:r>
            <w:r w:rsidR="008C4587" w:rsidRPr="008274AB">
              <w:rPr>
                <w:rFonts w:ascii="Times New Roman" w:hAnsi="Times New Roman" w:cs="Times New Roman"/>
                <w:sz w:val="24"/>
                <w:szCs w:val="24"/>
              </w:rPr>
              <w:t>сайта</w:t>
            </w:r>
            <w:r w:rsidR="00063A06">
              <w:rPr>
                <w:rFonts w:ascii="Times New Roman" w:hAnsi="Times New Roman" w:cs="Times New Roman"/>
                <w:sz w:val="24"/>
                <w:szCs w:val="24"/>
              </w:rPr>
              <w:t xml:space="preserve"> </w:t>
            </w:r>
            <w:r w:rsidRPr="001E2207">
              <w:rPr>
                <w:rFonts w:ascii="Times New Roman" w:hAnsi="Times New Roman" w:cs="Times New Roman"/>
                <w:sz w:val="24"/>
                <w:szCs w:val="24"/>
              </w:rPr>
              <w:t>https://etender.uzex.uz/home</w:t>
            </w:r>
            <w:r w:rsidR="00063A06">
              <w:rPr>
                <w:rFonts w:ascii="Times New Roman" w:hAnsi="Times New Roman" w:cs="Times New Roman"/>
                <w:sz w:val="24"/>
                <w:szCs w:val="24"/>
              </w:rPr>
              <w:t>.</w:t>
            </w:r>
          </w:p>
          <w:p w14:paraId="3C295E02" w14:textId="77777777" w:rsidR="00B229A5" w:rsidRDefault="00B229A5" w:rsidP="00013F14">
            <w:pPr>
              <w:pStyle w:val="a3"/>
              <w:ind w:left="0"/>
              <w:jc w:val="both"/>
              <w:rPr>
                <w:rFonts w:ascii="Times New Roman" w:hAnsi="Times New Roman" w:cs="Times New Roman"/>
                <w:sz w:val="24"/>
                <w:szCs w:val="24"/>
              </w:rPr>
            </w:pPr>
          </w:p>
          <w:p w14:paraId="483AED35" w14:textId="4728E1DE" w:rsidR="00B229A5" w:rsidRDefault="00F16CBE" w:rsidP="00F16CBE">
            <w:pPr>
              <w:pStyle w:val="a3"/>
              <w:shd w:val="clear" w:color="auto" w:fill="FFFFFF" w:themeFill="background1"/>
              <w:ind w:left="0"/>
              <w:jc w:val="both"/>
              <w:rPr>
                <w:rFonts w:ascii="Times New Roman" w:hAnsi="Times New Roman" w:cs="Times New Roman"/>
                <w:sz w:val="24"/>
                <w:szCs w:val="24"/>
              </w:rPr>
            </w:pPr>
            <w:r w:rsidRPr="009538B4">
              <w:rPr>
                <w:rFonts w:ascii="Times New Roman" w:hAnsi="Times New Roman" w:cs="Times New Roman"/>
                <w:sz w:val="24"/>
                <w:szCs w:val="24"/>
              </w:rPr>
              <w:t>Тендер проводится Закупочной комиссией, созданной Заказчиком, в составе семи или девяти членов.</w:t>
            </w:r>
            <w:r w:rsidR="001E2207" w:rsidRPr="001E2207">
              <w:rPr>
                <w:rFonts w:ascii="Times New Roman" w:hAnsi="Times New Roman" w:cs="Times New Roman"/>
                <w:sz w:val="24"/>
                <w:szCs w:val="24"/>
              </w:rPr>
              <w:t xml:space="preserve"> Закупочная комиссия состоит из нечетного числа членов</w:t>
            </w:r>
            <w:r w:rsidR="001E2207">
              <w:rPr>
                <w:rFonts w:ascii="Times New Roman" w:hAnsi="Times New Roman" w:cs="Times New Roman"/>
                <w:sz w:val="24"/>
                <w:szCs w:val="24"/>
              </w:rPr>
              <w:t>.</w:t>
            </w:r>
          </w:p>
          <w:p w14:paraId="0FB5B8A6" w14:textId="77777777" w:rsidR="00B229A5" w:rsidRDefault="00B229A5" w:rsidP="00013F14">
            <w:pPr>
              <w:pStyle w:val="a3"/>
              <w:ind w:left="0"/>
              <w:jc w:val="both"/>
              <w:rPr>
                <w:rFonts w:ascii="Times New Roman" w:hAnsi="Times New Roman" w:cs="Times New Roman"/>
                <w:sz w:val="24"/>
                <w:szCs w:val="24"/>
              </w:rPr>
            </w:pPr>
          </w:p>
          <w:p w14:paraId="7D4BB136" w14:textId="1A5CAB2F" w:rsidR="00B229A5" w:rsidRDefault="00B76E9B" w:rsidP="00013F14">
            <w:pPr>
              <w:pStyle w:val="a3"/>
              <w:ind w:left="0"/>
              <w:jc w:val="both"/>
              <w:rPr>
                <w:rFonts w:ascii="Times New Roman" w:hAnsi="Times New Roman" w:cs="Times New Roman"/>
                <w:sz w:val="24"/>
                <w:szCs w:val="24"/>
              </w:rPr>
            </w:pPr>
            <w:r w:rsidRPr="009538B4">
              <w:rPr>
                <w:rFonts w:ascii="Times New Roman" w:hAnsi="Times New Roman" w:cs="Times New Roman"/>
                <w:sz w:val="24"/>
                <w:szCs w:val="24"/>
              </w:rPr>
              <w:t xml:space="preserve">В соответствии со статьей 4 Закона Республики Узбекистан «О Страховой Деятельности» в тендере могут принимать участие только отечественные страховые компании (резиденты Республики Узбекистан), за исключением юридических лиц, приведенных в ИУТ </w:t>
            </w:r>
            <w:r w:rsidR="00F61F8A">
              <w:rPr>
                <w:rFonts w:ascii="Times New Roman" w:hAnsi="Times New Roman" w:cs="Times New Roman"/>
                <w:sz w:val="24"/>
                <w:szCs w:val="24"/>
              </w:rPr>
              <w:t>6</w:t>
            </w:r>
            <w:r w:rsidRPr="009538B4">
              <w:rPr>
                <w:rFonts w:ascii="Times New Roman" w:hAnsi="Times New Roman" w:cs="Times New Roman"/>
                <w:sz w:val="24"/>
                <w:szCs w:val="24"/>
              </w:rPr>
              <w:t>.3.</w:t>
            </w:r>
          </w:p>
          <w:p w14:paraId="65EA2C22" w14:textId="77777777" w:rsidR="00B229A5" w:rsidRDefault="00B229A5" w:rsidP="00013F14">
            <w:pPr>
              <w:pStyle w:val="a3"/>
              <w:ind w:left="0"/>
              <w:jc w:val="both"/>
              <w:rPr>
                <w:rFonts w:ascii="Times New Roman" w:hAnsi="Times New Roman" w:cs="Times New Roman"/>
                <w:sz w:val="24"/>
                <w:szCs w:val="24"/>
              </w:rPr>
            </w:pPr>
          </w:p>
          <w:p w14:paraId="5847A3AB" w14:textId="6231C184" w:rsidR="00B229A5" w:rsidRPr="004E18E0" w:rsidRDefault="004E18E0" w:rsidP="00013F14">
            <w:pPr>
              <w:pStyle w:val="a3"/>
              <w:ind w:left="0"/>
              <w:jc w:val="both"/>
              <w:rPr>
                <w:rFonts w:ascii="Times New Roman" w:hAnsi="Times New Roman"/>
                <w:sz w:val="24"/>
                <w:szCs w:val="24"/>
              </w:rPr>
            </w:pPr>
            <w:r w:rsidRPr="004E18E0">
              <w:rPr>
                <w:rFonts w:ascii="Times New Roman" w:hAnsi="Times New Roman"/>
                <w:sz w:val="24"/>
                <w:szCs w:val="24"/>
              </w:rPr>
              <w:t>Участник имеет право:</w:t>
            </w:r>
          </w:p>
          <w:p w14:paraId="29D9BF05" w14:textId="199BDACA" w:rsidR="004E18E0" w:rsidRDefault="004E18E0" w:rsidP="00013F14">
            <w:pPr>
              <w:pStyle w:val="a3"/>
              <w:ind w:left="0"/>
              <w:jc w:val="both"/>
              <w:rPr>
                <w:rFonts w:ascii="Times New Roman" w:hAnsi="Times New Roman" w:cs="Times New Roman"/>
                <w:sz w:val="24"/>
                <w:szCs w:val="24"/>
              </w:rPr>
            </w:pPr>
            <w:r w:rsidRPr="004E18E0">
              <w:rPr>
                <w:rFonts w:ascii="Times New Roman" w:hAnsi="Times New Roman" w:cs="Times New Roman"/>
                <w:sz w:val="24"/>
                <w:szCs w:val="24"/>
              </w:rPr>
              <w:t>- доступа к информации о государственных закупках в объеме, предусмотренном законодательством;</w:t>
            </w:r>
          </w:p>
          <w:p w14:paraId="4BEB8732" w14:textId="54D1F0FE" w:rsidR="001E2207" w:rsidRDefault="004E18E0" w:rsidP="004E18E0">
            <w:pPr>
              <w:pStyle w:val="a3"/>
              <w:ind w:left="0"/>
              <w:jc w:val="both"/>
              <w:rPr>
                <w:rFonts w:ascii="Times New Roman" w:hAnsi="Times New Roman" w:cs="Times New Roman"/>
                <w:sz w:val="24"/>
                <w:szCs w:val="24"/>
              </w:rPr>
            </w:pPr>
            <w:r w:rsidRPr="004E18E0">
              <w:rPr>
                <w:rFonts w:ascii="Times New Roman" w:hAnsi="Times New Roman" w:cs="Times New Roman"/>
                <w:sz w:val="24"/>
                <w:szCs w:val="24"/>
              </w:rPr>
              <w:t>- подавать Заказчику или привлеченной</w:t>
            </w:r>
            <w:r>
              <w:rPr>
                <w:rFonts w:ascii="Times New Roman" w:hAnsi="Times New Roman" w:cs="Times New Roman"/>
                <w:sz w:val="24"/>
                <w:szCs w:val="24"/>
              </w:rPr>
              <w:t xml:space="preserve"> </w:t>
            </w:r>
            <w:r w:rsidRPr="004E18E0">
              <w:rPr>
                <w:rFonts w:ascii="Times New Roman" w:hAnsi="Times New Roman" w:cs="Times New Roman"/>
                <w:sz w:val="24"/>
                <w:szCs w:val="24"/>
              </w:rPr>
              <w:t>им специализированной организации запросы</w:t>
            </w:r>
            <w:r>
              <w:rPr>
                <w:rFonts w:ascii="Times New Roman" w:hAnsi="Times New Roman" w:cs="Times New Roman"/>
                <w:sz w:val="24"/>
                <w:szCs w:val="24"/>
              </w:rPr>
              <w:t xml:space="preserve"> </w:t>
            </w:r>
            <w:r w:rsidRPr="004E18E0">
              <w:rPr>
                <w:rFonts w:ascii="Times New Roman" w:hAnsi="Times New Roman" w:cs="Times New Roman"/>
                <w:sz w:val="24"/>
                <w:szCs w:val="24"/>
              </w:rPr>
              <w:t>и получать разъяснения по процедурам, требованиям и условиям проведения конкретных государственных закупок;</w:t>
            </w:r>
          </w:p>
          <w:p w14:paraId="15172521" w14:textId="4963FC75" w:rsidR="004E18E0" w:rsidRDefault="004E18E0" w:rsidP="004E18E0">
            <w:pPr>
              <w:pStyle w:val="a3"/>
              <w:ind w:left="0"/>
              <w:jc w:val="both"/>
              <w:rPr>
                <w:rFonts w:ascii="Times New Roman" w:hAnsi="Times New Roman" w:cs="Times New Roman"/>
                <w:sz w:val="24"/>
                <w:szCs w:val="24"/>
              </w:rPr>
            </w:pPr>
            <w:r w:rsidRPr="004E18E0">
              <w:rPr>
                <w:rFonts w:ascii="Times New Roman" w:hAnsi="Times New Roman" w:cs="Times New Roman"/>
                <w:sz w:val="24"/>
                <w:szCs w:val="24"/>
              </w:rPr>
              <w:t>- обжаловать в Комиссию по рассмотрению жалоб в сфере государственных закупок результаты тендера;</w:t>
            </w:r>
          </w:p>
          <w:p w14:paraId="1BD902BA" w14:textId="37370EF1" w:rsidR="004E18E0" w:rsidRDefault="004E18E0" w:rsidP="004E18E0">
            <w:pPr>
              <w:pStyle w:val="a3"/>
              <w:ind w:left="0"/>
              <w:jc w:val="both"/>
              <w:rPr>
                <w:rFonts w:ascii="Times New Roman" w:hAnsi="Times New Roman" w:cs="Times New Roman"/>
                <w:sz w:val="24"/>
                <w:szCs w:val="24"/>
              </w:rPr>
            </w:pPr>
            <w:r w:rsidRPr="004E18E0">
              <w:rPr>
                <w:rFonts w:ascii="Times New Roman" w:hAnsi="Times New Roman" w:cs="Times New Roman"/>
                <w:sz w:val="24"/>
                <w:szCs w:val="24"/>
              </w:rPr>
              <w:t>- вносить изменения в предложения или отзывать их в соответствии с законодательством.</w:t>
            </w:r>
          </w:p>
          <w:p w14:paraId="30B0F129" w14:textId="77777777" w:rsidR="001E2207" w:rsidRDefault="001E2207" w:rsidP="00013F14">
            <w:pPr>
              <w:pStyle w:val="a3"/>
              <w:ind w:left="0"/>
              <w:jc w:val="both"/>
              <w:rPr>
                <w:rFonts w:ascii="Times New Roman" w:hAnsi="Times New Roman" w:cs="Times New Roman"/>
                <w:sz w:val="24"/>
                <w:szCs w:val="24"/>
              </w:rPr>
            </w:pPr>
          </w:p>
          <w:p w14:paraId="27882A55" w14:textId="56F5B42C" w:rsidR="00B76E9B" w:rsidRDefault="004E18E0" w:rsidP="00013F14">
            <w:pPr>
              <w:pStyle w:val="a3"/>
              <w:ind w:left="0"/>
              <w:jc w:val="both"/>
              <w:rPr>
                <w:rFonts w:ascii="Times New Roman" w:hAnsi="Times New Roman" w:cs="Times New Roman"/>
                <w:sz w:val="24"/>
                <w:szCs w:val="24"/>
              </w:rPr>
            </w:pPr>
            <w:r w:rsidRPr="004E18E0">
              <w:rPr>
                <w:rFonts w:ascii="Times New Roman" w:hAnsi="Times New Roman" w:cs="Times New Roman"/>
                <w:sz w:val="24"/>
                <w:szCs w:val="24"/>
              </w:rPr>
              <w:t>Участник обязан:</w:t>
            </w:r>
          </w:p>
          <w:p w14:paraId="2B0DCDA8" w14:textId="36D6F681" w:rsidR="004E18E0" w:rsidRDefault="004E18E0" w:rsidP="004E18E0">
            <w:pPr>
              <w:pStyle w:val="a3"/>
              <w:ind w:left="0"/>
              <w:jc w:val="both"/>
              <w:rPr>
                <w:rFonts w:ascii="Times New Roman" w:hAnsi="Times New Roman" w:cs="Times New Roman"/>
                <w:sz w:val="24"/>
                <w:szCs w:val="24"/>
              </w:rPr>
            </w:pPr>
            <w:r w:rsidRPr="004E18E0">
              <w:rPr>
                <w:rFonts w:ascii="Times New Roman" w:hAnsi="Times New Roman" w:cs="Times New Roman"/>
                <w:sz w:val="24"/>
                <w:szCs w:val="24"/>
              </w:rPr>
              <w:t>- соблюдать требования законодательства о государственных закупках;</w:t>
            </w:r>
          </w:p>
          <w:p w14:paraId="23168562" w14:textId="6AC394BB" w:rsidR="00B76E9B" w:rsidRDefault="004E18E0" w:rsidP="004E18E0">
            <w:pPr>
              <w:pStyle w:val="a3"/>
              <w:ind w:left="0"/>
              <w:jc w:val="both"/>
              <w:rPr>
                <w:rFonts w:ascii="Times New Roman" w:hAnsi="Times New Roman" w:cs="Times New Roman"/>
                <w:sz w:val="24"/>
                <w:szCs w:val="24"/>
              </w:rPr>
            </w:pPr>
            <w:r w:rsidRPr="004E18E0">
              <w:rPr>
                <w:rFonts w:ascii="Times New Roman" w:hAnsi="Times New Roman" w:cs="Times New Roman"/>
                <w:sz w:val="24"/>
                <w:szCs w:val="24"/>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14:paraId="71F2371E" w14:textId="09ACFC68" w:rsidR="00B76E9B" w:rsidRDefault="004E18E0" w:rsidP="00013F14">
            <w:pPr>
              <w:pStyle w:val="a3"/>
              <w:ind w:left="0"/>
              <w:jc w:val="both"/>
              <w:rPr>
                <w:rFonts w:ascii="Times New Roman" w:hAnsi="Times New Roman" w:cs="Times New Roman"/>
                <w:sz w:val="24"/>
                <w:szCs w:val="24"/>
              </w:rPr>
            </w:pPr>
            <w:r w:rsidRPr="004E18E0">
              <w:rPr>
                <w:rFonts w:ascii="Times New Roman" w:hAnsi="Times New Roman" w:cs="Times New Roman"/>
                <w:sz w:val="24"/>
                <w:szCs w:val="24"/>
              </w:rPr>
              <w:t>- раскрывать сведения об основном бенефициарном собственнике;</w:t>
            </w:r>
          </w:p>
          <w:p w14:paraId="59FD20FD" w14:textId="6AEB1C99" w:rsidR="00B76E9B" w:rsidRDefault="004E18E0" w:rsidP="00013F14">
            <w:pPr>
              <w:pStyle w:val="a3"/>
              <w:ind w:left="0"/>
              <w:jc w:val="both"/>
              <w:rPr>
                <w:rFonts w:ascii="Times New Roman" w:hAnsi="Times New Roman" w:cs="Times New Roman"/>
                <w:sz w:val="24"/>
                <w:szCs w:val="24"/>
              </w:rPr>
            </w:pPr>
            <w:r w:rsidRPr="004E18E0">
              <w:rPr>
                <w:rFonts w:ascii="Times New Roman" w:hAnsi="Times New Roman" w:cs="Times New Roman"/>
                <w:sz w:val="24"/>
                <w:szCs w:val="24"/>
              </w:rPr>
              <w:t>- заключать в случае признания его победителем договор с Заказчиком в порядке и сроки, предусмотренные законодательством.</w:t>
            </w:r>
          </w:p>
          <w:p w14:paraId="6D8E928F" w14:textId="42CA7E32" w:rsidR="00B76E9B" w:rsidRDefault="004E18E0" w:rsidP="00013F14">
            <w:pPr>
              <w:pStyle w:val="a3"/>
              <w:ind w:left="0"/>
              <w:jc w:val="both"/>
              <w:rPr>
                <w:rFonts w:ascii="Times New Roman" w:hAnsi="Times New Roman" w:cs="Times New Roman"/>
                <w:sz w:val="24"/>
                <w:szCs w:val="24"/>
              </w:rPr>
            </w:pPr>
            <w:r w:rsidRPr="004E18E0">
              <w:rPr>
                <w:rFonts w:ascii="Times New Roman" w:hAnsi="Times New Roman" w:cs="Times New Roman"/>
                <w:sz w:val="24"/>
                <w:szCs w:val="24"/>
              </w:rPr>
              <w:t>Участник и его аффилированное лицо не имеют права участвовать в одном и том же лоте тендера.</w:t>
            </w:r>
          </w:p>
          <w:p w14:paraId="63B6BD10" w14:textId="77777777" w:rsidR="00CF021F" w:rsidRDefault="00CF021F" w:rsidP="005B59CB">
            <w:pPr>
              <w:pStyle w:val="a3"/>
              <w:ind w:left="0"/>
              <w:jc w:val="both"/>
              <w:rPr>
                <w:rFonts w:ascii="Times New Roman" w:hAnsi="Times New Roman" w:cs="Times New Roman"/>
                <w:sz w:val="24"/>
                <w:szCs w:val="24"/>
              </w:rPr>
            </w:pPr>
          </w:p>
          <w:p w14:paraId="36A7A04E" w14:textId="744A5BF5" w:rsidR="004E18E0" w:rsidRDefault="005B59CB" w:rsidP="005B59CB">
            <w:pPr>
              <w:pStyle w:val="a3"/>
              <w:ind w:left="0"/>
              <w:jc w:val="both"/>
              <w:rPr>
                <w:rFonts w:ascii="Times New Roman" w:hAnsi="Times New Roman" w:cs="Times New Roman"/>
                <w:sz w:val="24"/>
                <w:szCs w:val="24"/>
              </w:rPr>
            </w:pPr>
            <w:r w:rsidRPr="005B59CB">
              <w:rPr>
                <w:rFonts w:ascii="Times New Roman" w:hAnsi="Times New Roman" w:cs="Times New Roman"/>
                <w:sz w:val="24"/>
                <w:szCs w:val="24"/>
              </w:rPr>
              <w:t>Участник, имеющий конфликт интересов</w:t>
            </w:r>
            <w:r>
              <w:rPr>
                <w:rFonts w:ascii="Times New Roman" w:hAnsi="Times New Roman" w:cs="Times New Roman"/>
                <w:sz w:val="24"/>
                <w:szCs w:val="24"/>
              </w:rPr>
              <w:t xml:space="preserve"> </w:t>
            </w:r>
            <w:r w:rsidRPr="005B59CB">
              <w:rPr>
                <w:rFonts w:ascii="Times New Roman" w:hAnsi="Times New Roman" w:cs="Times New Roman"/>
                <w:sz w:val="24"/>
                <w:szCs w:val="24"/>
              </w:rPr>
              <w:t>с Заказчиком, не может быть участником государственных закупок.</w:t>
            </w:r>
          </w:p>
          <w:p w14:paraId="22EB69E0" w14:textId="77777777" w:rsidR="004E18E0" w:rsidRDefault="004E18E0" w:rsidP="00013F14">
            <w:pPr>
              <w:pStyle w:val="a3"/>
              <w:ind w:left="0"/>
              <w:jc w:val="both"/>
              <w:rPr>
                <w:rFonts w:ascii="Times New Roman" w:hAnsi="Times New Roman" w:cs="Times New Roman"/>
                <w:sz w:val="24"/>
                <w:szCs w:val="24"/>
              </w:rPr>
            </w:pPr>
          </w:p>
          <w:p w14:paraId="68B37340" w14:textId="56E406A8" w:rsidR="004E18E0" w:rsidRDefault="005B59CB" w:rsidP="00013F14">
            <w:pPr>
              <w:pStyle w:val="a3"/>
              <w:ind w:left="0"/>
              <w:jc w:val="both"/>
              <w:rPr>
                <w:rFonts w:ascii="Times New Roman" w:hAnsi="Times New Roman" w:cs="Times New Roman"/>
                <w:sz w:val="24"/>
                <w:szCs w:val="24"/>
              </w:rPr>
            </w:pPr>
            <w:r w:rsidRPr="005B59CB">
              <w:rPr>
                <w:rFonts w:ascii="Times New Roman" w:hAnsi="Times New Roman" w:cs="Times New Roman"/>
                <w:sz w:val="24"/>
                <w:szCs w:val="24"/>
              </w:rPr>
              <w:t>Участник, в случае признания исполнителем государственных закупок, обязан:</w:t>
            </w:r>
          </w:p>
          <w:p w14:paraId="49AC03C5" w14:textId="46C1BE41" w:rsidR="004E18E0" w:rsidRDefault="005B59CB" w:rsidP="005B59CB">
            <w:pPr>
              <w:pStyle w:val="a3"/>
              <w:ind w:left="0"/>
              <w:jc w:val="both"/>
              <w:rPr>
                <w:rFonts w:ascii="Times New Roman" w:hAnsi="Times New Roman" w:cs="Times New Roman"/>
                <w:sz w:val="24"/>
                <w:szCs w:val="24"/>
              </w:rPr>
            </w:pPr>
            <w:r w:rsidRPr="005B59CB">
              <w:rPr>
                <w:rFonts w:ascii="Times New Roman" w:hAnsi="Times New Roman" w:cs="Times New Roman"/>
                <w:sz w:val="24"/>
                <w:szCs w:val="24"/>
              </w:rPr>
              <w:t>- в течение двух дней со дня официального объявления его победителем по итогам тендерных торгов, раскрыть информацию</w:t>
            </w:r>
            <w:r>
              <w:rPr>
                <w:rFonts w:ascii="Times New Roman" w:hAnsi="Times New Roman" w:cs="Times New Roman"/>
                <w:sz w:val="24"/>
                <w:szCs w:val="24"/>
              </w:rPr>
              <w:t xml:space="preserve"> </w:t>
            </w:r>
            <w:r w:rsidRPr="005B59CB">
              <w:rPr>
                <w:rFonts w:ascii="Times New Roman" w:hAnsi="Times New Roman" w:cs="Times New Roman"/>
                <w:sz w:val="24"/>
                <w:szCs w:val="24"/>
              </w:rPr>
              <w:t xml:space="preserve">о своих конечных выгодоприобретателях </w:t>
            </w:r>
            <w:r w:rsidRPr="005B59CB">
              <w:rPr>
                <w:rFonts w:ascii="Times New Roman" w:hAnsi="Times New Roman" w:cs="Times New Roman"/>
                <w:sz w:val="24"/>
                <w:szCs w:val="24"/>
              </w:rPr>
              <w:lastRenderedPageBreak/>
              <w:t>(бенефициарах),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122AE20D" w14:textId="77777777" w:rsidR="00594D5E" w:rsidRDefault="00594D5E" w:rsidP="00594D5E">
            <w:pPr>
              <w:jc w:val="both"/>
              <w:rPr>
                <w:rFonts w:ascii="Times New Roman" w:hAnsi="Times New Roman" w:cs="Times New Roman"/>
                <w:sz w:val="24"/>
                <w:szCs w:val="24"/>
              </w:rPr>
            </w:pPr>
          </w:p>
          <w:p w14:paraId="594E7F0F" w14:textId="77777777" w:rsidR="00943772" w:rsidRPr="005B59CB" w:rsidRDefault="00943772" w:rsidP="00943772">
            <w:pPr>
              <w:pStyle w:val="a3"/>
              <w:ind w:left="0"/>
              <w:jc w:val="both"/>
              <w:rPr>
                <w:rFonts w:ascii="Times New Roman" w:hAnsi="Times New Roman" w:cs="Times New Roman"/>
                <w:sz w:val="24"/>
                <w:szCs w:val="24"/>
              </w:rPr>
            </w:pPr>
            <w:r w:rsidRPr="005B59CB">
              <w:rPr>
                <w:rFonts w:ascii="Times New Roman" w:hAnsi="Times New Roman"/>
                <w:sz w:val="24"/>
                <w:szCs w:val="24"/>
              </w:rPr>
              <w:t xml:space="preserve">Допуск заказчиков и участников </w:t>
            </w:r>
            <w:r w:rsidRPr="005B59CB">
              <w:rPr>
                <w:rFonts w:ascii="Times New Roman" w:hAnsi="Times New Roman"/>
                <w:sz w:val="24"/>
                <w:szCs w:val="24"/>
              </w:rPr>
              <w:br/>
              <w:t>к электронному тендеру предоставляется после внесения ими на свои лицевые счета в РКП авансовых платежей.</w:t>
            </w:r>
          </w:p>
          <w:p w14:paraId="336D37CB" w14:textId="77777777" w:rsidR="00943772" w:rsidRDefault="00943772" w:rsidP="00943772">
            <w:pPr>
              <w:pStyle w:val="a3"/>
              <w:ind w:left="0"/>
              <w:jc w:val="both"/>
              <w:rPr>
                <w:rFonts w:ascii="Times New Roman" w:hAnsi="Times New Roman" w:cs="Times New Roman"/>
                <w:sz w:val="24"/>
                <w:szCs w:val="24"/>
              </w:rPr>
            </w:pPr>
          </w:p>
          <w:p w14:paraId="00023C52" w14:textId="77777777" w:rsidR="00943772" w:rsidRDefault="00943772" w:rsidP="00943772">
            <w:pPr>
              <w:pStyle w:val="a3"/>
              <w:ind w:left="0"/>
              <w:jc w:val="both"/>
              <w:rPr>
                <w:rFonts w:ascii="Times New Roman" w:hAnsi="Times New Roman" w:cs="Times New Roman"/>
                <w:sz w:val="24"/>
                <w:szCs w:val="24"/>
              </w:rPr>
            </w:pPr>
            <w:r w:rsidRPr="005B59CB">
              <w:rPr>
                <w:rFonts w:ascii="Times New Roman" w:hAnsi="Times New Roman" w:cs="Times New Roman"/>
                <w:sz w:val="24"/>
                <w:szCs w:val="24"/>
              </w:rPr>
              <w:t>Заказчик и участники осуществляют свое участие в электронном тендере</w:t>
            </w:r>
            <w:r>
              <w:rPr>
                <w:rFonts w:ascii="Times New Roman" w:hAnsi="Times New Roman" w:cs="Times New Roman"/>
                <w:sz w:val="24"/>
                <w:szCs w:val="24"/>
              </w:rPr>
              <w:t xml:space="preserve"> </w:t>
            </w:r>
            <w:r w:rsidRPr="005B59CB">
              <w:rPr>
                <w:rFonts w:ascii="Times New Roman" w:hAnsi="Times New Roman" w:cs="Times New Roman"/>
                <w:sz w:val="24"/>
                <w:szCs w:val="24"/>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p w14:paraId="7F54D9EB" w14:textId="77777777" w:rsidR="00943772" w:rsidRDefault="00943772" w:rsidP="00594D5E">
            <w:pPr>
              <w:jc w:val="both"/>
              <w:rPr>
                <w:rFonts w:ascii="Times New Roman" w:hAnsi="Times New Roman" w:cs="Times New Roman"/>
                <w:sz w:val="24"/>
                <w:szCs w:val="24"/>
              </w:rPr>
            </w:pPr>
          </w:p>
          <w:p w14:paraId="127B94C2" w14:textId="77777777" w:rsidR="00D227CC" w:rsidRDefault="00D227CC" w:rsidP="00D227CC">
            <w:pPr>
              <w:pStyle w:val="a3"/>
              <w:ind w:left="0"/>
              <w:jc w:val="both"/>
              <w:rPr>
                <w:rFonts w:ascii="Times New Roman" w:hAnsi="Times New Roman" w:cs="Times New Roman"/>
                <w:sz w:val="24"/>
                <w:szCs w:val="24"/>
              </w:rPr>
            </w:pPr>
            <w:r w:rsidRPr="00B72283">
              <w:rPr>
                <w:rFonts w:ascii="Times New Roman" w:hAnsi="Times New Roman" w:cs="Times New Roman"/>
                <w:sz w:val="24"/>
                <w:szCs w:val="24"/>
              </w:rPr>
              <w:t>Электронная система государственных закупок в автоматическом режиме:</w:t>
            </w:r>
          </w:p>
          <w:p w14:paraId="2A06A441" w14:textId="77777777" w:rsidR="00D227CC" w:rsidRDefault="00D227CC" w:rsidP="00D227CC">
            <w:pPr>
              <w:pStyle w:val="a3"/>
              <w:ind w:left="0"/>
              <w:jc w:val="both"/>
              <w:rPr>
                <w:rFonts w:ascii="Times New Roman" w:hAnsi="Times New Roman" w:cs="Times New Roman"/>
                <w:sz w:val="24"/>
                <w:szCs w:val="24"/>
              </w:rPr>
            </w:pPr>
            <w:r w:rsidRPr="00B72283">
              <w:rPr>
                <w:rFonts w:ascii="Times New Roman" w:hAnsi="Times New Roman" w:cs="Times New Roman"/>
                <w:sz w:val="24"/>
                <w:szCs w:val="24"/>
              </w:rPr>
              <w:t>- создает возможность использования электронных государственных закупок по каждому лоту в соответствии с внесенной суммой аванса государственному заказчику и участнику;</w:t>
            </w:r>
          </w:p>
          <w:p w14:paraId="5BD819EB" w14:textId="77777777" w:rsidR="00D227CC" w:rsidRDefault="00D227CC" w:rsidP="00D227CC">
            <w:pPr>
              <w:pStyle w:val="a3"/>
              <w:ind w:left="0"/>
              <w:jc w:val="both"/>
              <w:rPr>
                <w:rFonts w:ascii="Times New Roman" w:hAnsi="Times New Roman" w:cs="Times New Roman"/>
                <w:sz w:val="24"/>
                <w:szCs w:val="24"/>
              </w:rPr>
            </w:pPr>
            <w:r w:rsidRPr="00B72283">
              <w:rPr>
                <w:rFonts w:ascii="Times New Roman" w:hAnsi="Times New Roman" w:cs="Times New Roman"/>
                <w:sz w:val="24"/>
                <w:szCs w:val="24"/>
              </w:rPr>
              <w:t>- проводит электронные государственные закупки;</w:t>
            </w:r>
          </w:p>
          <w:p w14:paraId="0C673114" w14:textId="77777777" w:rsidR="00D227CC" w:rsidRDefault="00D227CC" w:rsidP="00D227CC">
            <w:pPr>
              <w:pStyle w:val="a3"/>
              <w:ind w:left="0"/>
              <w:jc w:val="both"/>
              <w:rPr>
                <w:rFonts w:ascii="Times New Roman" w:hAnsi="Times New Roman" w:cs="Times New Roman"/>
                <w:sz w:val="24"/>
                <w:szCs w:val="24"/>
              </w:rPr>
            </w:pPr>
            <w:r w:rsidRPr="00B72283">
              <w:rPr>
                <w:rFonts w:ascii="Times New Roman" w:hAnsi="Times New Roman" w:cs="Times New Roman"/>
                <w:sz w:val="24"/>
                <w:szCs w:val="24"/>
              </w:rPr>
              <w:t>- определяет (идентифицирует) участников и формирует договор;</w:t>
            </w:r>
          </w:p>
          <w:p w14:paraId="271786FF" w14:textId="15C640CD" w:rsidR="00943772" w:rsidRDefault="00D227CC" w:rsidP="00D227CC">
            <w:pPr>
              <w:jc w:val="both"/>
              <w:rPr>
                <w:rFonts w:ascii="Times New Roman" w:hAnsi="Times New Roman" w:cs="Times New Roman"/>
                <w:sz w:val="24"/>
                <w:szCs w:val="24"/>
              </w:rPr>
            </w:pPr>
            <w:r w:rsidRPr="00B72283">
              <w:rPr>
                <w:rFonts w:ascii="Times New Roman" w:hAnsi="Times New Roman" w:cs="Times New Roman"/>
                <w:sz w:val="24"/>
                <w:szCs w:val="24"/>
              </w:rPr>
              <w:t>- обеспечивает государственного заказчика и закупочную комиссию информацией, необходимой для оценки предложений участников электронных государственных закупок, путем интеграции в базы данных Государственного налогового комитета РУ, Министерства</w:t>
            </w:r>
            <w:r w:rsidR="00063A06">
              <w:rPr>
                <w:rFonts w:ascii="Times New Roman" w:hAnsi="Times New Roman" w:cs="Times New Roman"/>
                <w:sz w:val="24"/>
                <w:szCs w:val="24"/>
              </w:rPr>
              <w:t xml:space="preserve"> </w:t>
            </w:r>
            <w:r w:rsidR="00063A06" w:rsidRPr="006F4CC8">
              <w:rPr>
                <w:rFonts w:ascii="Times New Roman" w:hAnsi="Times New Roman" w:cs="Times New Roman"/>
                <w:sz w:val="24"/>
                <w:szCs w:val="24"/>
              </w:rPr>
              <w:t xml:space="preserve">экономики и </w:t>
            </w:r>
            <w:r w:rsidRPr="006F4CC8">
              <w:rPr>
                <w:rFonts w:ascii="Times New Roman" w:hAnsi="Times New Roman" w:cs="Times New Roman"/>
                <w:sz w:val="24"/>
                <w:szCs w:val="24"/>
              </w:rPr>
              <w:t>финансов РУ, Министерства строительства</w:t>
            </w:r>
            <w:r w:rsidR="00063A06" w:rsidRPr="006F4CC8">
              <w:rPr>
                <w:rFonts w:ascii="Times New Roman" w:hAnsi="Times New Roman" w:cs="Times New Roman"/>
                <w:sz w:val="24"/>
                <w:szCs w:val="24"/>
              </w:rPr>
              <w:t xml:space="preserve"> и жилищно-коммунального хозяйства</w:t>
            </w:r>
            <w:r w:rsidR="00063A06">
              <w:rPr>
                <w:rFonts w:ascii="Times New Roman" w:hAnsi="Times New Roman" w:cs="Times New Roman"/>
                <w:sz w:val="24"/>
                <w:szCs w:val="24"/>
              </w:rPr>
              <w:t xml:space="preserve"> </w:t>
            </w:r>
            <w:r w:rsidRPr="00B72283">
              <w:rPr>
                <w:rFonts w:ascii="Times New Roman" w:hAnsi="Times New Roman" w:cs="Times New Roman"/>
                <w:sz w:val="24"/>
                <w:szCs w:val="24"/>
              </w:rPr>
              <w:t>РУ, Министерства юстиции РУ.</w:t>
            </w:r>
          </w:p>
          <w:p w14:paraId="1A6C6041" w14:textId="77777777" w:rsidR="00943772" w:rsidRDefault="00943772" w:rsidP="00594D5E">
            <w:pPr>
              <w:jc w:val="both"/>
              <w:rPr>
                <w:rFonts w:ascii="Times New Roman" w:hAnsi="Times New Roman" w:cs="Times New Roman"/>
                <w:sz w:val="24"/>
                <w:szCs w:val="24"/>
              </w:rPr>
            </w:pPr>
          </w:p>
          <w:p w14:paraId="7D20B030" w14:textId="77777777" w:rsidR="00D227CC" w:rsidRDefault="00D227CC" w:rsidP="00D227CC">
            <w:pPr>
              <w:pStyle w:val="a3"/>
              <w:ind w:left="0"/>
              <w:jc w:val="both"/>
              <w:rPr>
                <w:rFonts w:ascii="Times New Roman" w:hAnsi="Times New Roman" w:cs="Times New Roman"/>
                <w:sz w:val="24"/>
                <w:szCs w:val="24"/>
              </w:rPr>
            </w:pPr>
            <w:r w:rsidRPr="00B72283">
              <w:rPr>
                <w:rFonts w:ascii="Times New Roman" w:hAnsi="Times New Roman" w:cs="Times New Roman"/>
                <w:sz w:val="24"/>
                <w:szCs w:val="24"/>
              </w:rPr>
              <w:t>Допуск участников осуществляется посредством заполнения ими на портале анкеты-заявления участника в электронной форме.</w:t>
            </w:r>
          </w:p>
          <w:p w14:paraId="6A142276" w14:textId="77777777" w:rsidR="00D227CC" w:rsidRDefault="00D227CC" w:rsidP="00D227CC">
            <w:pPr>
              <w:pStyle w:val="a3"/>
              <w:ind w:left="0"/>
              <w:jc w:val="both"/>
              <w:rPr>
                <w:rFonts w:ascii="Times New Roman" w:hAnsi="Times New Roman" w:cs="Times New Roman"/>
                <w:sz w:val="24"/>
                <w:szCs w:val="24"/>
              </w:rPr>
            </w:pPr>
            <w:r w:rsidRPr="00187B81">
              <w:rPr>
                <w:rFonts w:ascii="Times New Roman" w:hAnsi="Times New Roman" w:cs="Times New Roman"/>
                <w:sz w:val="24"/>
                <w:szCs w:val="24"/>
              </w:rPr>
              <w:t>Допуск участников осуществляется при их соответствии следующим критериям:</w:t>
            </w:r>
          </w:p>
          <w:p w14:paraId="217B00FB" w14:textId="2AB671AB" w:rsidR="00D227CC" w:rsidRDefault="00D227CC" w:rsidP="00D227CC">
            <w:pPr>
              <w:pStyle w:val="a3"/>
              <w:ind w:left="0"/>
              <w:jc w:val="both"/>
              <w:rPr>
                <w:rFonts w:ascii="Times New Roman" w:hAnsi="Times New Roman" w:cs="Times New Roman"/>
                <w:sz w:val="24"/>
                <w:szCs w:val="24"/>
              </w:rPr>
            </w:pPr>
            <w:r w:rsidRPr="00187B81">
              <w:rPr>
                <w:rFonts w:ascii="Times New Roman" w:hAnsi="Times New Roman" w:cs="Times New Roman"/>
                <w:sz w:val="24"/>
                <w:szCs w:val="24"/>
              </w:rPr>
              <w:t>-</w:t>
            </w:r>
            <w:r w:rsidR="00093676">
              <w:rPr>
                <w:rFonts w:ascii="Times New Roman" w:hAnsi="Times New Roman" w:cs="Times New Roman"/>
                <w:sz w:val="24"/>
                <w:szCs w:val="24"/>
              </w:rPr>
              <w:t xml:space="preserve"> </w:t>
            </w:r>
            <w:r w:rsidRPr="00187B81">
              <w:rPr>
                <w:rFonts w:ascii="Times New Roman" w:hAnsi="Times New Roman" w:cs="Times New Roman"/>
                <w:sz w:val="24"/>
                <w:szCs w:val="24"/>
              </w:rPr>
              <w:t>правомочность на заключение договора;</w:t>
            </w:r>
          </w:p>
          <w:p w14:paraId="06E1572F" w14:textId="77777777" w:rsidR="00D227CC" w:rsidRDefault="00D227CC" w:rsidP="00D227CC">
            <w:pPr>
              <w:pStyle w:val="a3"/>
              <w:ind w:left="0"/>
              <w:jc w:val="both"/>
              <w:rPr>
                <w:rFonts w:ascii="Times New Roman" w:hAnsi="Times New Roman" w:cs="Times New Roman"/>
                <w:sz w:val="24"/>
                <w:szCs w:val="24"/>
              </w:rPr>
            </w:pPr>
            <w:r w:rsidRPr="00187B81">
              <w:rPr>
                <w:rFonts w:ascii="Times New Roman" w:hAnsi="Times New Roman" w:cs="Times New Roman"/>
                <w:sz w:val="24"/>
                <w:szCs w:val="24"/>
              </w:rPr>
              <w:t>-</w:t>
            </w:r>
            <w:r w:rsidRPr="00187B81">
              <w:rPr>
                <w:rFonts w:ascii="Times New Roman" w:hAnsi="Times New Roman" w:cs="Times New Roman"/>
                <w:sz w:val="24"/>
                <w:szCs w:val="24"/>
              </w:rPr>
              <w:tab/>
              <w:t>отсутствие просроченной задолженности по уплате налогов и сборов;</w:t>
            </w:r>
          </w:p>
          <w:p w14:paraId="0DDA49D2" w14:textId="32F394E9" w:rsidR="00D227CC" w:rsidRDefault="00D227CC" w:rsidP="00D227CC">
            <w:pPr>
              <w:pStyle w:val="a3"/>
              <w:ind w:left="0"/>
              <w:jc w:val="both"/>
              <w:rPr>
                <w:rFonts w:ascii="Times New Roman" w:hAnsi="Times New Roman" w:cs="Times New Roman"/>
                <w:sz w:val="24"/>
                <w:szCs w:val="24"/>
              </w:rPr>
            </w:pPr>
            <w:r w:rsidRPr="00187B81">
              <w:rPr>
                <w:rFonts w:ascii="Times New Roman" w:hAnsi="Times New Roman" w:cs="Times New Roman"/>
                <w:sz w:val="24"/>
                <w:szCs w:val="24"/>
              </w:rPr>
              <w:t>-</w:t>
            </w:r>
            <w:r w:rsidR="00093676">
              <w:rPr>
                <w:rFonts w:ascii="Times New Roman" w:hAnsi="Times New Roman" w:cs="Times New Roman"/>
                <w:sz w:val="24"/>
                <w:szCs w:val="24"/>
              </w:rPr>
              <w:t xml:space="preserve"> </w:t>
            </w:r>
            <w:r w:rsidRPr="00187B81">
              <w:rPr>
                <w:rFonts w:ascii="Times New Roman" w:hAnsi="Times New Roman" w:cs="Times New Roman"/>
                <w:sz w:val="24"/>
                <w:szCs w:val="24"/>
              </w:rPr>
              <w:t>отсутствие введенных в отношении них процедур банкротства;</w:t>
            </w:r>
          </w:p>
          <w:p w14:paraId="19BE6EFD" w14:textId="77777777" w:rsidR="008E7981" w:rsidRDefault="00D227CC" w:rsidP="008E7981">
            <w:pPr>
              <w:pStyle w:val="a3"/>
              <w:ind w:left="0"/>
              <w:jc w:val="both"/>
              <w:rPr>
                <w:rFonts w:ascii="Times New Roman" w:hAnsi="Times New Roman" w:cs="Times New Roman"/>
                <w:sz w:val="24"/>
                <w:szCs w:val="24"/>
              </w:rPr>
            </w:pPr>
            <w:r w:rsidRPr="00187B81">
              <w:rPr>
                <w:rFonts w:ascii="Times New Roman" w:hAnsi="Times New Roman" w:cs="Times New Roman"/>
                <w:sz w:val="24"/>
                <w:szCs w:val="24"/>
              </w:rPr>
              <w:t>-</w:t>
            </w:r>
            <w:r w:rsidR="00093676">
              <w:rPr>
                <w:rFonts w:ascii="Times New Roman" w:hAnsi="Times New Roman" w:cs="Times New Roman"/>
                <w:sz w:val="24"/>
                <w:szCs w:val="24"/>
              </w:rPr>
              <w:t xml:space="preserve"> </w:t>
            </w:r>
            <w:r w:rsidRPr="00187B81">
              <w:rPr>
                <w:rFonts w:ascii="Times New Roman" w:hAnsi="Times New Roman" w:cs="Times New Roman"/>
                <w:sz w:val="24"/>
                <w:szCs w:val="24"/>
              </w:rPr>
              <w:t>отсутствие записи о них в Едином реестре недобросовестных исполнителей.</w:t>
            </w:r>
            <w:r w:rsidR="008E7981">
              <w:rPr>
                <w:rFonts w:ascii="Times New Roman" w:hAnsi="Times New Roman" w:cs="Times New Roman"/>
                <w:sz w:val="24"/>
                <w:szCs w:val="24"/>
              </w:rPr>
              <w:t xml:space="preserve"> </w:t>
            </w:r>
          </w:p>
          <w:p w14:paraId="2A1FA394" w14:textId="071A5F15" w:rsidR="00943772" w:rsidRDefault="00D227CC" w:rsidP="008E7981">
            <w:pPr>
              <w:pStyle w:val="a3"/>
              <w:ind w:left="0"/>
              <w:jc w:val="both"/>
              <w:rPr>
                <w:rFonts w:ascii="Times New Roman" w:hAnsi="Times New Roman" w:cs="Times New Roman"/>
                <w:sz w:val="24"/>
                <w:szCs w:val="24"/>
              </w:rPr>
            </w:pPr>
            <w:r w:rsidRPr="00187B81">
              <w:rPr>
                <w:rFonts w:ascii="Times New Roman" w:hAnsi="Times New Roman" w:cs="Times New Roman"/>
                <w:sz w:val="24"/>
                <w:szCs w:val="24"/>
              </w:rPr>
              <w:lastRenderedPageBreak/>
              <w:t>Наличие выданной налоговыми органами ЭЦП определяет правомочность участника на заключение договора.</w:t>
            </w:r>
          </w:p>
          <w:p w14:paraId="48565BD4" w14:textId="77777777" w:rsidR="00D227CC" w:rsidRDefault="00D227CC" w:rsidP="00D227CC">
            <w:pPr>
              <w:pStyle w:val="a3"/>
              <w:ind w:left="0"/>
              <w:jc w:val="both"/>
              <w:rPr>
                <w:rFonts w:ascii="Times New Roman" w:hAnsi="Times New Roman" w:cs="Times New Roman"/>
                <w:sz w:val="24"/>
                <w:szCs w:val="24"/>
              </w:rPr>
            </w:pPr>
            <w:r w:rsidRPr="00187B81">
              <w:rPr>
                <w:rFonts w:ascii="Times New Roman" w:hAnsi="Times New Roman" w:cs="Times New Roman"/>
                <w:sz w:val="24"/>
                <w:szCs w:val="24"/>
              </w:rPr>
              <w:t>Участник подтверждает в анкете-заявлении сведения об отсутствии введенных в его отношении процедур банкротства, а также отсутствии у него просроченной задолженности по уплате налогов и сборов.</w:t>
            </w:r>
          </w:p>
          <w:p w14:paraId="340DB4D3" w14:textId="77777777" w:rsidR="00D227CC" w:rsidRDefault="00D227CC" w:rsidP="00D227CC">
            <w:pPr>
              <w:pStyle w:val="a3"/>
              <w:ind w:left="0"/>
              <w:jc w:val="both"/>
              <w:rPr>
                <w:rFonts w:ascii="Times New Roman" w:hAnsi="Times New Roman" w:cs="Times New Roman"/>
                <w:sz w:val="24"/>
                <w:szCs w:val="24"/>
              </w:rPr>
            </w:pPr>
            <w:r w:rsidRPr="00187B81">
              <w:rPr>
                <w:rFonts w:ascii="Times New Roman" w:hAnsi="Times New Roman" w:cs="Times New Roman"/>
                <w:sz w:val="24"/>
                <w:szCs w:val="24"/>
              </w:rPr>
              <w:t>После заполнения анкеты-заявления участником электронной системой проверяются данные Единого реестра недобросовестных исполнителей для установления факта отсутствия в нем записи об участнике.</w:t>
            </w:r>
          </w:p>
          <w:p w14:paraId="34075E23" w14:textId="77777777" w:rsidR="00943772" w:rsidRDefault="00943772" w:rsidP="00594D5E">
            <w:pPr>
              <w:jc w:val="both"/>
              <w:rPr>
                <w:rFonts w:ascii="Times New Roman" w:hAnsi="Times New Roman" w:cs="Times New Roman"/>
                <w:sz w:val="24"/>
                <w:szCs w:val="24"/>
              </w:rPr>
            </w:pPr>
          </w:p>
          <w:p w14:paraId="24941BE6" w14:textId="0A4B2C42" w:rsidR="001A6F41" w:rsidRDefault="001A6F41" w:rsidP="00D56FB6">
            <w:pPr>
              <w:jc w:val="both"/>
              <w:rPr>
                <w:rFonts w:ascii="Times New Roman" w:hAnsi="Times New Roman" w:cs="Times New Roman"/>
                <w:sz w:val="24"/>
                <w:szCs w:val="24"/>
              </w:rPr>
            </w:pPr>
            <w:r w:rsidRPr="00D56FB6">
              <w:rPr>
                <w:rFonts w:ascii="Times New Roman" w:hAnsi="Times New Roman" w:cs="Times New Roman"/>
                <w:sz w:val="24"/>
                <w:szCs w:val="24"/>
              </w:rPr>
              <w:t xml:space="preserve">Способ обеспечения предложения, в том числе размер, порядок внесения и возврата денежного задатка, гарантирующего </w:t>
            </w:r>
            <w:proofErr w:type="spellStart"/>
            <w:r w:rsidRPr="00D56FB6">
              <w:rPr>
                <w:rFonts w:ascii="Times New Roman" w:hAnsi="Times New Roman" w:cs="Times New Roman"/>
                <w:sz w:val="24"/>
                <w:szCs w:val="24"/>
              </w:rPr>
              <w:t>безотзывность</w:t>
            </w:r>
            <w:proofErr w:type="spellEnd"/>
            <w:r w:rsidRPr="00D56FB6">
              <w:rPr>
                <w:rFonts w:ascii="Times New Roman" w:hAnsi="Times New Roman" w:cs="Times New Roman"/>
                <w:sz w:val="24"/>
                <w:szCs w:val="24"/>
              </w:rPr>
              <w:t xml:space="preserve"> предложения участника тендера определяется согласно нормативно-правовым актам, регулирующим процедуры электронных государственных закупок.</w:t>
            </w:r>
          </w:p>
          <w:p w14:paraId="334BD9BD" w14:textId="77777777" w:rsidR="001A6F41" w:rsidRDefault="001A6F41" w:rsidP="00D56FB6">
            <w:pPr>
              <w:jc w:val="both"/>
              <w:rPr>
                <w:rFonts w:ascii="Times New Roman" w:hAnsi="Times New Roman" w:cs="Times New Roman"/>
                <w:sz w:val="24"/>
                <w:szCs w:val="24"/>
              </w:rPr>
            </w:pPr>
          </w:p>
          <w:p w14:paraId="233668DA" w14:textId="09940278" w:rsidR="00594D5E" w:rsidRPr="00A135EB" w:rsidRDefault="00594D5E" w:rsidP="00D56FB6">
            <w:pPr>
              <w:jc w:val="both"/>
              <w:rPr>
                <w:rFonts w:ascii="Times New Roman" w:hAnsi="Times New Roman" w:cs="Times New Roman"/>
                <w:b/>
                <w:sz w:val="24"/>
                <w:szCs w:val="24"/>
              </w:rPr>
            </w:pPr>
            <w:r w:rsidRPr="00A135EB">
              <w:rPr>
                <w:rFonts w:ascii="Times New Roman" w:hAnsi="Times New Roman" w:cs="Times New Roman"/>
                <w:b/>
                <w:sz w:val="24"/>
                <w:szCs w:val="24"/>
              </w:rPr>
              <w:t xml:space="preserve">Для участия в тендере, участник тендера должен: </w:t>
            </w:r>
          </w:p>
          <w:p w14:paraId="1B186404" w14:textId="77777777" w:rsidR="001A6F41" w:rsidRPr="001A6F41" w:rsidRDefault="001A6F41" w:rsidP="00D56FB6">
            <w:pPr>
              <w:jc w:val="both"/>
              <w:rPr>
                <w:rFonts w:ascii="Times New Roman" w:hAnsi="Times New Roman" w:cs="Times New Roman"/>
                <w:sz w:val="24"/>
                <w:szCs w:val="24"/>
              </w:rPr>
            </w:pPr>
            <w:r w:rsidRPr="001A6F41">
              <w:rPr>
                <w:rFonts w:ascii="Times New Roman" w:hAnsi="Times New Roman" w:cs="Times New Roman"/>
                <w:sz w:val="24"/>
                <w:szCs w:val="24"/>
              </w:rPr>
              <w:t xml:space="preserve">- проходит регистрацию на сайте etender.uzex.uz </w:t>
            </w:r>
          </w:p>
          <w:p w14:paraId="0E2F7570" w14:textId="36E3552C" w:rsidR="001A6F41" w:rsidRDefault="00BD1B3A" w:rsidP="00D56FB6">
            <w:pPr>
              <w:jc w:val="both"/>
              <w:rPr>
                <w:rFonts w:ascii="Times New Roman" w:hAnsi="Times New Roman" w:cs="Times New Roman"/>
                <w:sz w:val="24"/>
                <w:szCs w:val="24"/>
              </w:rPr>
            </w:pPr>
            <w:r>
              <w:rPr>
                <w:rFonts w:ascii="Times New Roman" w:hAnsi="Times New Roman" w:cs="Times New Roman"/>
                <w:sz w:val="24"/>
                <w:szCs w:val="24"/>
              </w:rPr>
              <w:t xml:space="preserve">и </w:t>
            </w:r>
            <w:r w:rsidR="001A6F41" w:rsidRPr="001A6F41">
              <w:rPr>
                <w:rFonts w:ascii="Times New Roman" w:hAnsi="Times New Roman" w:cs="Times New Roman"/>
                <w:sz w:val="24"/>
                <w:szCs w:val="24"/>
              </w:rPr>
              <w:t>заполняет необходимые разделы на странице регистрации (тип клиента, личная информация, контактные данные)</w:t>
            </w:r>
            <w:r>
              <w:rPr>
                <w:rFonts w:ascii="Times New Roman" w:hAnsi="Times New Roman" w:cs="Times New Roman"/>
                <w:sz w:val="24"/>
                <w:szCs w:val="24"/>
              </w:rPr>
              <w:t>.</w:t>
            </w:r>
          </w:p>
          <w:p w14:paraId="17F6FC40" w14:textId="4A475991" w:rsidR="001A6F41" w:rsidRDefault="001A6F41" w:rsidP="00D56FB6">
            <w:pPr>
              <w:jc w:val="both"/>
              <w:rPr>
                <w:rFonts w:ascii="Times New Roman" w:hAnsi="Times New Roman" w:cs="Times New Roman"/>
                <w:sz w:val="24"/>
                <w:szCs w:val="24"/>
              </w:rPr>
            </w:pPr>
            <w:r w:rsidRPr="001A6F41">
              <w:rPr>
                <w:rFonts w:ascii="Times New Roman" w:hAnsi="Times New Roman" w:cs="Times New Roman"/>
                <w:sz w:val="24"/>
                <w:szCs w:val="24"/>
              </w:rPr>
              <w:t>- после завершения процесса регистрации в РКП открывается лицевой счет для участника. Участники участвуют в электронных государственных закупках после внесения аванса, достаточного для покрытия комиссионного сбора оператора электронной системы государственных закупок и суммы задатки участника на их лицевых счетах в РКП</w:t>
            </w:r>
            <w:r w:rsidR="00BD1B3A">
              <w:rPr>
                <w:rFonts w:ascii="Times New Roman" w:hAnsi="Times New Roman" w:cs="Times New Roman"/>
                <w:sz w:val="24"/>
                <w:szCs w:val="24"/>
              </w:rPr>
              <w:t>.</w:t>
            </w:r>
          </w:p>
          <w:p w14:paraId="427FD25C" w14:textId="5303E3F8" w:rsidR="00D56FB6" w:rsidRDefault="00D56FB6" w:rsidP="00D56FB6">
            <w:pPr>
              <w:jc w:val="both"/>
              <w:rPr>
                <w:rFonts w:ascii="Times New Roman" w:hAnsi="Times New Roman" w:cs="Times New Roman"/>
                <w:sz w:val="24"/>
                <w:szCs w:val="24"/>
              </w:rPr>
            </w:pPr>
            <w:r w:rsidRPr="00D56FB6">
              <w:rPr>
                <w:rFonts w:ascii="Times New Roman" w:hAnsi="Times New Roman" w:cs="Times New Roman"/>
                <w:sz w:val="24"/>
                <w:szCs w:val="24"/>
              </w:rPr>
              <w:t>- после подробного ознакомления с условиями тендера, участник подает заявку на участие</w:t>
            </w:r>
            <w:r w:rsidR="00BD1B3A">
              <w:rPr>
                <w:rFonts w:ascii="Times New Roman" w:hAnsi="Times New Roman" w:cs="Times New Roman"/>
                <w:sz w:val="24"/>
                <w:szCs w:val="24"/>
              </w:rPr>
              <w:t xml:space="preserve"> </w:t>
            </w:r>
            <w:r w:rsidRPr="00D56FB6">
              <w:rPr>
                <w:rFonts w:ascii="Times New Roman" w:hAnsi="Times New Roman" w:cs="Times New Roman"/>
                <w:sz w:val="24"/>
                <w:szCs w:val="24"/>
              </w:rPr>
              <w:t>в электронном тендере и заполняет необходимую информацию на странице «Общая информация», в разделах «Товары и предметы», «Требования».</w:t>
            </w:r>
          </w:p>
          <w:p w14:paraId="5499DBAA" w14:textId="0408C3E8" w:rsidR="00BD1B3A" w:rsidRDefault="00D56FB6" w:rsidP="00594D5E">
            <w:pPr>
              <w:jc w:val="both"/>
              <w:rPr>
                <w:rFonts w:ascii="Times New Roman" w:hAnsi="Times New Roman" w:cs="Times New Roman"/>
                <w:sz w:val="24"/>
                <w:szCs w:val="24"/>
              </w:rPr>
            </w:pPr>
            <w:r w:rsidRPr="00D56FB6">
              <w:rPr>
                <w:rFonts w:ascii="Times New Roman" w:hAnsi="Times New Roman" w:cs="Times New Roman"/>
                <w:sz w:val="24"/>
                <w:szCs w:val="24"/>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p w14:paraId="24B6D380" w14:textId="604F5604" w:rsidR="00624E23" w:rsidRDefault="00624E23" w:rsidP="00624E23">
            <w:pPr>
              <w:jc w:val="both"/>
              <w:rPr>
                <w:rFonts w:ascii="Times New Roman" w:hAnsi="Times New Roman" w:cs="Times New Roman"/>
                <w:sz w:val="24"/>
                <w:szCs w:val="24"/>
              </w:rPr>
            </w:pPr>
            <w:r w:rsidRPr="006F4CC8">
              <w:rPr>
                <w:rFonts w:ascii="Times New Roman" w:hAnsi="Times New Roman" w:cs="Times New Roman"/>
                <w:sz w:val="24"/>
                <w:szCs w:val="24"/>
              </w:rPr>
              <w:t>Задатки участников блокируются оператором до момента определения победителя.</w:t>
            </w:r>
            <w:r w:rsidRPr="00D56FB6">
              <w:rPr>
                <w:rFonts w:ascii="Times New Roman" w:hAnsi="Times New Roman" w:cs="Times New Roman"/>
                <w:sz w:val="24"/>
                <w:szCs w:val="24"/>
              </w:rPr>
              <w:t xml:space="preserve"> </w:t>
            </w:r>
          </w:p>
          <w:p w14:paraId="5F504012" w14:textId="19FAD8DD" w:rsidR="00624E23" w:rsidRDefault="00624E23" w:rsidP="00624E23">
            <w:pPr>
              <w:jc w:val="both"/>
              <w:rPr>
                <w:rFonts w:ascii="Times New Roman" w:hAnsi="Times New Roman" w:cs="Times New Roman"/>
                <w:sz w:val="24"/>
                <w:szCs w:val="24"/>
              </w:rPr>
            </w:pPr>
            <w:r w:rsidRPr="00D56FB6">
              <w:rPr>
                <w:rFonts w:ascii="Times New Roman" w:hAnsi="Times New Roman" w:cs="Times New Roman"/>
                <w:sz w:val="24"/>
                <w:szCs w:val="24"/>
              </w:rPr>
              <w:t>Задаток победителя электронного тендера блокируется до заключения договора. В случае отказа победителя от заключения договора сумма задатка ему не возвращается.</w:t>
            </w:r>
          </w:p>
          <w:p w14:paraId="5EAC4C56" w14:textId="77777777" w:rsidR="0045035D" w:rsidRDefault="0045035D" w:rsidP="0045035D">
            <w:pPr>
              <w:shd w:val="clear" w:color="auto" w:fill="FFFFFF" w:themeFill="background1"/>
              <w:jc w:val="both"/>
              <w:rPr>
                <w:rFonts w:ascii="Times New Roman" w:hAnsi="Times New Roman" w:cs="Times New Roman"/>
                <w:sz w:val="24"/>
                <w:szCs w:val="24"/>
              </w:rPr>
            </w:pPr>
          </w:p>
          <w:p w14:paraId="0BC9DB44" w14:textId="246575D5" w:rsidR="0045035D" w:rsidRDefault="0045035D" w:rsidP="0045035D">
            <w:pPr>
              <w:shd w:val="clear" w:color="auto" w:fill="FFFFFF" w:themeFill="background1"/>
              <w:jc w:val="both"/>
              <w:rPr>
                <w:rFonts w:ascii="Times New Roman" w:hAnsi="Times New Roman" w:cs="Times New Roman"/>
                <w:sz w:val="24"/>
                <w:szCs w:val="24"/>
              </w:rPr>
            </w:pPr>
            <w:r w:rsidRPr="00A135EB">
              <w:rPr>
                <w:rFonts w:ascii="Times New Roman" w:hAnsi="Times New Roman" w:cs="Times New Roman"/>
                <w:sz w:val="24"/>
                <w:szCs w:val="24"/>
              </w:rPr>
              <w:t>Со стороны участника выплата суммы обеспечения предложения не требуется</w:t>
            </w:r>
            <w:r>
              <w:rPr>
                <w:rFonts w:ascii="Times New Roman" w:hAnsi="Times New Roman" w:cs="Times New Roman"/>
                <w:sz w:val="24"/>
                <w:szCs w:val="24"/>
              </w:rPr>
              <w:t xml:space="preserve"> </w:t>
            </w:r>
            <w:r w:rsidRPr="00A135EB">
              <w:rPr>
                <w:rFonts w:ascii="Times New Roman" w:hAnsi="Times New Roman" w:cs="Times New Roman"/>
                <w:sz w:val="24"/>
                <w:szCs w:val="24"/>
              </w:rPr>
              <w:t xml:space="preserve">и в течение одного рабочего дня возвращается документ об обеспечении или </w:t>
            </w:r>
            <w:r w:rsidRPr="00A135EB">
              <w:rPr>
                <w:rFonts w:ascii="Times New Roman" w:hAnsi="Times New Roman" w:cs="Times New Roman"/>
                <w:sz w:val="24"/>
                <w:szCs w:val="24"/>
              </w:rPr>
              <w:lastRenderedPageBreak/>
              <w:t>обеспечивается его возвращение после наступления одного</w:t>
            </w:r>
            <w:r>
              <w:rPr>
                <w:rFonts w:ascii="Times New Roman" w:hAnsi="Times New Roman" w:cs="Times New Roman"/>
                <w:sz w:val="24"/>
                <w:szCs w:val="24"/>
              </w:rPr>
              <w:t xml:space="preserve"> </w:t>
            </w:r>
            <w:r w:rsidRPr="00A135EB">
              <w:rPr>
                <w:rFonts w:ascii="Times New Roman" w:hAnsi="Times New Roman" w:cs="Times New Roman"/>
                <w:sz w:val="24"/>
                <w:szCs w:val="24"/>
              </w:rPr>
              <w:t>из следующих событий</w:t>
            </w:r>
            <w:r>
              <w:rPr>
                <w:rFonts w:ascii="Times New Roman" w:hAnsi="Times New Roman" w:cs="Times New Roman"/>
                <w:sz w:val="24"/>
                <w:szCs w:val="24"/>
              </w:rPr>
              <w:t>:</w:t>
            </w:r>
          </w:p>
          <w:p w14:paraId="62F762AA" w14:textId="77777777" w:rsidR="0045035D" w:rsidRDefault="0045035D" w:rsidP="0045035D">
            <w:pPr>
              <w:shd w:val="clear" w:color="auto" w:fill="FFFFFF" w:themeFill="background1"/>
              <w:jc w:val="both"/>
              <w:rPr>
                <w:rFonts w:ascii="Times New Roman" w:hAnsi="Times New Roman" w:cs="Times New Roman"/>
                <w:sz w:val="24"/>
                <w:szCs w:val="24"/>
                <w:shd w:val="clear" w:color="auto" w:fill="FFFF00"/>
              </w:rPr>
            </w:pPr>
            <w:r w:rsidRPr="00D56FB6">
              <w:rPr>
                <w:rFonts w:ascii="Times New Roman" w:hAnsi="Times New Roman" w:cs="Times New Roman"/>
                <w:sz w:val="24"/>
                <w:szCs w:val="24"/>
              </w:rPr>
              <w:t>- истечение срока действия обеспечения предложения;</w:t>
            </w:r>
          </w:p>
          <w:p w14:paraId="4790FEC1" w14:textId="77777777" w:rsidR="0045035D" w:rsidRDefault="0045035D" w:rsidP="0045035D">
            <w:pPr>
              <w:jc w:val="both"/>
              <w:rPr>
                <w:rFonts w:ascii="Times New Roman" w:hAnsi="Times New Roman" w:cs="Times New Roman"/>
                <w:sz w:val="24"/>
                <w:szCs w:val="24"/>
              </w:rPr>
            </w:pPr>
            <w:r>
              <w:rPr>
                <w:rFonts w:ascii="Times New Roman" w:hAnsi="Times New Roman" w:cs="Times New Roman"/>
                <w:sz w:val="24"/>
                <w:szCs w:val="24"/>
              </w:rPr>
              <w:t xml:space="preserve">- </w:t>
            </w:r>
            <w:r w:rsidRPr="009324D9">
              <w:rPr>
                <w:rFonts w:ascii="Times New Roman" w:hAnsi="Times New Roman" w:cs="Times New Roman"/>
                <w:sz w:val="24"/>
                <w:szCs w:val="24"/>
              </w:rPr>
              <w:t>вступление в силу договора о государственных закупках и предоставление обеспечения исполнения этого договора;</w:t>
            </w:r>
          </w:p>
          <w:p w14:paraId="208A1AA4" w14:textId="77777777" w:rsidR="0045035D" w:rsidRDefault="0045035D" w:rsidP="0045035D">
            <w:pPr>
              <w:jc w:val="both"/>
              <w:rPr>
                <w:rFonts w:ascii="Times New Roman" w:hAnsi="Times New Roman" w:cs="Times New Roman"/>
                <w:sz w:val="24"/>
                <w:szCs w:val="24"/>
              </w:rPr>
            </w:pPr>
            <w:r w:rsidRPr="00D56FB6">
              <w:rPr>
                <w:rFonts w:ascii="Times New Roman" w:hAnsi="Times New Roman" w:cs="Times New Roman"/>
                <w:sz w:val="24"/>
                <w:szCs w:val="24"/>
              </w:rPr>
              <w:t xml:space="preserve">- отмена </w:t>
            </w:r>
            <w:r>
              <w:rPr>
                <w:rFonts w:ascii="Times New Roman" w:hAnsi="Times New Roman" w:cs="Times New Roman"/>
                <w:sz w:val="24"/>
                <w:szCs w:val="24"/>
              </w:rPr>
              <w:t xml:space="preserve">электронного </w:t>
            </w:r>
            <w:r w:rsidRPr="00D56FB6">
              <w:rPr>
                <w:rFonts w:ascii="Times New Roman" w:hAnsi="Times New Roman" w:cs="Times New Roman"/>
                <w:sz w:val="24"/>
                <w:szCs w:val="24"/>
              </w:rPr>
              <w:t>тендера</w:t>
            </w:r>
            <w:r>
              <w:rPr>
                <w:rFonts w:ascii="Times New Roman" w:hAnsi="Times New Roman" w:cs="Times New Roman"/>
                <w:sz w:val="24"/>
                <w:szCs w:val="24"/>
              </w:rPr>
              <w:t>;</w:t>
            </w:r>
          </w:p>
          <w:p w14:paraId="63663475" w14:textId="6D2CC7F6" w:rsidR="0045035D" w:rsidRDefault="0045035D" w:rsidP="0045035D">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отзыв предложения до истечения окончательного срока направления предложений.</w:t>
            </w:r>
          </w:p>
          <w:p w14:paraId="475E6808" w14:textId="77777777" w:rsidR="0045035D" w:rsidRDefault="0045035D" w:rsidP="00624E23">
            <w:pPr>
              <w:jc w:val="both"/>
              <w:rPr>
                <w:rFonts w:ascii="Times New Roman" w:hAnsi="Times New Roman" w:cs="Times New Roman"/>
                <w:sz w:val="24"/>
                <w:szCs w:val="24"/>
              </w:rPr>
            </w:pPr>
          </w:p>
          <w:p w14:paraId="1EE0A0A1" w14:textId="5C14ABC8" w:rsidR="00BD1B3A" w:rsidRDefault="00BD1B3A" w:rsidP="00594D5E">
            <w:pPr>
              <w:jc w:val="both"/>
              <w:rPr>
                <w:rFonts w:ascii="Times New Roman" w:hAnsi="Times New Roman" w:cs="Times New Roman"/>
                <w:sz w:val="24"/>
                <w:szCs w:val="24"/>
              </w:rPr>
            </w:pPr>
            <w:r>
              <w:rPr>
                <w:rFonts w:ascii="Times New Roman" w:hAnsi="Times New Roman" w:cs="Times New Roman"/>
                <w:sz w:val="24"/>
                <w:szCs w:val="24"/>
              </w:rPr>
              <w:t>П</w:t>
            </w:r>
            <w:r w:rsidRPr="009324D9">
              <w:rPr>
                <w:rFonts w:ascii="Times New Roman" w:hAnsi="Times New Roman" w:cs="Times New Roman"/>
                <w:sz w:val="24"/>
                <w:szCs w:val="24"/>
              </w:rPr>
              <w:t xml:space="preserve">редставить гарантию обеспечения </w:t>
            </w:r>
            <w:proofErr w:type="spellStart"/>
            <w:r w:rsidRPr="009324D9">
              <w:rPr>
                <w:rFonts w:ascii="Times New Roman" w:hAnsi="Times New Roman" w:cs="Times New Roman"/>
                <w:sz w:val="24"/>
                <w:szCs w:val="24"/>
              </w:rPr>
              <w:t>безотзывности</w:t>
            </w:r>
            <w:proofErr w:type="spellEnd"/>
            <w:r w:rsidRPr="009324D9">
              <w:rPr>
                <w:rFonts w:ascii="Times New Roman" w:hAnsi="Times New Roman" w:cs="Times New Roman"/>
                <w:sz w:val="24"/>
                <w:szCs w:val="24"/>
              </w:rPr>
              <w:t xml:space="preserve"> своего тендерного предложения в период его действия, в виде задатка, путем перечисления денежных средств в безналичной форме на расчетный счет Специального информационного портала государственных закупок, в размере 1 % от стартовой цены настоящего тендера</w:t>
            </w:r>
            <w:r>
              <w:rPr>
                <w:rFonts w:ascii="Times New Roman" w:hAnsi="Times New Roman" w:cs="Times New Roman"/>
                <w:sz w:val="24"/>
                <w:szCs w:val="24"/>
              </w:rPr>
              <w:t>.</w:t>
            </w:r>
          </w:p>
          <w:p w14:paraId="6433F2F6" w14:textId="77777777" w:rsidR="00BD1B3A" w:rsidRDefault="00BD1B3A" w:rsidP="00594D5E">
            <w:pPr>
              <w:jc w:val="both"/>
            </w:pPr>
          </w:p>
          <w:p w14:paraId="65E719E9" w14:textId="605D8BE5" w:rsidR="00093676" w:rsidRDefault="00BD1B3A" w:rsidP="00594D5E">
            <w:pPr>
              <w:jc w:val="both"/>
            </w:pPr>
            <w:r w:rsidRPr="009324D9">
              <w:rPr>
                <w:rFonts w:ascii="Times New Roman" w:hAnsi="Times New Roman" w:cs="Times New Roman"/>
                <w:sz w:val="24"/>
                <w:szCs w:val="24"/>
              </w:rPr>
              <w:t>Денежный задаток участников вносится на расчетный счет Специального информационного портала государственных закупок при подаче</w:t>
            </w:r>
            <w:r>
              <w:rPr>
                <w:rFonts w:ascii="Times New Roman" w:hAnsi="Times New Roman" w:cs="Times New Roman"/>
                <w:sz w:val="24"/>
                <w:szCs w:val="24"/>
              </w:rPr>
              <w:t xml:space="preserve"> </w:t>
            </w:r>
            <w:r w:rsidRPr="009324D9">
              <w:rPr>
                <w:rFonts w:ascii="Times New Roman" w:hAnsi="Times New Roman" w:cs="Times New Roman"/>
                <w:sz w:val="24"/>
                <w:szCs w:val="24"/>
              </w:rPr>
              <w:t>тендерного предложения</w:t>
            </w:r>
            <w:r>
              <w:rPr>
                <w:rFonts w:ascii="Times New Roman" w:hAnsi="Times New Roman" w:cs="Times New Roman"/>
                <w:sz w:val="24"/>
                <w:szCs w:val="24"/>
              </w:rPr>
              <w:t>.</w:t>
            </w:r>
            <w:r w:rsidR="00D56FB6">
              <w:t xml:space="preserve"> </w:t>
            </w:r>
          </w:p>
          <w:p w14:paraId="2D42B08A" w14:textId="77777777" w:rsidR="000634C2" w:rsidRDefault="000634C2" w:rsidP="00594D5E">
            <w:pPr>
              <w:jc w:val="both"/>
              <w:rPr>
                <w:rFonts w:ascii="Times New Roman" w:hAnsi="Times New Roman" w:cs="Times New Roman"/>
                <w:sz w:val="24"/>
                <w:szCs w:val="24"/>
              </w:rPr>
            </w:pPr>
          </w:p>
          <w:p w14:paraId="7FCCBB43" w14:textId="5C9A79E2" w:rsidR="00BD1B3A" w:rsidRDefault="00BD1B3A" w:rsidP="00594D5E">
            <w:pPr>
              <w:jc w:val="both"/>
              <w:rPr>
                <w:rFonts w:ascii="Times New Roman" w:hAnsi="Times New Roman" w:cs="Times New Roman"/>
                <w:sz w:val="24"/>
                <w:szCs w:val="24"/>
              </w:rPr>
            </w:pPr>
            <w:r w:rsidRPr="009324D9">
              <w:rPr>
                <w:rFonts w:ascii="Times New Roman" w:hAnsi="Times New Roman" w:cs="Times New Roman"/>
                <w:sz w:val="24"/>
                <w:szCs w:val="24"/>
              </w:rPr>
              <w:t xml:space="preserve">Гарантия </w:t>
            </w:r>
            <w:proofErr w:type="spellStart"/>
            <w:r w:rsidRPr="009324D9">
              <w:rPr>
                <w:rFonts w:ascii="Times New Roman" w:hAnsi="Times New Roman" w:cs="Times New Roman"/>
                <w:sz w:val="24"/>
                <w:szCs w:val="24"/>
              </w:rPr>
              <w:t>безотзывности</w:t>
            </w:r>
            <w:proofErr w:type="spellEnd"/>
            <w:r w:rsidRPr="009324D9">
              <w:rPr>
                <w:rFonts w:ascii="Times New Roman" w:hAnsi="Times New Roman" w:cs="Times New Roman"/>
                <w:sz w:val="24"/>
                <w:szCs w:val="24"/>
              </w:rPr>
              <w:t xml:space="preserve"> тендерного предложения (задаток) должна быть предоставлена до окончания срока подачи тендерных предложений.</w:t>
            </w:r>
          </w:p>
          <w:p w14:paraId="2717E903" w14:textId="77777777" w:rsidR="0045035D" w:rsidRDefault="0045035D" w:rsidP="00594D5E">
            <w:pPr>
              <w:jc w:val="both"/>
              <w:rPr>
                <w:rFonts w:ascii="Times New Roman" w:hAnsi="Times New Roman" w:cs="Times New Roman"/>
                <w:sz w:val="24"/>
                <w:szCs w:val="24"/>
              </w:rPr>
            </w:pPr>
          </w:p>
          <w:p w14:paraId="68E89014" w14:textId="44951A1F" w:rsidR="00BD1B3A" w:rsidRDefault="00BD1B3A" w:rsidP="00594D5E">
            <w:pPr>
              <w:jc w:val="both"/>
            </w:pPr>
            <w:r w:rsidRPr="009324D9">
              <w:rPr>
                <w:rFonts w:ascii="Times New Roman" w:hAnsi="Times New Roman" w:cs="Times New Roman"/>
                <w:sz w:val="24"/>
                <w:szCs w:val="24"/>
              </w:rPr>
              <w:t>Тендерные предложения без</w:t>
            </w:r>
            <w:r>
              <w:rPr>
                <w:rFonts w:ascii="Times New Roman" w:hAnsi="Times New Roman" w:cs="Times New Roman"/>
                <w:sz w:val="24"/>
                <w:szCs w:val="24"/>
              </w:rPr>
              <w:t xml:space="preserve"> </w:t>
            </w:r>
            <w:r w:rsidRPr="009324D9">
              <w:rPr>
                <w:rFonts w:ascii="Times New Roman" w:hAnsi="Times New Roman" w:cs="Times New Roman"/>
                <w:sz w:val="24"/>
                <w:szCs w:val="24"/>
              </w:rPr>
              <w:t>обеспечения</w:t>
            </w:r>
            <w:r>
              <w:rPr>
                <w:rFonts w:ascii="Times New Roman" w:hAnsi="Times New Roman" w:cs="Times New Roman"/>
                <w:sz w:val="24"/>
                <w:szCs w:val="24"/>
              </w:rPr>
              <w:t xml:space="preserve"> </w:t>
            </w:r>
            <w:r w:rsidRPr="009324D9">
              <w:rPr>
                <w:rFonts w:ascii="Times New Roman" w:hAnsi="Times New Roman" w:cs="Times New Roman"/>
                <w:sz w:val="24"/>
                <w:szCs w:val="24"/>
              </w:rPr>
              <w:t xml:space="preserve">гарантии ее </w:t>
            </w:r>
            <w:proofErr w:type="spellStart"/>
            <w:r w:rsidRPr="009324D9">
              <w:rPr>
                <w:rFonts w:ascii="Times New Roman" w:hAnsi="Times New Roman" w:cs="Times New Roman"/>
                <w:sz w:val="24"/>
                <w:szCs w:val="24"/>
              </w:rPr>
              <w:t>безотзывности</w:t>
            </w:r>
            <w:proofErr w:type="spellEnd"/>
            <w:r w:rsidRPr="009324D9">
              <w:rPr>
                <w:rFonts w:ascii="Times New Roman" w:hAnsi="Times New Roman" w:cs="Times New Roman"/>
                <w:sz w:val="24"/>
                <w:szCs w:val="24"/>
              </w:rPr>
              <w:t xml:space="preserve"> не рассматриваются.</w:t>
            </w:r>
          </w:p>
          <w:p w14:paraId="3DDECC65" w14:textId="77777777" w:rsidR="00A135EB" w:rsidRDefault="00A135EB" w:rsidP="00594D5E">
            <w:pPr>
              <w:jc w:val="both"/>
              <w:rPr>
                <w:rFonts w:ascii="Times New Roman" w:hAnsi="Times New Roman" w:cs="Times New Roman"/>
                <w:sz w:val="24"/>
                <w:szCs w:val="24"/>
              </w:rPr>
            </w:pPr>
          </w:p>
          <w:p w14:paraId="192C518D" w14:textId="125640B0" w:rsidR="00F466F9" w:rsidRDefault="00F466F9" w:rsidP="00F466F9">
            <w:pPr>
              <w:pStyle w:val="a3"/>
              <w:ind w:left="0"/>
              <w:jc w:val="both"/>
              <w:rPr>
                <w:rFonts w:ascii="Times New Roman" w:hAnsi="Times New Roman" w:cs="Times New Roman"/>
                <w:sz w:val="24"/>
                <w:szCs w:val="24"/>
              </w:rPr>
            </w:pPr>
            <w:r w:rsidRPr="00FF0FB8">
              <w:rPr>
                <w:rFonts w:ascii="Times New Roman" w:hAnsi="Times New Roman" w:cs="Times New Roman"/>
                <w:sz w:val="24"/>
                <w:szCs w:val="24"/>
              </w:rPr>
              <w:t>Задаток победителя тендера будет находиться в распоряжении Специального информационного портала государственных закупок до вступления договора, заключенного по итогам тендера с Заказчиком в юридическую силу, после чего подлежит возврату.</w:t>
            </w:r>
          </w:p>
          <w:p w14:paraId="11FC542A" w14:textId="7050E987" w:rsidR="00F0607B" w:rsidRPr="00F0607B" w:rsidRDefault="00F0607B" w:rsidP="00F466F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Разблокированные денежные средства участников по их поручению могут использоваться в качестве авансовых платежей для участия </w:t>
            </w:r>
            <w:r w:rsidR="005A4957">
              <w:rPr>
                <w:rFonts w:ascii="Times New Roman" w:hAnsi="Times New Roman" w:cs="Times New Roman"/>
                <w:sz w:val="24"/>
                <w:szCs w:val="24"/>
              </w:rPr>
              <w:t xml:space="preserve">в других электронных государственных закупках или возвращены на их счета в обслуживающих банках. </w:t>
            </w:r>
            <w:r>
              <w:rPr>
                <w:rFonts w:ascii="Times New Roman" w:hAnsi="Times New Roman" w:cs="Times New Roman"/>
                <w:sz w:val="24"/>
                <w:szCs w:val="24"/>
              </w:rPr>
              <w:t xml:space="preserve"> </w:t>
            </w:r>
          </w:p>
          <w:p w14:paraId="5441479E" w14:textId="77777777" w:rsidR="00F466F9" w:rsidRDefault="00F466F9" w:rsidP="00F466F9">
            <w:pPr>
              <w:pStyle w:val="a3"/>
              <w:ind w:left="0"/>
              <w:jc w:val="both"/>
              <w:rPr>
                <w:rFonts w:ascii="Times New Roman" w:hAnsi="Times New Roman" w:cs="Times New Roman"/>
                <w:sz w:val="24"/>
                <w:szCs w:val="24"/>
              </w:rPr>
            </w:pPr>
          </w:p>
          <w:p w14:paraId="250CE649" w14:textId="77777777" w:rsidR="0045035D" w:rsidRDefault="00F466F9" w:rsidP="00F466F9">
            <w:pPr>
              <w:jc w:val="both"/>
              <w:rPr>
                <w:rFonts w:ascii="Times New Roman" w:hAnsi="Times New Roman" w:cs="Times New Roman"/>
                <w:sz w:val="24"/>
                <w:szCs w:val="24"/>
              </w:rPr>
            </w:pPr>
            <w:r w:rsidRPr="00FF0FB8">
              <w:rPr>
                <w:rFonts w:ascii="Times New Roman" w:hAnsi="Times New Roman" w:cs="Times New Roman"/>
                <w:sz w:val="24"/>
                <w:szCs w:val="24"/>
              </w:rPr>
              <w:t>Задаток участнику тендера/победителю тендера не возвращается в следующих случаях если участник тендера:</w:t>
            </w:r>
          </w:p>
          <w:p w14:paraId="0102E905" w14:textId="7F63FE0F" w:rsidR="0045035D" w:rsidRDefault="003C0E81" w:rsidP="00F466F9">
            <w:pPr>
              <w:jc w:val="both"/>
              <w:rPr>
                <w:rFonts w:ascii="Times New Roman" w:hAnsi="Times New Roman" w:cs="Times New Roman"/>
                <w:sz w:val="24"/>
                <w:szCs w:val="24"/>
              </w:rPr>
            </w:pPr>
            <w:r>
              <w:rPr>
                <w:rFonts w:ascii="Times New Roman" w:hAnsi="Times New Roman" w:cs="Times New Roman"/>
                <w:sz w:val="24"/>
                <w:szCs w:val="24"/>
              </w:rPr>
              <w:t xml:space="preserve">  </w:t>
            </w:r>
            <w:r w:rsidR="00F466F9" w:rsidRPr="00FF0FB8">
              <w:rPr>
                <w:rFonts w:ascii="Times New Roman" w:hAnsi="Times New Roman" w:cs="Times New Roman"/>
                <w:sz w:val="24"/>
                <w:szCs w:val="24"/>
              </w:rPr>
              <w:t>будет определен победителем тендера, но откажется или не сможет подписать соответствующий договор с Заказчиком;</w:t>
            </w:r>
          </w:p>
          <w:p w14:paraId="430A1FC7" w14:textId="77777777" w:rsidR="000C415D" w:rsidRDefault="003C0E81" w:rsidP="0045035D">
            <w:pPr>
              <w:jc w:val="both"/>
              <w:rPr>
                <w:rFonts w:ascii="Times New Roman" w:hAnsi="Times New Roman" w:cs="Times New Roman"/>
                <w:sz w:val="24"/>
                <w:szCs w:val="24"/>
              </w:rPr>
            </w:pPr>
            <w:r>
              <w:rPr>
                <w:rFonts w:ascii="Times New Roman" w:hAnsi="Times New Roman" w:cs="Times New Roman"/>
                <w:sz w:val="24"/>
                <w:szCs w:val="24"/>
              </w:rPr>
              <w:t xml:space="preserve">  </w:t>
            </w:r>
            <w:r w:rsidR="00F466F9" w:rsidRPr="00FF0FB8">
              <w:rPr>
                <w:rFonts w:ascii="Times New Roman" w:hAnsi="Times New Roman" w:cs="Times New Roman"/>
                <w:sz w:val="24"/>
                <w:szCs w:val="24"/>
              </w:rPr>
              <w:t>отзовет свое тендерное предложение после окончания срока приема тендерных предложений;</w:t>
            </w:r>
          </w:p>
          <w:p w14:paraId="0E8C6CFD" w14:textId="1EFF0258" w:rsidR="00F466F9" w:rsidRDefault="000C415D" w:rsidP="0045035D">
            <w:pPr>
              <w:jc w:val="both"/>
              <w:rPr>
                <w:rFonts w:ascii="Times New Roman" w:hAnsi="Times New Roman" w:cs="Times New Roman"/>
                <w:sz w:val="24"/>
                <w:szCs w:val="24"/>
              </w:rPr>
            </w:pPr>
            <w:r>
              <w:rPr>
                <w:rFonts w:ascii="Times New Roman" w:hAnsi="Times New Roman" w:cs="Times New Roman"/>
                <w:sz w:val="24"/>
                <w:szCs w:val="24"/>
              </w:rPr>
              <w:t xml:space="preserve">   </w:t>
            </w:r>
            <w:r w:rsidR="00F466F9" w:rsidRPr="00FF0FB8">
              <w:rPr>
                <w:rFonts w:ascii="Times New Roman" w:hAnsi="Times New Roman" w:cs="Times New Roman"/>
                <w:sz w:val="24"/>
                <w:szCs w:val="24"/>
              </w:rPr>
              <w:t>будет определен победителем тендера, но откажется от предоставления Заказчику гарантии исполнения договора.</w:t>
            </w:r>
          </w:p>
          <w:p w14:paraId="03276B0F" w14:textId="77777777" w:rsidR="000C415D" w:rsidRDefault="000C415D" w:rsidP="00013F14">
            <w:pPr>
              <w:pStyle w:val="a3"/>
              <w:ind w:left="0"/>
              <w:jc w:val="both"/>
              <w:rPr>
                <w:rFonts w:ascii="Times New Roman" w:hAnsi="Times New Roman" w:cs="Times New Roman"/>
                <w:sz w:val="24"/>
                <w:szCs w:val="24"/>
              </w:rPr>
            </w:pPr>
          </w:p>
          <w:p w14:paraId="75F0BCFC" w14:textId="78A2B9FC" w:rsidR="005B59CB" w:rsidRDefault="00187B81" w:rsidP="00013F14">
            <w:pPr>
              <w:pStyle w:val="a3"/>
              <w:ind w:left="0"/>
              <w:jc w:val="both"/>
              <w:rPr>
                <w:rFonts w:ascii="Times New Roman" w:hAnsi="Times New Roman" w:cs="Times New Roman"/>
                <w:sz w:val="24"/>
                <w:szCs w:val="24"/>
              </w:rPr>
            </w:pPr>
            <w:r w:rsidRPr="00FF0FB8">
              <w:rPr>
                <w:rFonts w:ascii="Times New Roman" w:hAnsi="Times New Roman" w:cs="Times New Roman"/>
                <w:sz w:val="24"/>
                <w:szCs w:val="24"/>
              </w:rPr>
              <w:lastRenderedPageBreak/>
              <w:t>До оценки технических предложений Закупочной комиссией производится предварительный квалификационный отбор участников. К дальнейшему участию в тендере допускаются</w:t>
            </w:r>
            <w:r>
              <w:rPr>
                <w:rFonts w:ascii="Times New Roman" w:hAnsi="Times New Roman" w:cs="Times New Roman"/>
                <w:sz w:val="24"/>
                <w:szCs w:val="24"/>
              </w:rPr>
              <w:t xml:space="preserve"> </w:t>
            </w:r>
            <w:r w:rsidRPr="00FF0FB8">
              <w:rPr>
                <w:rFonts w:ascii="Times New Roman" w:hAnsi="Times New Roman" w:cs="Times New Roman"/>
                <w:sz w:val="24"/>
                <w:szCs w:val="24"/>
              </w:rPr>
              <w:t>только те участники, которые</w:t>
            </w:r>
            <w:r>
              <w:rPr>
                <w:rFonts w:ascii="Times New Roman" w:hAnsi="Times New Roman" w:cs="Times New Roman"/>
                <w:sz w:val="24"/>
                <w:szCs w:val="24"/>
              </w:rPr>
              <w:t xml:space="preserve"> </w:t>
            </w:r>
            <w:r w:rsidRPr="00FF0FB8">
              <w:rPr>
                <w:rFonts w:ascii="Times New Roman" w:hAnsi="Times New Roman" w:cs="Times New Roman"/>
                <w:sz w:val="24"/>
                <w:szCs w:val="24"/>
              </w:rPr>
              <w:t>прошли</w:t>
            </w:r>
            <w:r>
              <w:rPr>
                <w:rFonts w:ascii="Times New Roman" w:hAnsi="Times New Roman" w:cs="Times New Roman"/>
                <w:sz w:val="24"/>
                <w:szCs w:val="24"/>
              </w:rPr>
              <w:t xml:space="preserve"> </w:t>
            </w:r>
            <w:r w:rsidRPr="00FF0FB8">
              <w:rPr>
                <w:rFonts w:ascii="Times New Roman" w:hAnsi="Times New Roman" w:cs="Times New Roman"/>
                <w:sz w:val="24"/>
                <w:szCs w:val="24"/>
              </w:rPr>
              <w:t>предварительный квалификационный отбор.</w:t>
            </w:r>
          </w:p>
          <w:p w14:paraId="39BBDDB3" w14:textId="558B7628" w:rsidR="00FF0FB8" w:rsidRDefault="009D0CDA" w:rsidP="00FF0FB8">
            <w:pPr>
              <w:pStyle w:val="a3"/>
              <w:ind w:left="0"/>
              <w:jc w:val="both"/>
              <w:rPr>
                <w:rFonts w:ascii="Times New Roman" w:hAnsi="Times New Roman" w:cs="Times New Roman"/>
                <w:sz w:val="24"/>
                <w:szCs w:val="24"/>
              </w:rPr>
            </w:pPr>
            <w:r w:rsidRPr="009D0CDA">
              <w:rPr>
                <w:rFonts w:ascii="Times New Roman" w:hAnsi="Times New Roman" w:cs="Times New Roman"/>
                <w:sz w:val="24"/>
                <w:szCs w:val="24"/>
              </w:rPr>
              <w:t>Перечень документов, необходимых для проведения квалификационного отбора представлен в Приложении № 1 (формы № 1,2,3</w:t>
            </w:r>
            <w:r w:rsidR="0069354B">
              <w:rPr>
                <w:rFonts w:ascii="Times New Roman" w:hAnsi="Times New Roman" w:cs="Times New Roman"/>
                <w:sz w:val="24"/>
                <w:szCs w:val="24"/>
              </w:rPr>
              <w:t>,4,5</w:t>
            </w:r>
            <w:r w:rsidR="00FD59F5">
              <w:rPr>
                <w:rFonts w:ascii="Times New Roman" w:hAnsi="Times New Roman" w:cs="Times New Roman"/>
                <w:sz w:val="24"/>
                <w:szCs w:val="24"/>
              </w:rPr>
              <w:t>,6</w:t>
            </w:r>
            <w:r w:rsidRPr="009D0CDA">
              <w:rPr>
                <w:rFonts w:ascii="Times New Roman" w:hAnsi="Times New Roman" w:cs="Times New Roman"/>
                <w:sz w:val="24"/>
                <w:szCs w:val="24"/>
              </w:rPr>
              <w:t>) к настоящей инструкции. Все квалификационные документы должны быть представлены вместе с тендерной заявкой.</w:t>
            </w:r>
          </w:p>
          <w:p w14:paraId="292E32C8" w14:textId="77777777" w:rsidR="00FF0FB8" w:rsidRDefault="00FF0FB8" w:rsidP="009324D9">
            <w:pPr>
              <w:pStyle w:val="a3"/>
              <w:ind w:left="0"/>
              <w:jc w:val="both"/>
              <w:rPr>
                <w:rFonts w:ascii="Times New Roman" w:hAnsi="Times New Roman" w:cs="Times New Roman"/>
                <w:sz w:val="24"/>
                <w:szCs w:val="24"/>
              </w:rPr>
            </w:pPr>
          </w:p>
          <w:p w14:paraId="226873E8" w14:textId="77777777" w:rsidR="009D0CDA" w:rsidRPr="009D0CDA" w:rsidRDefault="009D0CDA" w:rsidP="009D0CDA">
            <w:pPr>
              <w:jc w:val="both"/>
              <w:rPr>
                <w:rFonts w:ascii="Times New Roman" w:hAnsi="Times New Roman" w:cs="Times New Roman"/>
                <w:sz w:val="24"/>
                <w:szCs w:val="24"/>
              </w:rPr>
            </w:pPr>
            <w:r w:rsidRPr="009D0CDA">
              <w:rPr>
                <w:rFonts w:ascii="Times New Roman" w:hAnsi="Times New Roman" w:cs="Times New Roman"/>
                <w:sz w:val="24"/>
                <w:szCs w:val="24"/>
              </w:rPr>
              <w:t xml:space="preserve">При предварительном квалификационном отборе участников к участию в тендере не допускаются участники: </w:t>
            </w:r>
          </w:p>
          <w:p w14:paraId="1C33541D" w14:textId="187866A5" w:rsidR="009D0CDA" w:rsidRPr="009D0CDA" w:rsidRDefault="009D0CDA" w:rsidP="009D0CDA">
            <w:pPr>
              <w:jc w:val="both"/>
              <w:rPr>
                <w:rFonts w:ascii="Times New Roman" w:hAnsi="Times New Roman" w:cs="Times New Roman"/>
                <w:sz w:val="24"/>
                <w:szCs w:val="24"/>
              </w:rPr>
            </w:pPr>
            <w:r>
              <w:rPr>
                <w:rFonts w:ascii="Times New Roman" w:hAnsi="Times New Roman" w:cs="Times New Roman"/>
                <w:sz w:val="24"/>
                <w:szCs w:val="24"/>
              </w:rPr>
              <w:t xml:space="preserve">      </w:t>
            </w:r>
            <w:r w:rsidRPr="009D0CDA">
              <w:rPr>
                <w:rFonts w:ascii="Times New Roman" w:hAnsi="Times New Roman" w:cs="Times New Roman"/>
                <w:sz w:val="24"/>
                <w:szCs w:val="24"/>
              </w:rPr>
              <w:t xml:space="preserve">не предоставившие пакет необходимых документов для квалификационного отбора; </w:t>
            </w:r>
          </w:p>
          <w:p w14:paraId="782EA54A" w14:textId="5A8AEC57" w:rsidR="009D0CDA" w:rsidRPr="009D0CDA" w:rsidRDefault="009D0CDA" w:rsidP="009D0CDA">
            <w:pPr>
              <w:jc w:val="both"/>
              <w:rPr>
                <w:rFonts w:ascii="Times New Roman" w:hAnsi="Times New Roman" w:cs="Times New Roman"/>
                <w:sz w:val="24"/>
                <w:szCs w:val="24"/>
              </w:rPr>
            </w:pPr>
            <w:r>
              <w:rPr>
                <w:rFonts w:ascii="Times New Roman" w:hAnsi="Times New Roman" w:cs="Times New Roman"/>
                <w:sz w:val="24"/>
                <w:szCs w:val="24"/>
              </w:rPr>
              <w:t xml:space="preserve">      </w:t>
            </w:r>
            <w:r w:rsidRPr="009D0CDA">
              <w:rPr>
                <w:rFonts w:ascii="Times New Roman" w:hAnsi="Times New Roman" w:cs="Times New Roman"/>
                <w:sz w:val="24"/>
                <w:szCs w:val="24"/>
              </w:rPr>
              <w:t xml:space="preserve">предоставившие квалификационные документы, не соответствующие требованиям тендерной документации; </w:t>
            </w:r>
          </w:p>
          <w:p w14:paraId="3087F009" w14:textId="12AE80B6" w:rsidR="009D0CDA" w:rsidRPr="009D0CDA" w:rsidRDefault="009D0CDA" w:rsidP="009D0CDA">
            <w:pPr>
              <w:jc w:val="both"/>
              <w:rPr>
                <w:rFonts w:ascii="Times New Roman" w:hAnsi="Times New Roman" w:cs="Times New Roman"/>
                <w:sz w:val="24"/>
                <w:szCs w:val="24"/>
              </w:rPr>
            </w:pPr>
            <w:r>
              <w:rPr>
                <w:rFonts w:ascii="Times New Roman" w:hAnsi="Times New Roman" w:cs="Times New Roman"/>
                <w:sz w:val="24"/>
                <w:szCs w:val="24"/>
              </w:rPr>
              <w:t xml:space="preserve">      </w:t>
            </w:r>
            <w:r w:rsidRPr="009D0CDA">
              <w:rPr>
                <w:rFonts w:ascii="Times New Roman" w:hAnsi="Times New Roman" w:cs="Times New Roman"/>
                <w:sz w:val="24"/>
                <w:szCs w:val="24"/>
              </w:rPr>
              <w:t xml:space="preserve">не исполнившие или ненадлежащим образом исполнившие принятые обязательства по ранее заключенным договорам; </w:t>
            </w:r>
          </w:p>
          <w:p w14:paraId="6A104F53" w14:textId="4EED3AB6" w:rsidR="009D0CDA" w:rsidRPr="009D0CDA" w:rsidRDefault="009D0CDA" w:rsidP="009D0CDA">
            <w:pPr>
              <w:jc w:val="both"/>
              <w:rPr>
                <w:rFonts w:ascii="Times New Roman" w:hAnsi="Times New Roman" w:cs="Times New Roman"/>
                <w:sz w:val="24"/>
                <w:szCs w:val="24"/>
              </w:rPr>
            </w:pPr>
            <w:r>
              <w:rPr>
                <w:rFonts w:ascii="Times New Roman" w:hAnsi="Times New Roman" w:cs="Times New Roman"/>
                <w:sz w:val="24"/>
                <w:szCs w:val="24"/>
              </w:rPr>
              <w:t xml:space="preserve">      </w:t>
            </w:r>
            <w:r w:rsidRPr="009D0CDA">
              <w:rPr>
                <w:rFonts w:ascii="Times New Roman" w:hAnsi="Times New Roman" w:cs="Times New Roman"/>
                <w:sz w:val="24"/>
                <w:szCs w:val="24"/>
              </w:rPr>
              <w:t xml:space="preserve">находящиеся на стадии реорганизации, ликвидации или банкротства; </w:t>
            </w:r>
          </w:p>
          <w:p w14:paraId="11461A1E" w14:textId="1D7AEBED" w:rsidR="00FF0FB8" w:rsidRDefault="009D0CDA" w:rsidP="009D0CDA">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D0CDA">
              <w:rPr>
                <w:rFonts w:ascii="Times New Roman" w:hAnsi="Times New Roman" w:cs="Times New Roman"/>
                <w:sz w:val="24"/>
                <w:szCs w:val="24"/>
              </w:rPr>
              <w:t>находящиеся в состоянии судебного или арбитражного разбирательства с «Заказчиком»;</w:t>
            </w:r>
          </w:p>
          <w:p w14:paraId="11EEE192" w14:textId="1CD2080B" w:rsidR="00612B40" w:rsidRPr="00612B40" w:rsidRDefault="00612B40" w:rsidP="00612B40">
            <w:pPr>
              <w:jc w:val="both"/>
              <w:rPr>
                <w:rFonts w:ascii="Times New Roman" w:hAnsi="Times New Roman" w:cs="Times New Roman"/>
                <w:sz w:val="24"/>
                <w:szCs w:val="24"/>
              </w:rPr>
            </w:pPr>
            <w:r>
              <w:rPr>
                <w:rFonts w:ascii="Times New Roman" w:hAnsi="Times New Roman" w:cs="Times New Roman"/>
                <w:sz w:val="24"/>
                <w:szCs w:val="24"/>
              </w:rPr>
              <w:t xml:space="preserve">      </w:t>
            </w:r>
            <w:r w:rsidRPr="00612B40">
              <w:rPr>
                <w:rFonts w:ascii="Times New Roman" w:hAnsi="Times New Roman" w:cs="Times New Roman"/>
                <w:sz w:val="24"/>
                <w:szCs w:val="24"/>
              </w:rPr>
              <w:t xml:space="preserve">находящиеся в Едином реестре недобросовестных исполнителей; </w:t>
            </w:r>
          </w:p>
          <w:p w14:paraId="14505C15" w14:textId="2E30C5F1" w:rsidR="00612B40" w:rsidRPr="00612B40" w:rsidRDefault="00612B40" w:rsidP="00612B40">
            <w:pPr>
              <w:jc w:val="both"/>
              <w:rPr>
                <w:rFonts w:ascii="Times New Roman" w:hAnsi="Times New Roman" w:cs="Times New Roman"/>
                <w:sz w:val="24"/>
                <w:szCs w:val="24"/>
              </w:rPr>
            </w:pPr>
            <w:r>
              <w:rPr>
                <w:rFonts w:ascii="Times New Roman" w:hAnsi="Times New Roman" w:cs="Times New Roman"/>
                <w:sz w:val="24"/>
                <w:szCs w:val="24"/>
              </w:rPr>
              <w:t xml:space="preserve">      </w:t>
            </w:r>
            <w:r w:rsidRPr="00612B40">
              <w:rPr>
                <w:rFonts w:ascii="Times New Roman" w:hAnsi="Times New Roman" w:cs="Times New Roman"/>
                <w:sz w:val="24"/>
                <w:szCs w:val="24"/>
              </w:rPr>
              <w:t xml:space="preserve">имеющие просроченную задолженность по уплате налогов и сборов; </w:t>
            </w:r>
          </w:p>
          <w:p w14:paraId="342E121E" w14:textId="42DB033C" w:rsidR="00FF0FB8" w:rsidRDefault="00612B40" w:rsidP="00612B4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12B40">
              <w:rPr>
                <w:rFonts w:ascii="Times New Roman" w:hAnsi="Times New Roman" w:cs="Times New Roman"/>
                <w:sz w:val="24"/>
                <w:szCs w:val="24"/>
              </w:rPr>
              <w:t>у которых учредителями являются одни и те же юридические и физические лица;</w:t>
            </w:r>
          </w:p>
          <w:p w14:paraId="6CA04278" w14:textId="77777777" w:rsidR="00FF0FB8" w:rsidRDefault="00FF0FB8" w:rsidP="009324D9">
            <w:pPr>
              <w:pStyle w:val="a3"/>
              <w:ind w:left="0"/>
              <w:jc w:val="both"/>
              <w:rPr>
                <w:rFonts w:ascii="Times New Roman" w:hAnsi="Times New Roman" w:cs="Times New Roman"/>
                <w:sz w:val="24"/>
                <w:szCs w:val="24"/>
              </w:rPr>
            </w:pPr>
          </w:p>
          <w:p w14:paraId="63EF4AE0" w14:textId="42B51716" w:rsidR="00FF0FB8" w:rsidRPr="006F26BB" w:rsidRDefault="006F26BB" w:rsidP="009324D9">
            <w:pPr>
              <w:pStyle w:val="a3"/>
              <w:ind w:left="0"/>
              <w:jc w:val="both"/>
              <w:rPr>
                <w:rFonts w:ascii="Times New Roman" w:hAnsi="Times New Roman" w:cs="Times New Roman"/>
                <w:sz w:val="24"/>
                <w:szCs w:val="24"/>
              </w:rPr>
            </w:pPr>
            <w:r>
              <w:rPr>
                <w:rFonts w:ascii="Times New Roman" w:hAnsi="Times New Roman" w:cs="Times New Roman"/>
                <w:sz w:val="24"/>
                <w:szCs w:val="24"/>
              </w:rPr>
              <w:t>К</w:t>
            </w:r>
            <w:r w:rsidR="008F61C0">
              <w:rPr>
                <w:rFonts w:ascii="Times New Roman" w:hAnsi="Times New Roman" w:cs="Times New Roman"/>
                <w:sz w:val="24"/>
                <w:szCs w:val="24"/>
              </w:rPr>
              <w:t>ритерии квалификационный оценки представлены в Приложении № 2.</w:t>
            </w:r>
          </w:p>
          <w:p w14:paraId="740B2047" w14:textId="5B22DFC4" w:rsidR="009324D9" w:rsidRDefault="009324D9" w:rsidP="009324D9">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4E035DBB" w14:textId="77777777" w:rsidR="008F61C0" w:rsidRPr="008F61C0" w:rsidRDefault="008F61C0" w:rsidP="008F61C0">
            <w:pPr>
              <w:jc w:val="both"/>
              <w:rPr>
                <w:rFonts w:ascii="Times New Roman" w:hAnsi="Times New Roman" w:cs="Times New Roman"/>
                <w:sz w:val="24"/>
                <w:szCs w:val="24"/>
              </w:rPr>
            </w:pPr>
            <w:r w:rsidRPr="008F61C0">
              <w:rPr>
                <w:rFonts w:ascii="Times New Roman" w:hAnsi="Times New Roman" w:cs="Times New Roman"/>
                <w:sz w:val="24"/>
                <w:szCs w:val="24"/>
              </w:rPr>
              <w:t xml:space="preserve">Заказчик отстраняет участника от участия в закупочных процедурах, если: </w:t>
            </w:r>
          </w:p>
          <w:p w14:paraId="07AA612C" w14:textId="77777777" w:rsidR="00E43082" w:rsidRDefault="008F61C0" w:rsidP="008F61C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F61C0">
              <w:rPr>
                <w:rFonts w:ascii="Times New Roman" w:hAnsi="Times New Roman" w:cs="Times New Roman"/>
                <w:sz w:val="24"/>
                <w:szCs w:val="24"/>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другому государственному органу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w:t>
            </w:r>
            <w:r>
              <w:rPr>
                <w:rFonts w:ascii="Times New Roman" w:hAnsi="Times New Roman" w:cs="Times New Roman"/>
                <w:sz w:val="24"/>
                <w:szCs w:val="24"/>
              </w:rPr>
              <w:t xml:space="preserve"> </w:t>
            </w:r>
            <w:r w:rsidRPr="008F61C0">
              <w:rPr>
                <w:rFonts w:ascii="Times New Roman" w:hAnsi="Times New Roman" w:cs="Times New Roman"/>
                <w:sz w:val="24"/>
                <w:szCs w:val="24"/>
              </w:rPr>
              <w:t>применение какой-либо тендерной процедуры заказчика в процессе государственных закупок;</w:t>
            </w:r>
          </w:p>
          <w:p w14:paraId="698738D8" w14:textId="1D108377" w:rsidR="008F61C0" w:rsidRPr="008F61C0" w:rsidRDefault="008F61C0" w:rsidP="008F61C0">
            <w:pPr>
              <w:jc w:val="both"/>
              <w:rPr>
                <w:rFonts w:ascii="Times New Roman" w:hAnsi="Times New Roman" w:cs="Times New Roman"/>
                <w:sz w:val="24"/>
                <w:szCs w:val="24"/>
              </w:rPr>
            </w:pPr>
            <w:r>
              <w:rPr>
                <w:rFonts w:ascii="Times New Roman" w:hAnsi="Times New Roman" w:cs="Times New Roman"/>
                <w:sz w:val="24"/>
                <w:szCs w:val="24"/>
              </w:rPr>
              <w:t xml:space="preserve">      </w:t>
            </w:r>
            <w:r w:rsidRPr="008F61C0">
              <w:rPr>
                <w:rFonts w:ascii="Times New Roman" w:hAnsi="Times New Roman" w:cs="Times New Roman"/>
                <w:sz w:val="24"/>
                <w:szCs w:val="24"/>
              </w:rPr>
              <w:t xml:space="preserve">участник совершает </w:t>
            </w:r>
            <w:proofErr w:type="spellStart"/>
            <w:r w:rsidRPr="008F61C0">
              <w:rPr>
                <w:rFonts w:ascii="Times New Roman" w:hAnsi="Times New Roman" w:cs="Times New Roman"/>
                <w:sz w:val="24"/>
                <w:szCs w:val="24"/>
              </w:rPr>
              <w:t>антиконкурентные</w:t>
            </w:r>
            <w:proofErr w:type="spellEnd"/>
            <w:r w:rsidRPr="008F61C0">
              <w:rPr>
                <w:rFonts w:ascii="Times New Roman" w:hAnsi="Times New Roman" w:cs="Times New Roman"/>
                <w:sz w:val="24"/>
                <w:szCs w:val="24"/>
              </w:rPr>
              <w:t xml:space="preserve"> действия или в нарушение законодательства имеет конфликт </w:t>
            </w:r>
            <w:r w:rsidRPr="008F61C0">
              <w:rPr>
                <w:rFonts w:ascii="Times New Roman" w:hAnsi="Times New Roman" w:cs="Times New Roman"/>
                <w:sz w:val="24"/>
                <w:szCs w:val="24"/>
              </w:rPr>
              <w:lastRenderedPageBreak/>
              <w:t xml:space="preserve">интересов, а также при выявлении случаев аффилированности. </w:t>
            </w:r>
          </w:p>
          <w:p w14:paraId="79EE1C53" w14:textId="19612709" w:rsidR="008F61C0" w:rsidRDefault="008F61C0" w:rsidP="008F61C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F61C0">
              <w:rPr>
                <w:rFonts w:ascii="Times New Roman" w:hAnsi="Times New Roman" w:cs="Times New Roman"/>
                <w:sz w:val="24"/>
                <w:szCs w:val="24"/>
              </w:rPr>
              <w:t>Решение Закупочной комиссии об отстранении участника от участия в закупочных процедурах и его причины заносятся в протокол, и о них незамедлительно сообщается соответствующему участнику.</w:t>
            </w:r>
          </w:p>
          <w:p w14:paraId="214826E2" w14:textId="066887D8" w:rsidR="008F61C0" w:rsidRDefault="008F61C0" w:rsidP="008F61C0">
            <w:pPr>
              <w:pStyle w:val="a3"/>
              <w:ind w:left="0"/>
              <w:jc w:val="both"/>
              <w:rPr>
                <w:rFonts w:ascii="Times New Roman" w:hAnsi="Times New Roman" w:cs="Times New Roman"/>
                <w:sz w:val="24"/>
                <w:szCs w:val="24"/>
              </w:rPr>
            </w:pPr>
            <w:r w:rsidRPr="008F61C0">
              <w:rPr>
                <w:rFonts w:ascii="Times New Roman" w:hAnsi="Times New Roman" w:cs="Times New Roman"/>
                <w:sz w:val="24"/>
                <w:szCs w:val="24"/>
              </w:rPr>
              <w:t>Тендерное 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Тендерное предложение, может быть на другом языке при условии, что к ней будет приложен точный перевод на узбекском или русском языке. В случае разночтения в тексте тендерного предложения, когда используется более чем один язык, узбекский или русский язык считается превалирующим.</w:t>
            </w:r>
            <w:r>
              <w:rPr>
                <w:rFonts w:ascii="Times New Roman" w:hAnsi="Times New Roman" w:cs="Times New Roman"/>
                <w:sz w:val="24"/>
                <w:szCs w:val="24"/>
              </w:rPr>
              <w:t xml:space="preserve"> </w:t>
            </w:r>
          </w:p>
          <w:p w14:paraId="733025B5" w14:textId="7364EF1E" w:rsidR="008F61C0" w:rsidRDefault="008F61C0" w:rsidP="008F61C0">
            <w:pPr>
              <w:pStyle w:val="a3"/>
              <w:ind w:left="0"/>
              <w:jc w:val="both"/>
              <w:rPr>
                <w:rFonts w:ascii="Times New Roman" w:hAnsi="Times New Roman" w:cs="Times New Roman"/>
                <w:sz w:val="24"/>
                <w:szCs w:val="24"/>
              </w:rPr>
            </w:pPr>
            <w:r w:rsidRPr="008F61C0">
              <w:rPr>
                <w:rFonts w:ascii="Times New Roman" w:hAnsi="Times New Roman" w:cs="Times New Roman"/>
                <w:sz w:val="24"/>
                <w:szCs w:val="24"/>
              </w:rPr>
              <w:t>В тендерном предложении должна</w:t>
            </w:r>
            <w:r>
              <w:rPr>
                <w:rFonts w:ascii="Times New Roman" w:hAnsi="Times New Roman" w:cs="Times New Roman"/>
                <w:sz w:val="24"/>
                <w:szCs w:val="24"/>
              </w:rPr>
              <w:t xml:space="preserve"> быть</w:t>
            </w:r>
            <w:r w:rsidRPr="008F61C0">
              <w:rPr>
                <w:rFonts w:ascii="Times New Roman" w:hAnsi="Times New Roman" w:cs="Times New Roman"/>
                <w:sz w:val="24"/>
                <w:szCs w:val="24"/>
              </w:rPr>
              <w:t xml:space="preserve"> использована метрическая система измерений.</w:t>
            </w:r>
          </w:p>
          <w:p w14:paraId="282CF590" w14:textId="77777777" w:rsidR="008F61C0" w:rsidRDefault="008F61C0" w:rsidP="008F61C0">
            <w:pPr>
              <w:pStyle w:val="a3"/>
              <w:ind w:left="0"/>
              <w:jc w:val="both"/>
              <w:rPr>
                <w:rFonts w:ascii="Times New Roman" w:hAnsi="Times New Roman" w:cs="Times New Roman"/>
                <w:sz w:val="24"/>
                <w:szCs w:val="24"/>
              </w:rPr>
            </w:pPr>
          </w:p>
          <w:p w14:paraId="186F6FDA" w14:textId="6DC8964C" w:rsidR="008F61C0" w:rsidRDefault="008F61C0" w:rsidP="008F61C0">
            <w:pPr>
              <w:pStyle w:val="a3"/>
              <w:ind w:left="0"/>
              <w:jc w:val="both"/>
              <w:rPr>
                <w:rFonts w:ascii="Times New Roman" w:hAnsi="Times New Roman" w:cs="Times New Roman"/>
                <w:sz w:val="24"/>
                <w:szCs w:val="24"/>
              </w:rPr>
            </w:pPr>
            <w:r>
              <w:rPr>
                <w:rFonts w:ascii="Times New Roman" w:hAnsi="Times New Roman" w:cs="Times New Roman"/>
                <w:sz w:val="24"/>
                <w:szCs w:val="24"/>
              </w:rPr>
              <w:t>Участник тендера</w:t>
            </w:r>
            <w:r w:rsidR="006A11D4">
              <w:rPr>
                <w:rFonts w:ascii="Times New Roman" w:hAnsi="Times New Roman" w:cs="Times New Roman"/>
                <w:sz w:val="24"/>
                <w:szCs w:val="24"/>
              </w:rPr>
              <w:t>:</w:t>
            </w:r>
          </w:p>
          <w:p w14:paraId="394D77FE" w14:textId="754C74C9" w:rsidR="006A11D4" w:rsidRPr="006A11D4" w:rsidRDefault="006A11D4" w:rsidP="006A11D4">
            <w:pPr>
              <w:jc w:val="both"/>
              <w:rPr>
                <w:rFonts w:ascii="Times New Roman" w:hAnsi="Times New Roman" w:cs="Times New Roman"/>
                <w:sz w:val="24"/>
                <w:szCs w:val="24"/>
              </w:rPr>
            </w:pPr>
            <w:r>
              <w:rPr>
                <w:rFonts w:ascii="Times New Roman" w:hAnsi="Times New Roman" w:cs="Times New Roman"/>
                <w:sz w:val="24"/>
                <w:szCs w:val="24"/>
              </w:rPr>
              <w:t xml:space="preserve">     </w:t>
            </w:r>
            <w:r w:rsidRPr="006A11D4">
              <w:rPr>
                <w:rFonts w:ascii="Times New Roman" w:hAnsi="Times New Roman" w:cs="Times New Roman"/>
                <w:sz w:val="24"/>
                <w:szCs w:val="24"/>
              </w:rPr>
              <w:t xml:space="preserve">несет ответственность за подлинность и достоверность предоставляемых информации и документов. </w:t>
            </w:r>
          </w:p>
          <w:p w14:paraId="6C012051" w14:textId="6A23CF7B" w:rsidR="006A11D4" w:rsidRPr="006A11D4" w:rsidRDefault="006A11D4" w:rsidP="006A11D4">
            <w:pPr>
              <w:jc w:val="both"/>
              <w:rPr>
                <w:rFonts w:ascii="Times New Roman" w:hAnsi="Times New Roman" w:cs="Times New Roman"/>
                <w:sz w:val="24"/>
                <w:szCs w:val="24"/>
              </w:rPr>
            </w:pPr>
            <w:r>
              <w:rPr>
                <w:rFonts w:ascii="Times New Roman" w:hAnsi="Times New Roman" w:cs="Times New Roman"/>
                <w:sz w:val="24"/>
                <w:szCs w:val="24"/>
              </w:rPr>
              <w:t xml:space="preserve">     </w:t>
            </w:r>
            <w:r w:rsidRPr="006A11D4">
              <w:rPr>
                <w:rFonts w:ascii="Times New Roman" w:hAnsi="Times New Roman" w:cs="Times New Roman"/>
                <w:sz w:val="24"/>
                <w:szCs w:val="24"/>
              </w:rPr>
              <w:t xml:space="preserve">вправе подать только одно предложение; </w:t>
            </w:r>
          </w:p>
          <w:p w14:paraId="433AC68A" w14:textId="04C4C582" w:rsidR="006A11D4" w:rsidRDefault="006A11D4" w:rsidP="006A11D4">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A11D4">
              <w:rPr>
                <w:rFonts w:ascii="Times New Roman" w:hAnsi="Times New Roman" w:cs="Times New Roman"/>
                <w:sz w:val="24"/>
                <w:szCs w:val="24"/>
              </w:rPr>
              <w:t>вправе отозвать или внести изменения в поданное предложение до срока окончания подачи таких предложений.</w:t>
            </w:r>
          </w:p>
          <w:p w14:paraId="0081D18F" w14:textId="77777777" w:rsidR="008F61C0" w:rsidRDefault="008F61C0" w:rsidP="008F61C0">
            <w:pPr>
              <w:pStyle w:val="a3"/>
              <w:ind w:left="0"/>
              <w:jc w:val="both"/>
              <w:rPr>
                <w:rFonts w:ascii="Times New Roman" w:hAnsi="Times New Roman" w:cs="Times New Roman"/>
                <w:sz w:val="24"/>
                <w:szCs w:val="24"/>
              </w:rPr>
            </w:pPr>
          </w:p>
          <w:p w14:paraId="1EFC45C1" w14:textId="77777777" w:rsidR="0069354B" w:rsidRDefault="006A11D4" w:rsidP="008F61C0">
            <w:pPr>
              <w:pStyle w:val="a3"/>
              <w:ind w:left="0"/>
              <w:jc w:val="both"/>
              <w:rPr>
                <w:rFonts w:ascii="Times New Roman" w:hAnsi="Times New Roman" w:cs="Times New Roman"/>
                <w:sz w:val="24"/>
                <w:szCs w:val="24"/>
              </w:rPr>
            </w:pPr>
            <w:r w:rsidRPr="006A11D4">
              <w:rPr>
                <w:rFonts w:ascii="Times New Roman" w:hAnsi="Times New Roman" w:cs="Times New Roman"/>
                <w:sz w:val="24"/>
                <w:szCs w:val="24"/>
              </w:rPr>
              <w:t>Тендерное предложение должно соответствовать требованиям, указанным в техническом задании Заказчика и включать в себя описание всех основных условий страхования, обеспечивающих непрерывное страховое покрытие объектов, заявляемых Заказчиком;</w:t>
            </w:r>
          </w:p>
          <w:p w14:paraId="2864656A" w14:textId="4F0CB396" w:rsidR="008F61C0" w:rsidRDefault="004F1B4E" w:rsidP="008F61C0">
            <w:pPr>
              <w:pStyle w:val="a3"/>
              <w:ind w:left="0"/>
              <w:jc w:val="both"/>
              <w:rPr>
                <w:rFonts w:ascii="Times New Roman" w:hAnsi="Times New Roman" w:cs="Times New Roman"/>
                <w:sz w:val="24"/>
                <w:szCs w:val="24"/>
              </w:rPr>
            </w:pPr>
            <w:r w:rsidRPr="004F1B4E">
              <w:rPr>
                <w:rFonts w:ascii="Times New Roman" w:hAnsi="Times New Roman" w:cs="Times New Roman"/>
                <w:sz w:val="24"/>
                <w:szCs w:val="24"/>
              </w:rPr>
              <w:t>Участник также должен представить копию платежного поручения, подтверждающую внесение денежного задатка.</w:t>
            </w:r>
          </w:p>
          <w:p w14:paraId="6901DF10" w14:textId="77777777" w:rsidR="007C69E9" w:rsidRDefault="007C69E9" w:rsidP="008F61C0">
            <w:pPr>
              <w:pStyle w:val="a3"/>
              <w:ind w:left="0"/>
              <w:jc w:val="both"/>
              <w:rPr>
                <w:rFonts w:ascii="Times New Roman" w:hAnsi="Times New Roman" w:cs="Times New Roman"/>
                <w:sz w:val="24"/>
                <w:szCs w:val="24"/>
              </w:rPr>
            </w:pPr>
          </w:p>
          <w:p w14:paraId="72854840" w14:textId="77777777" w:rsidR="007C69E9" w:rsidRDefault="007C69E9" w:rsidP="008F61C0">
            <w:pPr>
              <w:pStyle w:val="a3"/>
              <w:ind w:left="0"/>
              <w:jc w:val="both"/>
              <w:rPr>
                <w:rFonts w:ascii="Times New Roman" w:hAnsi="Times New Roman" w:cs="Times New Roman"/>
                <w:sz w:val="24"/>
                <w:szCs w:val="24"/>
              </w:rPr>
            </w:pPr>
            <w:r w:rsidRPr="007C69E9">
              <w:rPr>
                <w:rFonts w:ascii="Times New Roman" w:hAnsi="Times New Roman" w:cs="Times New Roman"/>
                <w:sz w:val="24"/>
                <w:szCs w:val="24"/>
              </w:rPr>
              <w:t>Срок действия тендерного предложения участников должен составлять не менее 90 дней со дня окончания представления тендерного предложения.</w:t>
            </w:r>
          </w:p>
          <w:p w14:paraId="55681870" w14:textId="77777777" w:rsidR="007C69E9" w:rsidRDefault="007C69E9" w:rsidP="008F61C0">
            <w:pPr>
              <w:pStyle w:val="a3"/>
              <w:ind w:left="0"/>
              <w:jc w:val="both"/>
              <w:rPr>
                <w:rFonts w:ascii="Times New Roman" w:hAnsi="Times New Roman" w:cs="Times New Roman"/>
                <w:sz w:val="24"/>
                <w:szCs w:val="24"/>
              </w:rPr>
            </w:pPr>
          </w:p>
          <w:p w14:paraId="2E0A2032" w14:textId="3FC48E00" w:rsidR="007C69E9" w:rsidRDefault="007C69E9" w:rsidP="008F61C0">
            <w:pPr>
              <w:pStyle w:val="a3"/>
              <w:ind w:left="0"/>
              <w:jc w:val="both"/>
              <w:rPr>
                <w:rFonts w:ascii="Times New Roman" w:hAnsi="Times New Roman" w:cs="Times New Roman"/>
                <w:sz w:val="24"/>
                <w:szCs w:val="24"/>
              </w:rPr>
            </w:pPr>
            <w:r w:rsidRPr="007C69E9">
              <w:rPr>
                <w:rFonts w:ascii="Times New Roman" w:hAnsi="Times New Roman" w:cs="Times New Roman"/>
                <w:sz w:val="24"/>
                <w:szCs w:val="24"/>
              </w:rPr>
              <w:t>Закупочная комиссия на аргументированной основе участника тендера может принять решение о продлении срока окончания принятия тендерных предложений, которое распространяется на всех участников тендера. Срок продления тендера не может превышать 15 дней.</w:t>
            </w:r>
          </w:p>
          <w:p w14:paraId="73FD6816" w14:textId="77777777" w:rsidR="007C69E9" w:rsidRDefault="007C69E9" w:rsidP="008F61C0">
            <w:pPr>
              <w:pStyle w:val="a3"/>
              <w:ind w:left="0"/>
              <w:jc w:val="both"/>
              <w:rPr>
                <w:rFonts w:ascii="Times New Roman" w:hAnsi="Times New Roman" w:cs="Times New Roman"/>
                <w:sz w:val="24"/>
                <w:szCs w:val="24"/>
              </w:rPr>
            </w:pPr>
          </w:p>
          <w:p w14:paraId="32C9162B" w14:textId="77777777" w:rsidR="007C69E9" w:rsidRDefault="007C69E9" w:rsidP="008F61C0">
            <w:pPr>
              <w:pStyle w:val="a3"/>
              <w:ind w:left="0"/>
              <w:jc w:val="both"/>
              <w:rPr>
                <w:rFonts w:ascii="Times New Roman" w:hAnsi="Times New Roman" w:cs="Times New Roman"/>
                <w:sz w:val="24"/>
                <w:szCs w:val="24"/>
              </w:rPr>
            </w:pPr>
            <w:r w:rsidRPr="007C69E9">
              <w:rPr>
                <w:rFonts w:ascii="Times New Roman" w:hAnsi="Times New Roman" w:cs="Times New Roman"/>
                <w:sz w:val="24"/>
                <w:szCs w:val="24"/>
              </w:rPr>
              <w:t>Объявления о продлении сроков представления</w:t>
            </w:r>
            <w:r>
              <w:rPr>
                <w:rFonts w:ascii="Times New Roman" w:hAnsi="Times New Roman" w:cs="Times New Roman"/>
                <w:sz w:val="24"/>
                <w:szCs w:val="24"/>
              </w:rPr>
              <w:t xml:space="preserve"> </w:t>
            </w:r>
            <w:r w:rsidRPr="007C69E9">
              <w:rPr>
                <w:rFonts w:ascii="Times New Roman" w:hAnsi="Times New Roman" w:cs="Times New Roman"/>
                <w:sz w:val="24"/>
                <w:szCs w:val="24"/>
              </w:rPr>
              <w:t>тендерных предложений размещается</w:t>
            </w:r>
            <w:r>
              <w:rPr>
                <w:rFonts w:ascii="Times New Roman" w:hAnsi="Times New Roman" w:cs="Times New Roman"/>
                <w:sz w:val="24"/>
                <w:szCs w:val="24"/>
              </w:rPr>
              <w:t xml:space="preserve"> на </w:t>
            </w:r>
            <w:r w:rsidRPr="007C69E9">
              <w:rPr>
                <w:rFonts w:ascii="Times New Roman" w:hAnsi="Times New Roman" w:cs="Times New Roman"/>
                <w:sz w:val="24"/>
                <w:szCs w:val="24"/>
              </w:rPr>
              <w:t>специальном информационном портале</w:t>
            </w:r>
            <w:r>
              <w:rPr>
                <w:rFonts w:ascii="Times New Roman" w:hAnsi="Times New Roman" w:cs="Times New Roman"/>
                <w:sz w:val="24"/>
                <w:szCs w:val="24"/>
              </w:rPr>
              <w:t xml:space="preserve"> и</w:t>
            </w:r>
            <w:r w:rsidRPr="007C69E9">
              <w:rPr>
                <w:rFonts w:ascii="Times New Roman" w:hAnsi="Times New Roman" w:cs="Times New Roman"/>
                <w:sz w:val="24"/>
                <w:szCs w:val="24"/>
              </w:rPr>
              <w:t xml:space="preserve"> публикуется в других СМИ.</w:t>
            </w:r>
          </w:p>
          <w:p w14:paraId="0B1E5FAB" w14:textId="0BB9C38A" w:rsidR="007C69E9" w:rsidRDefault="007C69E9" w:rsidP="008F61C0">
            <w:pPr>
              <w:pStyle w:val="a3"/>
              <w:ind w:left="0"/>
              <w:jc w:val="both"/>
              <w:rPr>
                <w:rFonts w:ascii="Times New Roman" w:hAnsi="Times New Roman" w:cs="Times New Roman"/>
                <w:sz w:val="24"/>
                <w:szCs w:val="24"/>
              </w:rPr>
            </w:pPr>
          </w:p>
          <w:p w14:paraId="2D4558FC" w14:textId="1D2F7524" w:rsidR="009C5B47" w:rsidRDefault="009C5B47" w:rsidP="008F61C0">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Заказчик по согласованию с закупочной комиссией вправе принять решение о внесение изменений в тендерную документацию не позднее чем за один рабочий день до даты окончания срока подачи предложений на участие в тендере.</w:t>
            </w:r>
          </w:p>
          <w:p w14:paraId="40ADA937" w14:textId="7B0AEAC4" w:rsidR="009C5B47" w:rsidRDefault="009C5B47" w:rsidP="008F61C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w:t>
            </w:r>
            <w:r w:rsidR="000634C2">
              <w:rPr>
                <w:rFonts w:ascii="Times New Roman" w:hAnsi="Times New Roman" w:cs="Times New Roman"/>
                <w:sz w:val="24"/>
                <w:szCs w:val="24"/>
              </w:rPr>
              <w:t xml:space="preserve">о проведении тендера, если была изменена информация, указанная в объявлении.  </w:t>
            </w:r>
            <w:r>
              <w:rPr>
                <w:rFonts w:ascii="Times New Roman" w:hAnsi="Times New Roman" w:cs="Times New Roman"/>
                <w:sz w:val="24"/>
                <w:szCs w:val="24"/>
              </w:rPr>
              <w:t xml:space="preserve">   </w:t>
            </w:r>
          </w:p>
          <w:p w14:paraId="708F2D84" w14:textId="7FEC74AF" w:rsidR="009C5B47" w:rsidRPr="009C5B47" w:rsidRDefault="009C5B47" w:rsidP="008F61C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77E80288" w14:textId="6C20EF78" w:rsidR="007C69E9" w:rsidRDefault="007C69E9" w:rsidP="008F61C0">
            <w:pPr>
              <w:pStyle w:val="a3"/>
              <w:ind w:left="0"/>
              <w:jc w:val="both"/>
              <w:rPr>
                <w:rFonts w:ascii="Times New Roman" w:hAnsi="Times New Roman" w:cs="Times New Roman"/>
                <w:sz w:val="24"/>
                <w:szCs w:val="24"/>
              </w:rPr>
            </w:pPr>
            <w:r w:rsidRPr="007C69E9">
              <w:rPr>
                <w:rFonts w:ascii="Times New Roman" w:hAnsi="Times New Roman" w:cs="Times New Roman"/>
                <w:sz w:val="24"/>
                <w:szCs w:val="24"/>
              </w:rPr>
              <w:t>Срок рассмотрения и оценки предложений участников тендера не может превышать сорока пяти рабочих дней с момента окончания подачи тендерных предложений.</w:t>
            </w:r>
          </w:p>
          <w:p w14:paraId="543D44CC" w14:textId="39CCE7DF" w:rsidR="007C69E9" w:rsidRDefault="005D5F1B" w:rsidP="008F61C0">
            <w:pPr>
              <w:pStyle w:val="a3"/>
              <w:ind w:left="0"/>
              <w:jc w:val="both"/>
              <w:rPr>
                <w:rFonts w:ascii="Times New Roman" w:hAnsi="Times New Roman" w:cs="Times New Roman"/>
                <w:sz w:val="24"/>
                <w:szCs w:val="24"/>
              </w:rPr>
            </w:pPr>
            <w:r w:rsidRPr="005D5F1B">
              <w:rPr>
                <w:rFonts w:ascii="Times New Roman" w:hAnsi="Times New Roman" w:cs="Times New Roman"/>
                <w:sz w:val="24"/>
                <w:szCs w:val="24"/>
              </w:rPr>
              <w:t>Прикрепляемые участником документы должны соответствовать сведениям, указанным в его тендерном предложении, а также должны быть заполнены электронные поля, заполнение которых обязательно в электронной системе государственных закупок</w:t>
            </w:r>
            <w:r>
              <w:rPr>
                <w:rFonts w:ascii="Times New Roman" w:hAnsi="Times New Roman" w:cs="Times New Roman"/>
                <w:sz w:val="24"/>
                <w:szCs w:val="24"/>
              </w:rPr>
              <w:t>.</w:t>
            </w:r>
          </w:p>
          <w:p w14:paraId="2820A75E" w14:textId="77777777" w:rsidR="005D5F1B" w:rsidRDefault="007C69E9" w:rsidP="007C69E9">
            <w:pPr>
              <w:jc w:val="both"/>
              <w:rPr>
                <w:rFonts w:ascii="Times New Roman" w:hAnsi="Times New Roman" w:cs="Times New Roman"/>
                <w:sz w:val="24"/>
                <w:szCs w:val="24"/>
              </w:rPr>
            </w:pPr>
            <w:r w:rsidRPr="007C69E9">
              <w:rPr>
                <w:rFonts w:ascii="Times New Roman" w:hAnsi="Times New Roman" w:cs="Times New Roman"/>
                <w:sz w:val="24"/>
                <w:szCs w:val="24"/>
              </w:rPr>
              <w:t>Закупочная комиссия осуществляет оценку предложений, которые не были отклонены, для выявления победителя тендера на основе критериев, указанных в тендерной документации по тендеру.</w:t>
            </w:r>
            <w:r w:rsidR="005D5F1B">
              <w:rPr>
                <w:rFonts w:ascii="Times New Roman" w:hAnsi="Times New Roman" w:cs="Times New Roman"/>
                <w:sz w:val="24"/>
                <w:szCs w:val="24"/>
              </w:rPr>
              <w:t xml:space="preserve"> </w:t>
            </w:r>
            <w:r w:rsidR="005D5F1B" w:rsidRPr="005D5F1B">
              <w:rPr>
                <w:rFonts w:ascii="Times New Roman" w:hAnsi="Times New Roman" w:cs="Times New Roman"/>
                <w:sz w:val="24"/>
                <w:szCs w:val="24"/>
              </w:rPr>
              <w:t>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w:t>
            </w:r>
          </w:p>
          <w:p w14:paraId="6AC7B128" w14:textId="77777777" w:rsidR="005D5F1B" w:rsidRDefault="005D5F1B" w:rsidP="007C69E9">
            <w:pPr>
              <w:jc w:val="both"/>
              <w:rPr>
                <w:rFonts w:ascii="Times New Roman" w:hAnsi="Times New Roman" w:cs="Times New Roman"/>
                <w:sz w:val="24"/>
                <w:szCs w:val="24"/>
              </w:rPr>
            </w:pPr>
          </w:p>
          <w:p w14:paraId="7A280C92" w14:textId="1C0E4708" w:rsidR="007C69E9" w:rsidRPr="007C69E9" w:rsidRDefault="007C69E9" w:rsidP="007C69E9">
            <w:pPr>
              <w:jc w:val="both"/>
              <w:rPr>
                <w:rFonts w:ascii="Times New Roman" w:hAnsi="Times New Roman" w:cs="Times New Roman"/>
                <w:sz w:val="24"/>
                <w:szCs w:val="24"/>
              </w:rPr>
            </w:pPr>
            <w:r w:rsidRPr="007C69E9">
              <w:rPr>
                <w:rFonts w:ascii="Times New Roman"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тендера, Закупочная комиссия вправе отстранить такого участника от участия в тендере на любом этапе тендерной процедуры. </w:t>
            </w:r>
          </w:p>
          <w:p w14:paraId="52AC4F7D" w14:textId="77777777" w:rsidR="007C69E9" w:rsidRDefault="007C69E9" w:rsidP="007C69E9">
            <w:pPr>
              <w:jc w:val="both"/>
              <w:rPr>
                <w:rFonts w:ascii="Times New Roman" w:hAnsi="Times New Roman" w:cs="Times New Roman"/>
                <w:sz w:val="24"/>
                <w:szCs w:val="24"/>
              </w:rPr>
            </w:pPr>
          </w:p>
          <w:p w14:paraId="6D772DA7" w14:textId="08D1C8C1" w:rsidR="007C69E9" w:rsidRDefault="007C69E9" w:rsidP="007C69E9">
            <w:pPr>
              <w:jc w:val="both"/>
              <w:rPr>
                <w:rFonts w:ascii="Times New Roman" w:hAnsi="Times New Roman" w:cs="Times New Roman"/>
                <w:sz w:val="24"/>
                <w:szCs w:val="24"/>
              </w:rPr>
            </w:pPr>
            <w:r w:rsidRPr="007C69E9">
              <w:rPr>
                <w:rFonts w:ascii="Times New Roman" w:hAnsi="Times New Roman" w:cs="Times New Roman"/>
                <w:sz w:val="24"/>
                <w:szCs w:val="24"/>
              </w:rPr>
              <w:t xml:space="preserve">Оценка тендерных предложений и определение победителя тендера производятся на основании критериев, изложенных в тендерной документации по тендеру (Приложение №2). </w:t>
            </w:r>
          </w:p>
          <w:p w14:paraId="730F3B99" w14:textId="009BCA34" w:rsidR="000634C2" w:rsidRPr="007C69E9" w:rsidRDefault="000634C2" w:rsidP="007C69E9">
            <w:pPr>
              <w:jc w:val="both"/>
              <w:rPr>
                <w:rFonts w:ascii="Times New Roman" w:hAnsi="Times New Roman" w:cs="Times New Roman"/>
                <w:sz w:val="24"/>
                <w:szCs w:val="24"/>
              </w:rPr>
            </w:pPr>
            <w:r>
              <w:rPr>
                <w:rFonts w:ascii="Times New Roman" w:hAnsi="Times New Roman" w:cs="Times New Roman"/>
                <w:sz w:val="24"/>
                <w:szCs w:val="24"/>
              </w:rPr>
              <w:t>Определение резервного победителя осуществляется электронной системой в автоматическом режиме (занявший 2-место, представивший наилучшее предложение после победителя).</w:t>
            </w:r>
          </w:p>
          <w:p w14:paraId="37758379" w14:textId="77777777" w:rsidR="007C69E9" w:rsidRDefault="007C69E9" w:rsidP="007C69E9">
            <w:pPr>
              <w:pStyle w:val="a3"/>
              <w:ind w:left="0"/>
              <w:jc w:val="both"/>
              <w:rPr>
                <w:rFonts w:ascii="Times New Roman" w:hAnsi="Times New Roman" w:cs="Times New Roman"/>
                <w:sz w:val="24"/>
                <w:szCs w:val="24"/>
              </w:rPr>
            </w:pPr>
          </w:p>
          <w:p w14:paraId="5E174AA8" w14:textId="77777777" w:rsidR="007C69E9" w:rsidRDefault="007C69E9" w:rsidP="007C69E9">
            <w:pPr>
              <w:pStyle w:val="a3"/>
              <w:ind w:left="0"/>
              <w:jc w:val="both"/>
              <w:rPr>
                <w:rFonts w:ascii="Times New Roman" w:hAnsi="Times New Roman" w:cs="Times New Roman"/>
                <w:sz w:val="24"/>
                <w:szCs w:val="24"/>
              </w:rPr>
            </w:pPr>
            <w:r w:rsidRPr="007C69E9">
              <w:rPr>
                <w:rFonts w:ascii="Times New Roman" w:hAnsi="Times New Roman" w:cs="Times New Roman"/>
                <w:sz w:val="24"/>
                <w:szCs w:val="24"/>
              </w:rPr>
              <w:t>Предложение признается надлежаще оформленным, если оно соответствует требованиям Закона, постановления и тендерной документации по тендеру.</w:t>
            </w:r>
          </w:p>
          <w:p w14:paraId="01901909" w14:textId="77777777" w:rsidR="002602A5" w:rsidRDefault="002602A5" w:rsidP="007C69E9">
            <w:pPr>
              <w:pStyle w:val="a3"/>
              <w:ind w:left="0"/>
              <w:jc w:val="both"/>
              <w:rPr>
                <w:rFonts w:ascii="Times New Roman" w:hAnsi="Times New Roman" w:cs="Times New Roman"/>
                <w:sz w:val="24"/>
                <w:szCs w:val="24"/>
              </w:rPr>
            </w:pPr>
            <w:r w:rsidRPr="002602A5">
              <w:rPr>
                <w:rFonts w:ascii="Times New Roman" w:hAnsi="Times New Roman" w:cs="Times New Roman"/>
                <w:sz w:val="24"/>
                <w:szCs w:val="24"/>
              </w:rPr>
              <w:t>Закупочная комиссия отклоняет предложение,</w:t>
            </w:r>
            <w:r>
              <w:rPr>
                <w:rFonts w:ascii="Times New Roman" w:hAnsi="Times New Roman" w:cs="Times New Roman"/>
                <w:sz w:val="24"/>
                <w:szCs w:val="24"/>
              </w:rPr>
              <w:t xml:space="preserve"> </w:t>
            </w:r>
            <w:r w:rsidRPr="002602A5">
              <w:rPr>
                <w:rFonts w:ascii="Times New Roman" w:hAnsi="Times New Roman" w:cs="Times New Roman"/>
                <w:sz w:val="24"/>
                <w:szCs w:val="24"/>
              </w:rPr>
              <w:t xml:space="preserve">если подавший его участник тендера не соответствует </w:t>
            </w:r>
            <w:r w:rsidRPr="002602A5">
              <w:rPr>
                <w:rFonts w:ascii="Times New Roman" w:hAnsi="Times New Roman" w:cs="Times New Roman"/>
                <w:sz w:val="24"/>
                <w:szCs w:val="24"/>
              </w:rPr>
              <w:lastRenderedPageBreak/>
              <w:t>требованиям, установленным Законом и постановлением или предложение участника тендера не оформлено должным образом, а также не соответствует требованиям закупочной документации по тендеру.</w:t>
            </w:r>
          </w:p>
          <w:p w14:paraId="48F20A91" w14:textId="77777777" w:rsidR="002602A5" w:rsidRDefault="002602A5" w:rsidP="007C69E9">
            <w:pPr>
              <w:pStyle w:val="a3"/>
              <w:ind w:left="0"/>
              <w:jc w:val="both"/>
              <w:rPr>
                <w:rFonts w:ascii="Times New Roman" w:hAnsi="Times New Roman" w:cs="Times New Roman"/>
                <w:sz w:val="24"/>
                <w:szCs w:val="24"/>
              </w:rPr>
            </w:pPr>
          </w:p>
          <w:p w14:paraId="6E609777" w14:textId="1991DEEE" w:rsidR="002602A5" w:rsidRDefault="0055796D" w:rsidP="007C69E9">
            <w:pPr>
              <w:pStyle w:val="a3"/>
              <w:ind w:left="0"/>
              <w:jc w:val="both"/>
              <w:rPr>
                <w:rFonts w:ascii="Times New Roman" w:hAnsi="Times New Roman" w:cs="Times New Roman"/>
                <w:sz w:val="24"/>
                <w:szCs w:val="24"/>
              </w:rPr>
            </w:pPr>
            <w:r w:rsidRPr="00207D38">
              <w:rPr>
                <w:rFonts w:ascii="Times New Roman" w:hAnsi="Times New Roman" w:cs="Times New Roman"/>
                <w:sz w:val="24"/>
                <w:szCs w:val="24"/>
              </w:rPr>
              <w:t xml:space="preserve">Во время оценки тендерных предложений ответственный секретарь закупочной комиссии может запрашивать у участников электронного тендера разъяснения по поводу их тендерных предложений. Данная процедура проводится в электронной форме. </w:t>
            </w:r>
          </w:p>
          <w:p w14:paraId="2CF22B0F" w14:textId="77777777" w:rsidR="005C0235" w:rsidRDefault="005C0235" w:rsidP="005C0235">
            <w:pPr>
              <w:jc w:val="both"/>
              <w:rPr>
                <w:rFonts w:ascii="Times New Roman" w:hAnsi="Times New Roman" w:cs="Times New Roman"/>
                <w:sz w:val="24"/>
                <w:szCs w:val="24"/>
                <w:highlight w:val="yellow"/>
              </w:rPr>
            </w:pPr>
          </w:p>
          <w:p w14:paraId="25F0E5A3" w14:textId="281871E0" w:rsidR="00405752" w:rsidRDefault="00405752" w:rsidP="007C69E9">
            <w:pPr>
              <w:pStyle w:val="a3"/>
              <w:ind w:left="0"/>
              <w:jc w:val="both"/>
              <w:rPr>
                <w:rFonts w:ascii="Times New Roman" w:hAnsi="Times New Roman" w:cs="Times New Roman"/>
                <w:sz w:val="24"/>
                <w:szCs w:val="24"/>
              </w:rPr>
            </w:pPr>
            <w:r w:rsidRPr="00405752">
              <w:rPr>
                <w:rFonts w:ascii="Times New Roman" w:hAnsi="Times New Roman" w:cs="Times New Roman"/>
                <w:sz w:val="24"/>
                <w:szCs w:val="24"/>
              </w:rPr>
              <w:t>Электронная система, с использованием метода наименьшей цены, в автоматическом режиме определяет в качестве победителя участника, предложившего наименьшую цену из числа участников, допущенных к дальнейшему участию в электронном тендере по результатам оценки технической части тендерных предложений.</w:t>
            </w:r>
          </w:p>
          <w:p w14:paraId="4CD57238" w14:textId="14C59CE3" w:rsidR="00EA12B0" w:rsidRDefault="00EA12B0" w:rsidP="007C69E9">
            <w:pPr>
              <w:pStyle w:val="a3"/>
              <w:ind w:left="0"/>
              <w:jc w:val="both"/>
              <w:rPr>
                <w:rFonts w:ascii="Times New Roman" w:hAnsi="Times New Roman" w:cs="Times New Roman"/>
                <w:sz w:val="24"/>
                <w:szCs w:val="24"/>
              </w:rPr>
            </w:pPr>
            <w:r w:rsidRPr="00207D38">
              <w:rPr>
                <w:rFonts w:ascii="Times New Roman" w:hAnsi="Times New Roman" w:cs="Times New Roman"/>
                <w:sz w:val="24"/>
                <w:szCs w:val="24"/>
              </w:rPr>
              <w:t xml:space="preserve">В случае, если в результате оценки тендерных предложений по методу наименьшей цены два и более участника набрали одинаковые баллы, победителем признается участник, подавший наиболее приемлемое предложение по технической части.      </w:t>
            </w:r>
            <w:r>
              <w:rPr>
                <w:rFonts w:ascii="Times New Roman" w:hAnsi="Times New Roman" w:cs="Times New Roman"/>
                <w:sz w:val="24"/>
                <w:szCs w:val="24"/>
              </w:rPr>
              <w:t xml:space="preserve"> </w:t>
            </w:r>
          </w:p>
          <w:p w14:paraId="7A64B047" w14:textId="03CB8C5B" w:rsidR="00405752" w:rsidRDefault="00405752" w:rsidP="007C69E9">
            <w:pPr>
              <w:pStyle w:val="a3"/>
              <w:ind w:left="0"/>
              <w:jc w:val="both"/>
              <w:rPr>
                <w:rFonts w:ascii="Times New Roman" w:hAnsi="Times New Roman" w:cs="Times New Roman"/>
                <w:sz w:val="24"/>
                <w:szCs w:val="24"/>
              </w:rPr>
            </w:pPr>
          </w:p>
          <w:p w14:paraId="32D43C93" w14:textId="5A3719FB" w:rsidR="00405752" w:rsidRDefault="00405752" w:rsidP="007C69E9">
            <w:pPr>
              <w:pStyle w:val="a3"/>
              <w:ind w:left="0"/>
              <w:jc w:val="both"/>
              <w:rPr>
                <w:rFonts w:ascii="Times New Roman" w:hAnsi="Times New Roman" w:cs="Times New Roman"/>
                <w:sz w:val="24"/>
                <w:szCs w:val="24"/>
              </w:rPr>
            </w:pPr>
            <w:r w:rsidRPr="00405752">
              <w:rPr>
                <w:rFonts w:ascii="Times New Roman" w:hAnsi="Times New Roman" w:cs="Times New Roman"/>
                <w:sz w:val="24"/>
                <w:szCs w:val="24"/>
              </w:rPr>
              <w:t>Тендер признается несостоявшимся:</w:t>
            </w:r>
          </w:p>
          <w:p w14:paraId="01D1CCCB" w14:textId="45AE4392" w:rsidR="00405752" w:rsidRDefault="00405752" w:rsidP="007C69E9">
            <w:pPr>
              <w:pStyle w:val="a3"/>
              <w:ind w:left="0"/>
              <w:jc w:val="both"/>
              <w:rPr>
                <w:rFonts w:ascii="Times New Roman" w:hAnsi="Times New Roman" w:cs="Times New Roman"/>
                <w:sz w:val="24"/>
                <w:szCs w:val="24"/>
              </w:rPr>
            </w:pPr>
            <w:r w:rsidRPr="00405752">
              <w:rPr>
                <w:rFonts w:ascii="Times New Roman" w:hAnsi="Times New Roman" w:cs="Times New Roman"/>
                <w:sz w:val="24"/>
                <w:szCs w:val="24"/>
              </w:rPr>
              <w:t>- если в тендере принял участие один участник или никто не принял участие;</w:t>
            </w:r>
          </w:p>
          <w:p w14:paraId="65B76AFE" w14:textId="781C61CD" w:rsidR="00405752" w:rsidRDefault="00405752" w:rsidP="007C69E9">
            <w:pPr>
              <w:pStyle w:val="a3"/>
              <w:ind w:left="0"/>
              <w:jc w:val="both"/>
              <w:rPr>
                <w:rFonts w:ascii="Times New Roman" w:hAnsi="Times New Roman" w:cs="Times New Roman"/>
                <w:sz w:val="24"/>
                <w:szCs w:val="24"/>
              </w:rPr>
            </w:pPr>
            <w:r w:rsidRPr="00405752">
              <w:rPr>
                <w:rFonts w:ascii="Times New Roman" w:hAnsi="Times New Roman" w:cs="Times New Roman"/>
                <w:sz w:val="24"/>
                <w:szCs w:val="24"/>
              </w:rPr>
              <w:t>- 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14:paraId="6917549E" w14:textId="62303D23" w:rsidR="00405752" w:rsidRDefault="00405752" w:rsidP="007C69E9">
            <w:pPr>
              <w:pStyle w:val="a3"/>
              <w:ind w:left="0"/>
              <w:jc w:val="both"/>
              <w:rPr>
                <w:rFonts w:ascii="Times New Roman" w:hAnsi="Times New Roman" w:cs="Times New Roman"/>
                <w:sz w:val="24"/>
                <w:szCs w:val="24"/>
              </w:rPr>
            </w:pPr>
            <w:r w:rsidRPr="00405752">
              <w:rPr>
                <w:rFonts w:ascii="Times New Roman" w:hAnsi="Times New Roman" w:cs="Times New Roman"/>
                <w:sz w:val="24"/>
                <w:szCs w:val="24"/>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p w14:paraId="4DE79BBE" w14:textId="494EA78F" w:rsidR="00405752" w:rsidRDefault="00405752" w:rsidP="007C69E9">
            <w:pPr>
              <w:pStyle w:val="a3"/>
              <w:ind w:left="0"/>
              <w:jc w:val="both"/>
              <w:rPr>
                <w:rFonts w:ascii="Times New Roman" w:hAnsi="Times New Roman" w:cs="Times New Roman"/>
                <w:sz w:val="24"/>
                <w:szCs w:val="24"/>
              </w:rPr>
            </w:pPr>
          </w:p>
          <w:p w14:paraId="697EE320" w14:textId="5B87A44A" w:rsidR="00405752" w:rsidRDefault="00405752" w:rsidP="007C69E9">
            <w:pPr>
              <w:pStyle w:val="a3"/>
              <w:ind w:left="0"/>
              <w:jc w:val="both"/>
              <w:rPr>
                <w:rFonts w:ascii="Times New Roman" w:hAnsi="Times New Roman" w:cs="Times New Roman"/>
                <w:sz w:val="24"/>
                <w:szCs w:val="24"/>
              </w:rPr>
            </w:pPr>
            <w:r w:rsidRPr="00405752">
              <w:rPr>
                <w:rFonts w:ascii="Times New Roman" w:hAnsi="Times New Roman" w:cs="Times New Roman"/>
                <w:sz w:val="24"/>
                <w:szCs w:val="24"/>
              </w:rPr>
              <w:t>Члены закупочной комиссии утверждают электронный протокол заседания с использованием Э</w:t>
            </w:r>
            <w:r w:rsidR="00A90EC5">
              <w:rPr>
                <w:rFonts w:ascii="Times New Roman" w:hAnsi="Times New Roman" w:cs="Times New Roman"/>
                <w:sz w:val="24"/>
                <w:szCs w:val="24"/>
              </w:rPr>
              <w:t>ЦП</w:t>
            </w:r>
            <w:r w:rsidRPr="00405752">
              <w:rPr>
                <w:rFonts w:ascii="Times New Roman" w:hAnsi="Times New Roman" w:cs="Times New Roman"/>
                <w:sz w:val="24"/>
                <w:szCs w:val="24"/>
              </w:rPr>
              <w:t>, автоматически формируемый в электронной системе. Выписка из электронного протокола публикуется в электронной системе в автоматическом режиме.</w:t>
            </w:r>
          </w:p>
          <w:p w14:paraId="72F9DC53" w14:textId="76864F2A" w:rsidR="00405752" w:rsidRDefault="00405752" w:rsidP="007C69E9">
            <w:pPr>
              <w:pStyle w:val="a3"/>
              <w:ind w:left="0"/>
              <w:jc w:val="both"/>
              <w:rPr>
                <w:rFonts w:ascii="Times New Roman" w:hAnsi="Times New Roman" w:cs="Times New Roman"/>
                <w:sz w:val="24"/>
                <w:szCs w:val="24"/>
              </w:rPr>
            </w:pPr>
          </w:p>
          <w:p w14:paraId="1997F792" w14:textId="13B65034" w:rsidR="00405752" w:rsidRDefault="00A90EC5" w:rsidP="007C69E9">
            <w:pPr>
              <w:pStyle w:val="a3"/>
              <w:ind w:left="0"/>
              <w:jc w:val="both"/>
              <w:rPr>
                <w:rFonts w:ascii="Times New Roman" w:hAnsi="Times New Roman" w:cs="Times New Roman"/>
                <w:sz w:val="24"/>
                <w:szCs w:val="24"/>
              </w:rPr>
            </w:pPr>
            <w:r w:rsidRPr="00A90EC5">
              <w:rPr>
                <w:rFonts w:ascii="Times New Roman" w:hAnsi="Times New Roman" w:cs="Times New Roman"/>
                <w:sz w:val="24"/>
                <w:szCs w:val="24"/>
              </w:rPr>
              <w:t>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w:t>
            </w:r>
            <w:r>
              <w:rPr>
                <w:rFonts w:ascii="Times New Roman" w:hAnsi="Times New Roman" w:cs="Times New Roman"/>
                <w:sz w:val="24"/>
                <w:szCs w:val="24"/>
              </w:rPr>
              <w:t xml:space="preserve"> </w:t>
            </w:r>
            <w:r w:rsidRPr="00A90EC5">
              <w:rPr>
                <w:rFonts w:ascii="Times New Roman" w:hAnsi="Times New Roman" w:cs="Times New Roman"/>
                <w:sz w:val="24"/>
                <w:szCs w:val="24"/>
              </w:rPr>
              <w:t>В течение трех рабочих дней с даты поступления такого запроса заказчик обязан представить участнику тендера соответствующие разъяснения.</w:t>
            </w:r>
          </w:p>
          <w:p w14:paraId="02567DE6" w14:textId="77777777" w:rsidR="00405752" w:rsidRDefault="00405752" w:rsidP="007C69E9">
            <w:pPr>
              <w:pStyle w:val="a3"/>
              <w:ind w:left="0"/>
              <w:jc w:val="both"/>
              <w:rPr>
                <w:rFonts w:ascii="Times New Roman" w:hAnsi="Times New Roman" w:cs="Times New Roman"/>
                <w:sz w:val="24"/>
                <w:szCs w:val="24"/>
              </w:rPr>
            </w:pPr>
          </w:p>
          <w:p w14:paraId="6740C4BE" w14:textId="5D1E75DB" w:rsidR="00690A87" w:rsidRPr="000A7574" w:rsidRDefault="00690A87" w:rsidP="007C69E9">
            <w:pPr>
              <w:pStyle w:val="a3"/>
              <w:ind w:left="0"/>
              <w:jc w:val="both"/>
              <w:rPr>
                <w:rFonts w:ascii="Times New Roman" w:hAnsi="Times New Roman" w:cs="Times New Roman"/>
                <w:sz w:val="24"/>
                <w:szCs w:val="24"/>
              </w:rPr>
            </w:pPr>
            <w:r w:rsidRPr="000A7574">
              <w:rPr>
                <w:rFonts w:ascii="Times New Roman" w:hAnsi="Times New Roman" w:cs="Times New Roman"/>
                <w:sz w:val="24"/>
                <w:szCs w:val="24"/>
              </w:rPr>
              <w:t xml:space="preserve">Победителем признается участник тендера, предложивший лучшие условия исполнения договора </w:t>
            </w:r>
            <w:r w:rsidRPr="000A7574">
              <w:rPr>
                <w:rFonts w:ascii="Times New Roman" w:hAnsi="Times New Roman" w:cs="Times New Roman"/>
                <w:sz w:val="24"/>
                <w:szCs w:val="24"/>
              </w:rPr>
              <w:lastRenderedPageBreak/>
              <w:t xml:space="preserve">на основе критериев, указанных в закупочной документации по тендеру и предложении.  </w:t>
            </w:r>
          </w:p>
          <w:p w14:paraId="05FADBE3" w14:textId="3DC0070B" w:rsidR="0037267A" w:rsidRDefault="0037267A" w:rsidP="002602A5">
            <w:pPr>
              <w:jc w:val="both"/>
              <w:rPr>
                <w:rFonts w:ascii="Times New Roman" w:hAnsi="Times New Roman" w:cs="Times New Roman"/>
                <w:sz w:val="24"/>
                <w:szCs w:val="24"/>
              </w:rPr>
            </w:pPr>
            <w:r w:rsidRPr="000A7574">
              <w:rPr>
                <w:rFonts w:ascii="Times New Roman" w:hAnsi="Times New Roman" w:cs="Times New Roman"/>
                <w:sz w:val="24"/>
                <w:szCs w:val="24"/>
              </w:rPr>
              <w:t>Победитель тендера предоставляет гарантию исполнения договорных обязательств (в виде задатка или банковской гарантии) в размере 1% от общей суммы заключаемого договора.</w:t>
            </w:r>
          </w:p>
          <w:p w14:paraId="7FE37911" w14:textId="3C521C80" w:rsidR="002602A5" w:rsidRPr="002602A5" w:rsidRDefault="00207D38" w:rsidP="002602A5">
            <w:pPr>
              <w:jc w:val="both"/>
              <w:rPr>
                <w:rFonts w:ascii="Times New Roman" w:hAnsi="Times New Roman" w:cs="Times New Roman"/>
                <w:sz w:val="24"/>
                <w:szCs w:val="24"/>
              </w:rPr>
            </w:pPr>
            <w:r>
              <w:rPr>
                <w:rFonts w:ascii="Times New Roman" w:hAnsi="Times New Roman" w:cs="Times New Roman"/>
                <w:sz w:val="24"/>
                <w:szCs w:val="24"/>
              </w:rPr>
              <w:t>С</w:t>
            </w:r>
            <w:r w:rsidR="002602A5" w:rsidRPr="002602A5">
              <w:rPr>
                <w:rFonts w:ascii="Times New Roman" w:hAnsi="Times New Roman" w:cs="Times New Roman"/>
                <w:sz w:val="24"/>
                <w:szCs w:val="24"/>
              </w:rPr>
              <w:t>чет заказчика</w:t>
            </w:r>
            <w:r>
              <w:rPr>
                <w:rFonts w:ascii="Times New Roman" w:hAnsi="Times New Roman" w:cs="Times New Roman"/>
                <w:sz w:val="24"/>
                <w:szCs w:val="24"/>
              </w:rPr>
              <w:t xml:space="preserve"> для предоставления денежного депозита</w:t>
            </w:r>
            <w:r w:rsidR="002602A5" w:rsidRPr="002602A5">
              <w:rPr>
                <w:rFonts w:ascii="Times New Roman" w:hAnsi="Times New Roman" w:cs="Times New Roman"/>
                <w:sz w:val="24"/>
                <w:szCs w:val="24"/>
              </w:rPr>
              <w:t xml:space="preserve">. </w:t>
            </w:r>
          </w:p>
          <w:p w14:paraId="54A889FE" w14:textId="77777777" w:rsidR="002602A5" w:rsidRPr="002602A5" w:rsidRDefault="002602A5" w:rsidP="002602A5">
            <w:pPr>
              <w:jc w:val="both"/>
              <w:rPr>
                <w:rFonts w:ascii="Times New Roman" w:hAnsi="Times New Roman" w:cs="Times New Roman"/>
                <w:sz w:val="24"/>
                <w:szCs w:val="24"/>
              </w:rPr>
            </w:pPr>
            <w:r w:rsidRPr="002602A5">
              <w:rPr>
                <w:rFonts w:ascii="Times New Roman" w:hAnsi="Times New Roman" w:cs="Times New Roman"/>
                <w:sz w:val="24"/>
                <w:szCs w:val="24"/>
              </w:rPr>
              <w:t xml:space="preserve">АО «UZBEКISTAN AIRWAYS» </w:t>
            </w:r>
          </w:p>
          <w:p w14:paraId="60C2C930" w14:textId="77777777" w:rsidR="002602A5" w:rsidRPr="002602A5" w:rsidRDefault="002602A5" w:rsidP="002602A5">
            <w:pPr>
              <w:jc w:val="both"/>
              <w:rPr>
                <w:rFonts w:ascii="Times New Roman" w:hAnsi="Times New Roman" w:cs="Times New Roman"/>
                <w:sz w:val="24"/>
                <w:szCs w:val="24"/>
              </w:rPr>
            </w:pPr>
            <w:r w:rsidRPr="002602A5">
              <w:rPr>
                <w:rFonts w:ascii="Times New Roman" w:hAnsi="Times New Roman" w:cs="Times New Roman"/>
                <w:sz w:val="24"/>
                <w:szCs w:val="24"/>
              </w:rPr>
              <w:t xml:space="preserve">Республика Узбекистан, </w:t>
            </w:r>
          </w:p>
          <w:p w14:paraId="2BAD1034" w14:textId="77777777" w:rsidR="002602A5" w:rsidRPr="002602A5" w:rsidRDefault="002602A5" w:rsidP="002602A5">
            <w:pPr>
              <w:jc w:val="both"/>
              <w:rPr>
                <w:rFonts w:ascii="Times New Roman" w:hAnsi="Times New Roman" w:cs="Times New Roman"/>
                <w:sz w:val="24"/>
                <w:szCs w:val="24"/>
              </w:rPr>
            </w:pPr>
            <w:proofErr w:type="spellStart"/>
            <w:r w:rsidRPr="002602A5">
              <w:rPr>
                <w:rFonts w:ascii="Times New Roman" w:hAnsi="Times New Roman" w:cs="Times New Roman"/>
                <w:sz w:val="24"/>
                <w:szCs w:val="24"/>
              </w:rPr>
              <w:t>г.Ташкент</w:t>
            </w:r>
            <w:proofErr w:type="spellEnd"/>
            <w:r w:rsidRPr="002602A5">
              <w:rPr>
                <w:rFonts w:ascii="Times New Roman" w:hAnsi="Times New Roman" w:cs="Times New Roman"/>
                <w:sz w:val="24"/>
                <w:szCs w:val="24"/>
              </w:rPr>
              <w:t xml:space="preserve">, 100060, проспект Амира </w:t>
            </w:r>
            <w:proofErr w:type="spellStart"/>
            <w:r w:rsidRPr="002602A5">
              <w:rPr>
                <w:rFonts w:ascii="Times New Roman" w:hAnsi="Times New Roman" w:cs="Times New Roman"/>
                <w:sz w:val="24"/>
                <w:szCs w:val="24"/>
              </w:rPr>
              <w:t>Темура</w:t>
            </w:r>
            <w:proofErr w:type="spellEnd"/>
            <w:r w:rsidRPr="002602A5">
              <w:rPr>
                <w:rFonts w:ascii="Times New Roman" w:hAnsi="Times New Roman" w:cs="Times New Roman"/>
                <w:sz w:val="24"/>
                <w:szCs w:val="24"/>
              </w:rPr>
              <w:t xml:space="preserve"> 41, </w:t>
            </w:r>
          </w:p>
          <w:p w14:paraId="29536599" w14:textId="1E1D282E" w:rsidR="002602A5" w:rsidRPr="002602A5" w:rsidRDefault="002602A5" w:rsidP="002602A5">
            <w:pPr>
              <w:jc w:val="both"/>
              <w:rPr>
                <w:rFonts w:ascii="Times New Roman" w:hAnsi="Times New Roman" w:cs="Times New Roman"/>
                <w:sz w:val="24"/>
                <w:szCs w:val="24"/>
              </w:rPr>
            </w:pPr>
            <w:r>
              <w:rPr>
                <w:rFonts w:ascii="Times New Roman" w:hAnsi="Times New Roman" w:cs="Times New Roman"/>
                <w:sz w:val="24"/>
                <w:szCs w:val="24"/>
              </w:rPr>
              <w:t>ИН</w:t>
            </w:r>
            <w:r w:rsidRPr="002602A5">
              <w:rPr>
                <w:rFonts w:ascii="Times New Roman" w:hAnsi="Times New Roman" w:cs="Times New Roman"/>
                <w:sz w:val="24"/>
                <w:szCs w:val="24"/>
              </w:rPr>
              <w:t xml:space="preserve">Н 306628114 </w:t>
            </w:r>
          </w:p>
          <w:p w14:paraId="7F6D55BA" w14:textId="717180C9" w:rsidR="002602A5" w:rsidRPr="002602A5" w:rsidRDefault="002602A5" w:rsidP="002602A5">
            <w:pPr>
              <w:jc w:val="both"/>
              <w:rPr>
                <w:rFonts w:ascii="Times New Roman" w:hAnsi="Times New Roman" w:cs="Times New Roman"/>
                <w:sz w:val="24"/>
                <w:szCs w:val="24"/>
              </w:rPr>
            </w:pPr>
            <w:r w:rsidRPr="002137CE">
              <w:rPr>
                <w:rFonts w:ascii="Times New Roman" w:hAnsi="Times New Roman" w:cs="Times New Roman"/>
                <w:sz w:val="24"/>
                <w:szCs w:val="24"/>
              </w:rPr>
              <w:t>Счет: 20210000</w:t>
            </w:r>
            <w:r w:rsidR="002137CE" w:rsidRPr="0000488A">
              <w:rPr>
                <w:rFonts w:ascii="Times New Roman" w:hAnsi="Times New Roman" w:cs="Times New Roman"/>
                <w:sz w:val="24"/>
                <w:szCs w:val="24"/>
              </w:rPr>
              <w:t>30</w:t>
            </w:r>
            <w:r w:rsidRPr="002137CE">
              <w:rPr>
                <w:rFonts w:ascii="Times New Roman" w:hAnsi="Times New Roman" w:cs="Times New Roman"/>
                <w:sz w:val="24"/>
                <w:szCs w:val="24"/>
              </w:rPr>
              <w:t>511530700</w:t>
            </w:r>
            <w:r w:rsidR="002137CE" w:rsidRPr="0000488A">
              <w:rPr>
                <w:rFonts w:ascii="Times New Roman" w:hAnsi="Times New Roman" w:cs="Times New Roman"/>
                <w:sz w:val="24"/>
                <w:szCs w:val="24"/>
              </w:rPr>
              <w:t>9</w:t>
            </w:r>
            <w:r w:rsidRPr="002602A5">
              <w:rPr>
                <w:rFonts w:ascii="Times New Roman" w:hAnsi="Times New Roman" w:cs="Times New Roman"/>
                <w:sz w:val="24"/>
                <w:szCs w:val="24"/>
              </w:rPr>
              <w:t xml:space="preserve"> </w:t>
            </w:r>
          </w:p>
          <w:p w14:paraId="207EB4C9" w14:textId="77777777" w:rsidR="002602A5" w:rsidRPr="002602A5" w:rsidRDefault="002602A5" w:rsidP="002602A5">
            <w:pPr>
              <w:jc w:val="both"/>
              <w:rPr>
                <w:rFonts w:ascii="Times New Roman" w:hAnsi="Times New Roman" w:cs="Times New Roman"/>
                <w:sz w:val="24"/>
                <w:szCs w:val="24"/>
              </w:rPr>
            </w:pPr>
            <w:r w:rsidRPr="002602A5">
              <w:rPr>
                <w:rFonts w:ascii="Times New Roman" w:hAnsi="Times New Roman" w:cs="Times New Roman"/>
                <w:sz w:val="24"/>
                <w:szCs w:val="24"/>
              </w:rPr>
              <w:t xml:space="preserve">Банк: ОПЕРУ при ЧАКБ «Ориент </w:t>
            </w:r>
            <w:proofErr w:type="spellStart"/>
            <w:r w:rsidRPr="002602A5">
              <w:rPr>
                <w:rFonts w:ascii="Times New Roman" w:hAnsi="Times New Roman" w:cs="Times New Roman"/>
                <w:sz w:val="24"/>
                <w:szCs w:val="24"/>
              </w:rPr>
              <w:t>Финанс</w:t>
            </w:r>
            <w:proofErr w:type="spellEnd"/>
            <w:r w:rsidRPr="002602A5">
              <w:rPr>
                <w:rFonts w:ascii="Times New Roman" w:hAnsi="Times New Roman" w:cs="Times New Roman"/>
                <w:sz w:val="24"/>
                <w:szCs w:val="24"/>
              </w:rPr>
              <w:t xml:space="preserve">» </w:t>
            </w:r>
          </w:p>
          <w:p w14:paraId="37EA525F" w14:textId="60AF7AC2" w:rsidR="002602A5" w:rsidRPr="002602A5" w:rsidRDefault="002602A5" w:rsidP="002602A5">
            <w:pPr>
              <w:jc w:val="both"/>
              <w:rPr>
                <w:rFonts w:ascii="Times New Roman" w:hAnsi="Times New Roman" w:cs="Times New Roman"/>
                <w:sz w:val="24"/>
                <w:szCs w:val="24"/>
              </w:rPr>
            </w:pPr>
            <w:r w:rsidRPr="002602A5">
              <w:rPr>
                <w:rFonts w:ascii="Times New Roman" w:hAnsi="Times New Roman" w:cs="Times New Roman"/>
                <w:sz w:val="24"/>
                <w:szCs w:val="24"/>
              </w:rPr>
              <w:t xml:space="preserve">Узбекистан, 100029, г. Ташкент, </w:t>
            </w:r>
            <w:proofErr w:type="spellStart"/>
            <w:r w:rsidRPr="002602A5">
              <w:rPr>
                <w:rFonts w:ascii="Times New Roman" w:hAnsi="Times New Roman" w:cs="Times New Roman"/>
                <w:sz w:val="24"/>
                <w:szCs w:val="24"/>
              </w:rPr>
              <w:t>Мирзо-улугбекский</w:t>
            </w:r>
            <w:proofErr w:type="spellEnd"/>
            <w:r w:rsidRPr="002602A5">
              <w:rPr>
                <w:rFonts w:ascii="Times New Roman" w:hAnsi="Times New Roman" w:cs="Times New Roman"/>
                <w:sz w:val="24"/>
                <w:szCs w:val="24"/>
              </w:rPr>
              <w:t xml:space="preserve"> район, ул.Осие-5 </w:t>
            </w:r>
          </w:p>
          <w:p w14:paraId="3366C7B3" w14:textId="77777777" w:rsidR="002602A5" w:rsidRPr="002602A5" w:rsidRDefault="002602A5" w:rsidP="002602A5">
            <w:pPr>
              <w:jc w:val="both"/>
              <w:rPr>
                <w:rFonts w:ascii="Times New Roman" w:hAnsi="Times New Roman" w:cs="Times New Roman"/>
                <w:sz w:val="24"/>
                <w:szCs w:val="24"/>
              </w:rPr>
            </w:pPr>
            <w:r w:rsidRPr="002602A5">
              <w:rPr>
                <w:rFonts w:ascii="Times New Roman" w:hAnsi="Times New Roman" w:cs="Times New Roman"/>
                <w:sz w:val="24"/>
                <w:szCs w:val="24"/>
              </w:rPr>
              <w:t xml:space="preserve">МФО (код банка): 01071 </w:t>
            </w:r>
          </w:p>
          <w:p w14:paraId="3A926D84" w14:textId="77777777" w:rsidR="002602A5" w:rsidRDefault="002602A5" w:rsidP="002602A5">
            <w:pPr>
              <w:pStyle w:val="a3"/>
              <w:ind w:left="0"/>
              <w:jc w:val="both"/>
              <w:rPr>
                <w:rFonts w:ascii="Times New Roman" w:hAnsi="Times New Roman" w:cs="Times New Roman"/>
                <w:sz w:val="24"/>
                <w:szCs w:val="24"/>
              </w:rPr>
            </w:pPr>
            <w:r w:rsidRPr="002602A5">
              <w:rPr>
                <w:rFonts w:ascii="Times New Roman" w:hAnsi="Times New Roman" w:cs="Times New Roman"/>
                <w:sz w:val="24"/>
                <w:szCs w:val="24"/>
              </w:rPr>
              <w:t>SWIFT: ORFBUZ22</w:t>
            </w:r>
          </w:p>
          <w:p w14:paraId="3A60FA60" w14:textId="77777777" w:rsidR="000634C2" w:rsidRDefault="000634C2" w:rsidP="002602A5">
            <w:pPr>
              <w:pStyle w:val="a3"/>
              <w:ind w:left="0"/>
              <w:jc w:val="both"/>
              <w:rPr>
                <w:rFonts w:ascii="Times New Roman" w:hAnsi="Times New Roman" w:cs="Times New Roman"/>
                <w:sz w:val="24"/>
                <w:szCs w:val="24"/>
              </w:rPr>
            </w:pPr>
          </w:p>
          <w:p w14:paraId="72117922" w14:textId="5CD6E01F" w:rsidR="002602A5" w:rsidRDefault="002602A5" w:rsidP="002602A5">
            <w:pPr>
              <w:pStyle w:val="a3"/>
              <w:ind w:left="0"/>
              <w:jc w:val="both"/>
              <w:rPr>
                <w:rFonts w:ascii="Times New Roman" w:hAnsi="Times New Roman" w:cs="Times New Roman"/>
                <w:sz w:val="24"/>
                <w:szCs w:val="24"/>
              </w:rPr>
            </w:pPr>
            <w:r w:rsidRPr="002602A5">
              <w:rPr>
                <w:rFonts w:ascii="Times New Roman" w:hAnsi="Times New Roman" w:cs="Times New Roman"/>
                <w:sz w:val="24"/>
                <w:szCs w:val="24"/>
              </w:rPr>
              <w:t>Государственный заказчик по согласованию с закупочной комиссией вправе принять решение о внесении изменений в закупочную документацию по тендеру не позднее чем за один рабочий день до даты окончания срока подачи предложений на участие в тендере.</w:t>
            </w:r>
          </w:p>
          <w:p w14:paraId="1020233E" w14:textId="77777777" w:rsidR="000634C2" w:rsidRDefault="000634C2" w:rsidP="002602A5">
            <w:pPr>
              <w:pStyle w:val="a3"/>
              <w:ind w:left="0"/>
              <w:jc w:val="both"/>
              <w:rPr>
                <w:rFonts w:ascii="Times New Roman" w:hAnsi="Times New Roman" w:cs="Times New Roman"/>
                <w:sz w:val="24"/>
                <w:szCs w:val="24"/>
              </w:rPr>
            </w:pPr>
          </w:p>
          <w:p w14:paraId="2395638B" w14:textId="734DF0EA" w:rsidR="002602A5" w:rsidRDefault="002602A5" w:rsidP="002602A5">
            <w:pPr>
              <w:pStyle w:val="a3"/>
              <w:ind w:left="0"/>
              <w:jc w:val="both"/>
              <w:rPr>
                <w:rFonts w:ascii="Times New Roman" w:hAnsi="Times New Roman" w:cs="Times New Roman"/>
                <w:sz w:val="24"/>
                <w:szCs w:val="24"/>
              </w:rPr>
            </w:pPr>
            <w:r w:rsidRPr="002602A5">
              <w:rPr>
                <w:rFonts w:ascii="Times New Roman" w:hAnsi="Times New Roman" w:cs="Times New Roman"/>
                <w:sz w:val="24"/>
                <w:szCs w:val="24"/>
              </w:rPr>
              <w:t>Изменение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p w14:paraId="1E9997AE" w14:textId="27B9F3A2" w:rsidR="004F21F7" w:rsidRDefault="006124CA" w:rsidP="002602A5">
            <w:pPr>
              <w:pStyle w:val="a3"/>
              <w:ind w:left="0"/>
              <w:jc w:val="both"/>
              <w:rPr>
                <w:rFonts w:ascii="Times New Roman" w:hAnsi="Times New Roman" w:cs="Times New Roman"/>
                <w:sz w:val="24"/>
                <w:szCs w:val="24"/>
              </w:rPr>
            </w:pPr>
            <w:r w:rsidRPr="00941C0C">
              <w:rPr>
                <w:rFonts w:ascii="Times New Roman" w:hAnsi="Times New Roman" w:cs="Times New Roman"/>
                <w:sz w:val="24"/>
                <w:szCs w:val="24"/>
              </w:rPr>
              <w:t xml:space="preserve">Участник электронного тендера вправе направить заказчику через открытый электронный чат запрос о даче разъяснений по положениям тендерной документации. В течении двух рабочих дней с даты поступления указанного запроса заказчик обязан отправить через </w:t>
            </w:r>
            <w:r w:rsidR="00AD09E7" w:rsidRPr="00941C0C">
              <w:rPr>
                <w:rFonts w:ascii="Times New Roman" w:hAnsi="Times New Roman" w:cs="Times New Roman"/>
                <w:sz w:val="24"/>
                <w:szCs w:val="24"/>
              </w:rPr>
              <w:t>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r w:rsidR="00AD09E7">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 </w:t>
            </w:r>
            <w:r w:rsidR="004F21F7">
              <w:rPr>
                <w:rFonts w:ascii="Times New Roman" w:hAnsi="Times New Roman" w:cs="Times New Roman"/>
                <w:sz w:val="24"/>
                <w:szCs w:val="24"/>
              </w:rPr>
              <w:t xml:space="preserve"> </w:t>
            </w:r>
          </w:p>
          <w:p w14:paraId="0E9E1AD3" w14:textId="77777777" w:rsidR="004F21F7" w:rsidRDefault="004F21F7" w:rsidP="004F21F7">
            <w:pPr>
              <w:pStyle w:val="a3"/>
              <w:ind w:left="0"/>
              <w:jc w:val="both"/>
              <w:rPr>
                <w:rFonts w:ascii="Times New Roman" w:hAnsi="Times New Roman" w:cs="Times New Roman"/>
                <w:sz w:val="24"/>
                <w:szCs w:val="24"/>
              </w:rPr>
            </w:pPr>
          </w:p>
          <w:p w14:paraId="72F03E16" w14:textId="29A3DE91" w:rsidR="004F21F7" w:rsidRDefault="004F21F7" w:rsidP="004F21F7">
            <w:pPr>
              <w:pStyle w:val="a3"/>
              <w:ind w:left="0"/>
              <w:jc w:val="both"/>
              <w:rPr>
                <w:rFonts w:ascii="Times New Roman" w:hAnsi="Times New Roman" w:cs="Times New Roman"/>
                <w:sz w:val="24"/>
                <w:szCs w:val="24"/>
              </w:rPr>
            </w:pPr>
            <w:r w:rsidRPr="004F21F7">
              <w:rPr>
                <w:rFonts w:ascii="Times New Roman" w:hAnsi="Times New Roman" w:cs="Times New Roman"/>
                <w:sz w:val="24"/>
                <w:szCs w:val="24"/>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w:t>
            </w:r>
          </w:p>
          <w:p w14:paraId="6AE914B3" w14:textId="77777777" w:rsidR="004F21F7" w:rsidRDefault="004F21F7" w:rsidP="002602A5">
            <w:pPr>
              <w:pStyle w:val="a3"/>
              <w:ind w:left="0"/>
              <w:jc w:val="both"/>
              <w:rPr>
                <w:rFonts w:ascii="Times New Roman" w:hAnsi="Times New Roman" w:cs="Times New Roman"/>
                <w:sz w:val="24"/>
                <w:szCs w:val="24"/>
              </w:rPr>
            </w:pPr>
          </w:p>
          <w:p w14:paraId="4EFC999C" w14:textId="2A943F28" w:rsidR="004F21F7" w:rsidRPr="004F21F7" w:rsidRDefault="004F21F7" w:rsidP="004F21F7">
            <w:pPr>
              <w:jc w:val="both"/>
              <w:rPr>
                <w:rFonts w:ascii="Times New Roman" w:hAnsi="Times New Roman" w:cs="Times New Roman"/>
                <w:sz w:val="24"/>
                <w:szCs w:val="24"/>
              </w:rPr>
            </w:pPr>
            <w:r w:rsidRPr="004F21F7">
              <w:rPr>
                <w:rFonts w:ascii="Times New Roman" w:hAnsi="Times New Roman" w:cs="Times New Roman"/>
                <w:sz w:val="24"/>
                <w:szCs w:val="24"/>
              </w:rPr>
              <w:lastRenderedPageBreak/>
              <w:t>По результатам</w:t>
            </w:r>
            <w:r w:rsidR="00A90EC5">
              <w:rPr>
                <w:rFonts w:ascii="Times New Roman" w:hAnsi="Times New Roman" w:cs="Times New Roman"/>
                <w:sz w:val="24"/>
                <w:szCs w:val="24"/>
              </w:rPr>
              <w:t xml:space="preserve"> </w:t>
            </w:r>
            <w:r w:rsidR="00A90EC5" w:rsidRPr="00A90EC5">
              <w:rPr>
                <w:rFonts w:ascii="Times New Roman" w:hAnsi="Times New Roman" w:cs="Times New Roman"/>
                <w:sz w:val="24"/>
                <w:szCs w:val="24"/>
              </w:rPr>
              <w:t>электронного</w:t>
            </w:r>
            <w:r w:rsidRPr="004F21F7">
              <w:rPr>
                <w:rFonts w:ascii="Times New Roman" w:hAnsi="Times New Roman" w:cs="Times New Roman"/>
                <w:sz w:val="24"/>
                <w:szCs w:val="24"/>
              </w:rPr>
              <w:t xml:space="preserve"> тендера договор заключается на условиях, указанных в тендерной документации и предложении, поданном участником тендера, с которым заключается договор</w:t>
            </w:r>
            <w:r w:rsidR="00A90EC5">
              <w:rPr>
                <w:rFonts w:ascii="Times New Roman" w:hAnsi="Times New Roman" w:cs="Times New Roman"/>
                <w:sz w:val="24"/>
                <w:szCs w:val="24"/>
              </w:rPr>
              <w:t xml:space="preserve">, </w:t>
            </w:r>
            <w:r w:rsidR="00A90EC5" w:rsidRPr="00A90EC5">
              <w:rPr>
                <w:rFonts w:ascii="Times New Roman" w:hAnsi="Times New Roman" w:cs="Times New Roman"/>
                <w:sz w:val="24"/>
                <w:szCs w:val="24"/>
              </w:rPr>
              <w:t>в срок не позднее десяти рабочих дней с момента объявления победителя.</w:t>
            </w:r>
            <w:r w:rsidRPr="004F21F7">
              <w:rPr>
                <w:rFonts w:ascii="Times New Roman" w:hAnsi="Times New Roman" w:cs="Times New Roman"/>
                <w:sz w:val="24"/>
                <w:szCs w:val="24"/>
              </w:rPr>
              <w:t xml:space="preserve"> </w:t>
            </w:r>
          </w:p>
          <w:p w14:paraId="1434EF27" w14:textId="77777777" w:rsidR="004F21F7" w:rsidRDefault="004F21F7" w:rsidP="004F21F7">
            <w:pPr>
              <w:jc w:val="both"/>
              <w:rPr>
                <w:rFonts w:ascii="Times New Roman" w:hAnsi="Times New Roman" w:cs="Times New Roman"/>
                <w:sz w:val="24"/>
                <w:szCs w:val="24"/>
              </w:rPr>
            </w:pPr>
          </w:p>
          <w:p w14:paraId="4B9DE670" w14:textId="775BB4D3" w:rsidR="004F21F7" w:rsidRPr="004F21F7" w:rsidRDefault="004F21F7" w:rsidP="004F21F7">
            <w:pPr>
              <w:jc w:val="both"/>
              <w:rPr>
                <w:rFonts w:ascii="Times New Roman" w:hAnsi="Times New Roman" w:cs="Times New Roman"/>
                <w:sz w:val="24"/>
                <w:szCs w:val="24"/>
              </w:rPr>
            </w:pPr>
            <w:r w:rsidRPr="004F21F7">
              <w:rPr>
                <w:rFonts w:ascii="Times New Roman" w:hAnsi="Times New Roman" w:cs="Times New Roman"/>
                <w:sz w:val="24"/>
                <w:szCs w:val="24"/>
              </w:rPr>
              <w:t xml:space="preserve">Участник тендера, объявленный по решению Закупочной комиссии победителем тендера, получит от заказчика соответствующее письменное извещение. </w:t>
            </w:r>
          </w:p>
          <w:p w14:paraId="749DB093" w14:textId="77777777" w:rsidR="004F21F7" w:rsidRDefault="004F21F7" w:rsidP="004F21F7">
            <w:pPr>
              <w:pStyle w:val="a3"/>
              <w:ind w:left="0"/>
              <w:jc w:val="both"/>
              <w:rPr>
                <w:rFonts w:ascii="Times New Roman" w:hAnsi="Times New Roman" w:cs="Times New Roman"/>
                <w:sz w:val="24"/>
                <w:szCs w:val="24"/>
              </w:rPr>
            </w:pPr>
          </w:p>
          <w:p w14:paraId="579A5114" w14:textId="30889661" w:rsidR="004F21F7" w:rsidRDefault="004F21F7" w:rsidP="002602A5">
            <w:pPr>
              <w:pStyle w:val="a3"/>
              <w:ind w:left="0"/>
              <w:jc w:val="both"/>
              <w:rPr>
                <w:rFonts w:ascii="Times New Roman" w:hAnsi="Times New Roman" w:cs="Times New Roman"/>
                <w:sz w:val="24"/>
                <w:szCs w:val="24"/>
              </w:rPr>
            </w:pPr>
            <w:r w:rsidRPr="004F21F7">
              <w:rPr>
                <w:rFonts w:ascii="Times New Roman" w:hAnsi="Times New Roman" w:cs="Times New Roman"/>
                <w:sz w:val="24"/>
                <w:szCs w:val="24"/>
              </w:rPr>
              <w:t>В случае отказа победителя от заключения договора сумма задатка ему не возвращается. Если Закупочной комиссией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w:t>
            </w:r>
            <w:r>
              <w:rPr>
                <w:rFonts w:ascii="Times New Roman" w:hAnsi="Times New Roman" w:cs="Times New Roman"/>
                <w:sz w:val="24"/>
                <w:szCs w:val="24"/>
              </w:rPr>
              <w:t xml:space="preserve"> </w:t>
            </w:r>
            <w:r w:rsidRPr="004F21F7">
              <w:rPr>
                <w:rFonts w:ascii="Times New Roman" w:hAnsi="Times New Roman" w:cs="Times New Roman"/>
                <w:sz w:val="24"/>
                <w:szCs w:val="24"/>
              </w:rPr>
              <w:t>предложенной победителем),</w:t>
            </w:r>
            <w:r>
              <w:rPr>
                <w:rFonts w:ascii="Times New Roman" w:hAnsi="Times New Roman" w:cs="Times New Roman"/>
                <w:sz w:val="24"/>
                <w:szCs w:val="24"/>
              </w:rPr>
              <w:t xml:space="preserve"> </w:t>
            </w:r>
            <w:r w:rsidRPr="004F21F7">
              <w:rPr>
                <w:rFonts w:ascii="Times New Roman" w:hAnsi="Times New Roman" w:cs="Times New Roman"/>
                <w:sz w:val="24"/>
                <w:szCs w:val="24"/>
              </w:rPr>
              <w:t>или он может</w:t>
            </w:r>
            <w:r>
              <w:rPr>
                <w:rFonts w:ascii="Times New Roman" w:hAnsi="Times New Roman" w:cs="Times New Roman"/>
                <w:sz w:val="24"/>
                <w:szCs w:val="24"/>
              </w:rPr>
              <w:t xml:space="preserve"> </w:t>
            </w:r>
            <w:r w:rsidRPr="004F21F7">
              <w:rPr>
                <w:rFonts w:ascii="Times New Roman" w:hAnsi="Times New Roman" w:cs="Times New Roman"/>
                <w:sz w:val="24"/>
                <w:szCs w:val="24"/>
              </w:rPr>
              <w:t>отказаться от заключения</w:t>
            </w:r>
            <w:r>
              <w:rPr>
                <w:rFonts w:ascii="Times New Roman" w:hAnsi="Times New Roman" w:cs="Times New Roman"/>
                <w:sz w:val="24"/>
                <w:szCs w:val="24"/>
              </w:rPr>
              <w:t xml:space="preserve"> </w:t>
            </w:r>
            <w:r w:rsidRPr="004F21F7">
              <w:rPr>
                <w:rFonts w:ascii="Times New Roman" w:hAnsi="Times New Roman" w:cs="Times New Roman"/>
                <w:sz w:val="24"/>
                <w:szCs w:val="24"/>
              </w:rPr>
              <w:t>договора. Если</w:t>
            </w:r>
            <w:r>
              <w:rPr>
                <w:rFonts w:ascii="Times New Roman" w:hAnsi="Times New Roman" w:cs="Times New Roman"/>
                <w:sz w:val="24"/>
                <w:szCs w:val="24"/>
              </w:rPr>
              <w:t xml:space="preserve"> </w:t>
            </w:r>
            <w:r w:rsidRPr="004F21F7">
              <w:rPr>
                <w:rFonts w:ascii="Times New Roman" w:hAnsi="Times New Roman" w:cs="Times New Roman"/>
                <w:sz w:val="24"/>
                <w:szCs w:val="24"/>
              </w:rPr>
              <w:t>Закупочной комиссией не определен резервный победитель или резервный победитель отказался от заключения договора, государственный заказчик проводит новый</w:t>
            </w:r>
            <w:r w:rsidR="00542C14">
              <w:rPr>
                <w:rFonts w:ascii="Times New Roman" w:hAnsi="Times New Roman" w:cs="Times New Roman"/>
                <w:sz w:val="24"/>
                <w:szCs w:val="24"/>
              </w:rPr>
              <w:t xml:space="preserve"> </w:t>
            </w:r>
            <w:r w:rsidR="00542C14" w:rsidRPr="00542C14">
              <w:rPr>
                <w:rFonts w:ascii="Times New Roman" w:hAnsi="Times New Roman" w:cs="Times New Roman"/>
                <w:sz w:val="24"/>
                <w:szCs w:val="24"/>
              </w:rPr>
              <w:t>электронный</w:t>
            </w:r>
            <w:r w:rsidRPr="004F21F7">
              <w:rPr>
                <w:rFonts w:ascii="Times New Roman" w:hAnsi="Times New Roman" w:cs="Times New Roman"/>
                <w:sz w:val="24"/>
                <w:szCs w:val="24"/>
              </w:rPr>
              <w:t xml:space="preserve"> тендер.</w:t>
            </w:r>
          </w:p>
          <w:p w14:paraId="4F54D84F" w14:textId="564CB3CB" w:rsidR="002602A5" w:rsidRPr="004F21F7" w:rsidRDefault="004F21F7" w:rsidP="002602A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p>
        </w:tc>
      </w:tr>
    </w:tbl>
    <w:p w14:paraId="2DE175F6" w14:textId="6A9AD96C" w:rsidR="00013F14" w:rsidRDefault="00013F14" w:rsidP="00013F14">
      <w:pPr>
        <w:pStyle w:val="a3"/>
        <w:ind w:left="1080"/>
        <w:rPr>
          <w:rFonts w:ascii="Times New Roman" w:hAnsi="Times New Roman" w:cs="Times New Roman"/>
          <w:b/>
          <w:sz w:val="24"/>
          <w:szCs w:val="24"/>
        </w:rPr>
      </w:pPr>
    </w:p>
    <w:p w14:paraId="4D750601" w14:textId="77777777" w:rsidR="000634C2" w:rsidRDefault="000634C2" w:rsidP="0000560D">
      <w:pPr>
        <w:pStyle w:val="a3"/>
        <w:ind w:left="0"/>
        <w:jc w:val="right"/>
        <w:rPr>
          <w:rFonts w:ascii="Times New Roman" w:hAnsi="Times New Roman" w:cs="Times New Roman"/>
          <w:b/>
          <w:sz w:val="24"/>
          <w:szCs w:val="24"/>
        </w:rPr>
      </w:pPr>
      <w:bookmarkStart w:id="0" w:name="_Hlk165556743"/>
    </w:p>
    <w:p w14:paraId="0CD2A164" w14:textId="77777777" w:rsidR="000634C2" w:rsidRDefault="000634C2" w:rsidP="0000560D">
      <w:pPr>
        <w:pStyle w:val="a3"/>
        <w:ind w:left="0"/>
        <w:jc w:val="right"/>
        <w:rPr>
          <w:rFonts w:ascii="Times New Roman" w:hAnsi="Times New Roman" w:cs="Times New Roman"/>
          <w:b/>
          <w:sz w:val="24"/>
          <w:szCs w:val="24"/>
        </w:rPr>
      </w:pPr>
    </w:p>
    <w:p w14:paraId="44BBE69E" w14:textId="77777777" w:rsidR="000634C2" w:rsidRDefault="000634C2" w:rsidP="0000560D">
      <w:pPr>
        <w:pStyle w:val="a3"/>
        <w:ind w:left="0"/>
        <w:jc w:val="right"/>
        <w:rPr>
          <w:rFonts w:ascii="Times New Roman" w:hAnsi="Times New Roman" w:cs="Times New Roman"/>
          <w:b/>
          <w:sz w:val="24"/>
          <w:szCs w:val="24"/>
        </w:rPr>
      </w:pPr>
    </w:p>
    <w:p w14:paraId="2AEED709" w14:textId="77777777" w:rsidR="000634C2" w:rsidRDefault="000634C2" w:rsidP="0000560D">
      <w:pPr>
        <w:pStyle w:val="a3"/>
        <w:ind w:left="0"/>
        <w:jc w:val="right"/>
        <w:rPr>
          <w:rFonts w:ascii="Times New Roman" w:hAnsi="Times New Roman" w:cs="Times New Roman"/>
          <w:b/>
          <w:sz w:val="24"/>
          <w:szCs w:val="24"/>
        </w:rPr>
      </w:pPr>
    </w:p>
    <w:p w14:paraId="7C8C2B2C" w14:textId="77777777" w:rsidR="000634C2" w:rsidRDefault="000634C2" w:rsidP="0000560D">
      <w:pPr>
        <w:pStyle w:val="a3"/>
        <w:ind w:left="0"/>
        <w:jc w:val="right"/>
        <w:rPr>
          <w:rFonts w:ascii="Times New Roman" w:hAnsi="Times New Roman" w:cs="Times New Roman"/>
          <w:b/>
          <w:sz w:val="24"/>
          <w:szCs w:val="24"/>
        </w:rPr>
      </w:pPr>
    </w:p>
    <w:p w14:paraId="3102A70D" w14:textId="77777777" w:rsidR="000634C2" w:rsidRDefault="000634C2" w:rsidP="0000560D">
      <w:pPr>
        <w:pStyle w:val="a3"/>
        <w:ind w:left="0"/>
        <w:jc w:val="right"/>
        <w:rPr>
          <w:rFonts w:ascii="Times New Roman" w:hAnsi="Times New Roman" w:cs="Times New Roman"/>
          <w:b/>
          <w:sz w:val="24"/>
          <w:szCs w:val="24"/>
        </w:rPr>
      </w:pPr>
    </w:p>
    <w:p w14:paraId="2BD4395B" w14:textId="77777777" w:rsidR="000634C2" w:rsidRDefault="000634C2" w:rsidP="0000560D">
      <w:pPr>
        <w:pStyle w:val="a3"/>
        <w:ind w:left="0"/>
        <w:jc w:val="right"/>
        <w:rPr>
          <w:rFonts w:ascii="Times New Roman" w:hAnsi="Times New Roman" w:cs="Times New Roman"/>
          <w:b/>
          <w:sz w:val="24"/>
          <w:szCs w:val="24"/>
        </w:rPr>
      </w:pPr>
    </w:p>
    <w:p w14:paraId="7EE98D5F" w14:textId="77777777" w:rsidR="000634C2" w:rsidRDefault="000634C2" w:rsidP="0000560D">
      <w:pPr>
        <w:pStyle w:val="a3"/>
        <w:ind w:left="0"/>
        <w:jc w:val="right"/>
        <w:rPr>
          <w:rFonts w:ascii="Times New Roman" w:hAnsi="Times New Roman" w:cs="Times New Roman"/>
          <w:b/>
          <w:sz w:val="24"/>
          <w:szCs w:val="24"/>
        </w:rPr>
      </w:pPr>
    </w:p>
    <w:p w14:paraId="45ACD0F2" w14:textId="77777777" w:rsidR="000634C2" w:rsidRDefault="000634C2" w:rsidP="0000560D">
      <w:pPr>
        <w:pStyle w:val="a3"/>
        <w:ind w:left="0"/>
        <w:jc w:val="right"/>
        <w:rPr>
          <w:rFonts w:ascii="Times New Roman" w:hAnsi="Times New Roman" w:cs="Times New Roman"/>
          <w:b/>
          <w:sz w:val="24"/>
          <w:szCs w:val="24"/>
        </w:rPr>
      </w:pPr>
    </w:p>
    <w:p w14:paraId="43041A77" w14:textId="77777777" w:rsidR="000634C2" w:rsidRDefault="000634C2" w:rsidP="0000560D">
      <w:pPr>
        <w:pStyle w:val="a3"/>
        <w:ind w:left="0"/>
        <w:jc w:val="right"/>
        <w:rPr>
          <w:rFonts w:ascii="Times New Roman" w:hAnsi="Times New Roman" w:cs="Times New Roman"/>
          <w:b/>
          <w:sz w:val="24"/>
          <w:szCs w:val="24"/>
        </w:rPr>
      </w:pPr>
    </w:p>
    <w:p w14:paraId="0B8304C7" w14:textId="77777777" w:rsidR="000634C2" w:rsidRDefault="000634C2" w:rsidP="0000560D">
      <w:pPr>
        <w:pStyle w:val="a3"/>
        <w:ind w:left="0"/>
        <w:jc w:val="right"/>
        <w:rPr>
          <w:rFonts w:ascii="Times New Roman" w:hAnsi="Times New Roman" w:cs="Times New Roman"/>
          <w:b/>
          <w:sz w:val="24"/>
          <w:szCs w:val="24"/>
        </w:rPr>
      </w:pPr>
    </w:p>
    <w:p w14:paraId="0C37C932" w14:textId="77777777" w:rsidR="000634C2" w:rsidRDefault="000634C2" w:rsidP="0000560D">
      <w:pPr>
        <w:pStyle w:val="a3"/>
        <w:ind w:left="0"/>
        <w:jc w:val="right"/>
        <w:rPr>
          <w:rFonts w:ascii="Times New Roman" w:hAnsi="Times New Roman" w:cs="Times New Roman"/>
          <w:b/>
          <w:sz w:val="24"/>
          <w:szCs w:val="24"/>
        </w:rPr>
      </w:pPr>
    </w:p>
    <w:p w14:paraId="2E3DEB66" w14:textId="77777777" w:rsidR="000634C2" w:rsidRDefault="000634C2" w:rsidP="0000560D">
      <w:pPr>
        <w:pStyle w:val="a3"/>
        <w:ind w:left="0"/>
        <w:jc w:val="right"/>
        <w:rPr>
          <w:rFonts w:ascii="Times New Roman" w:hAnsi="Times New Roman" w:cs="Times New Roman"/>
          <w:b/>
          <w:sz w:val="24"/>
          <w:szCs w:val="24"/>
        </w:rPr>
      </w:pPr>
    </w:p>
    <w:p w14:paraId="7A28B007" w14:textId="77777777" w:rsidR="000634C2" w:rsidRDefault="000634C2" w:rsidP="0000560D">
      <w:pPr>
        <w:pStyle w:val="a3"/>
        <w:ind w:left="0"/>
        <w:jc w:val="right"/>
        <w:rPr>
          <w:rFonts w:ascii="Times New Roman" w:hAnsi="Times New Roman" w:cs="Times New Roman"/>
          <w:b/>
          <w:sz w:val="24"/>
          <w:szCs w:val="24"/>
        </w:rPr>
      </w:pPr>
    </w:p>
    <w:p w14:paraId="459283BA" w14:textId="77777777" w:rsidR="000634C2" w:rsidRDefault="000634C2" w:rsidP="0000560D">
      <w:pPr>
        <w:pStyle w:val="a3"/>
        <w:ind w:left="0"/>
        <w:jc w:val="right"/>
        <w:rPr>
          <w:rFonts w:ascii="Times New Roman" w:hAnsi="Times New Roman" w:cs="Times New Roman"/>
          <w:b/>
          <w:sz w:val="24"/>
          <w:szCs w:val="24"/>
        </w:rPr>
      </w:pPr>
    </w:p>
    <w:p w14:paraId="0CBBB6B5" w14:textId="77777777" w:rsidR="000634C2" w:rsidRDefault="000634C2" w:rsidP="0000560D">
      <w:pPr>
        <w:pStyle w:val="a3"/>
        <w:ind w:left="0"/>
        <w:jc w:val="right"/>
        <w:rPr>
          <w:rFonts w:ascii="Times New Roman" w:hAnsi="Times New Roman" w:cs="Times New Roman"/>
          <w:b/>
          <w:sz w:val="24"/>
          <w:szCs w:val="24"/>
        </w:rPr>
      </w:pPr>
    </w:p>
    <w:p w14:paraId="411510CE" w14:textId="77777777" w:rsidR="000634C2" w:rsidRDefault="000634C2" w:rsidP="0000560D">
      <w:pPr>
        <w:pStyle w:val="a3"/>
        <w:ind w:left="0"/>
        <w:jc w:val="right"/>
        <w:rPr>
          <w:rFonts w:ascii="Times New Roman" w:hAnsi="Times New Roman" w:cs="Times New Roman"/>
          <w:b/>
          <w:sz w:val="24"/>
          <w:szCs w:val="24"/>
        </w:rPr>
      </w:pPr>
    </w:p>
    <w:p w14:paraId="0B4DE212" w14:textId="77777777" w:rsidR="000634C2" w:rsidRDefault="000634C2" w:rsidP="0000560D">
      <w:pPr>
        <w:pStyle w:val="a3"/>
        <w:ind w:left="0"/>
        <w:jc w:val="right"/>
        <w:rPr>
          <w:rFonts w:ascii="Times New Roman" w:hAnsi="Times New Roman" w:cs="Times New Roman"/>
          <w:b/>
          <w:sz w:val="24"/>
          <w:szCs w:val="24"/>
        </w:rPr>
      </w:pPr>
    </w:p>
    <w:p w14:paraId="360953CA" w14:textId="77777777" w:rsidR="000634C2" w:rsidRDefault="000634C2" w:rsidP="0000560D">
      <w:pPr>
        <w:pStyle w:val="a3"/>
        <w:ind w:left="0"/>
        <w:jc w:val="right"/>
        <w:rPr>
          <w:rFonts w:ascii="Times New Roman" w:hAnsi="Times New Roman" w:cs="Times New Roman"/>
          <w:b/>
          <w:sz w:val="24"/>
          <w:szCs w:val="24"/>
        </w:rPr>
      </w:pPr>
    </w:p>
    <w:p w14:paraId="1E03DE18" w14:textId="77777777" w:rsidR="000634C2" w:rsidRDefault="000634C2" w:rsidP="0000560D">
      <w:pPr>
        <w:pStyle w:val="a3"/>
        <w:ind w:left="0"/>
        <w:jc w:val="right"/>
        <w:rPr>
          <w:rFonts w:ascii="Times New Roman" w:hAnsi="Times New Roman" w:cs="Times New Roman"/>
          <w:b/>
          <w:sz w:val="24"/>
          <w:szCs w:val="24"/>
        </w:rPr>
      </w:pPr>
    </w:p>
    <w:p w14:paraId="6DB7E5F9" w14:textId="77777777" w:rsidR="000634C2" w:rsidRDefault="000634C2" w:rsidP="0000560D">
      <w:pPr>
        <w:pStyle w:val="a3"/>
        <w:ind w:left="0"/>
        <w:jc w:val="right"/>
        <w:rPr>
          <w:rFonts w:ascii="Times New Roman" w:hAnsi="Times New Roman" w:cs="Times New Roman"/>
          <w:b/>
          <w:sz w:val="24"/>
          <w:szCs w:val="24"/>
        </w:rPr>
      </w:pPr>
    </w:p>
    <w:p w14:paraId="383FA809" w14:textId="77777777" w:rsidR="000634C2" w:rsidRDefault="000634C2" w:rsidP="0000560D">
      <w:pPr>
        <w:pStyle w:val="a3"/>
        <w:ind w:left="0"/>
        <w:jc w:val="right"/>
        <w:rPr>
          <w:rFonts w:ascii="Times New Roman" w:hAnsi="Times New Roman" w:cs="Times New Roman"/>
          <w:b/>
          <w:sz w:val="24"/>
          <w:szCs w:val="24"/>
        </w:rPr>
      </w:pPr>
    </w:p>
    <w:p w14:paraId="0CDF8690" w14:textId="77777777" w:rsidR="000634C2" w:rsidRDefault="000634C2" w:rsidP="0000560D">
      <w:pPr>
        <w:pStyle w:val="a3"/>
        <w:ind w:left="0"/>
        <w:jc w:val="right"/>
        <w:rPr>
          <w:rFonts w:ascii="Times New Roman" w:hAnsi="Times New Roman" w:cs="Times New Roman"/>
          <w:b/>
          <w:sz w:val="24"/>
          <w:szCs w:val="24"/>
        </w:rPr>
      </w:pPr>
    </w:p>
    <w:p w14:paraId="5193F78C" w14:textId="7D1E4239" w:rsidR="0000560D" w:rsidRDefault="0000560D" w:rsidP="0000560D">
      <w:pPr>
        <w:pStyle w:val="a3"/>
        <w:ind w:left="0"/>
        <w:jc w:val="right"/>
        <w:rPr>
          <w:rFonts w:ascii="Times New Roman" w:hAnsi="Times New Roman" w:cs="Times New Roman"/>
          <w:b/>
          <w:sz w:val="24"/>
          <w:szCs w:val="24"/>
        </w:rPr>
      </w:pPr>
      <w:r w:rsidRPr="0000560D">
        <w:rPr>
          <w:rFonts w:ascii="Times New Roman" w:hAnsi="Times New Roman" w:cs="Times New Roman"/>
          <w:b/>
          <w:sz w:val="24"/>
          <w:szCs w:val="24"/>
        </w:rPr>
        <w:lastRenderedPageBreak/>
        <w:t>Приложение №1</w:t>
      </w:r>
    </w:p>
    <w:p w14:paraId="108AE444" w14:textId="77777777" w:rsidR="00542C14" w:rsidRPr="00542C14" w:rsidRDefault="00542C14" w:rsidP="00542C14">
      <w:pPr>
        <w:ind w:firstLine="284"/>
        <w:jc w:val="center"/>
        <w:rPr>
          <w:rFonts w:ascii="Times New Roman" w:hAnsi="Times New Roman"/>
          <w:b/>
          <w:sz w:val="24"/>
          <w:szCs w:val="24"/>
        </w:rPr>
      </w:pPr>
      <w:r w:rsidRPr="00542C14">
        <w:rPr>
          <w:rFonts w:ascii="Times New Roman" w:hAnsi="Times New Roman"/>
          <w:b/>
          <w:sz w:val="24"/>
          <w:szCs w:val="24"/>
        </w:rPr>
        <w:t>Последовательность оценки тендерных предложений</w:t>
      </w:r>
      <w:r w:rsidRPr="00542C14">
        <w:rPr>
          <w:rFonts w:ascii="Times New Roman" w:hAnsi="Times New Roman"/>
          <w:color w:val="000000" w:themeColor="text1"/>
          <w:sz w:val="24"/>
          <w:szCs w:val="24"/>
        </w:rPr>
        <w:t>:</w:t>
      </w:r>
    </w:p>
    <w:p w14:paraId="7B4A3221" w14:textId="77777777" w:rsidR="00542C14" w:rsidRPr="00542C14" w:rsidRDefault="00542C14" w:rsidP="004A5B37">
      <w:pPr>
        <w:spacing w:after="0" w:line="240" w:lineRule="auto"/>
        <w:ind w:firstLine="426"/>
        <w:jc w:val="both"/>
        <w:rPr>
          <w:rFonts w:ascii="Times New Roman" w:hAnsi="Times New Roman"/>
          <w:sz w:val="24"/>
          <w:szCs w:val="24"/>
        </w:rPr>
      </w:pPr>
      <w:r w:rsidRPr="00542C14">
        <w:rPr>
          <w:rFonts w:ascii="Times New Roman" w:hAnsi="Times New Roman"/>
          <w:sz w:val="24"/>
          <w:szCs w:val="24"/>
        </w:rPr>
        <w:t>Оценка тендерных предложений осуществляется в следующей последовательности:</w:t>
      </w:r>
    </w:p>
    <w:p w14:paraId="68722029" w14:textId="77777777" w:rsidR="00542C14" w:rsidRPr="00542C14" w:rsidRDefault="00542C14" w:rsidP="004A5B37">
      <w:pPr>
        <w:spacing w:before="60" w:after="0" w:line="240" w:lineRule="auto"/>
        <w:ind w:firstLine="426"/>
        <w:jc w:val="both"/>
        <w:rPr>
          <w:rFonts w:ascii="Times New Roman" w:hAnsi="Times New Roman"/>
          <w:sz w:val="24"/>
          <w:szCs w:val="24"/>
        </w:rPr>
      </w:pPr>
      <w:r w:rsidRPr="00542C14">
        <w:rPr>
          <w:rFonts w:ascii="Times New Roman" w:hAnsi="Times New Roman"/>
          <w:sz w:val="24"/>
          <w:szCs w:val="24"/>
        </w:rPr>
        <w:t>- проверка оформления тендерного предложения в соответствии с требованиями, указанными в тендерной документации (таблица №1);</w:t>
      </w:r>
    </w:p>
    <w:p w14:paraId="7D48AE9D" w14:textId="77777777" w:rsidR="00542C14" w:rsidRPr="00542C14" w:rsidRDefault="00542C14" w:rsidP="004A5B37">
      <w:pPr>
        <w:spacing w:before="60" w:after="0" w:line="240" w:lineRule="auto"/>
        <w:ind w:firstLine="426"/>
        <w:jc w:val="both"/>
        <w:rPr>
          <w:rFonts w:ascii="Times New Roman" w:hAnsi="Times New Roman"/>
          <w:sz w:val="24"/>
          <w:szCs w:val="24"/>
        </w:rPr>
      </w:pPr>
      <w:r w:rsidRPr="00542C14">
        <w:rPr>
          <w:rFonts w:ascii="Times New Roman" w:hAnsi="Times New Roman"/>
          <w:sz w:val="24"/>
          <w:szCs w:val="24"/>
        </w:rPr>
        <w:t>- оценка соответствия участника квалификационным требованиям (если предусмотрены условиями тендерной документацией, таблица № 2);</w:t>
      </w:r>
    </w:p>
    <w:p w14:paraId="685FC88D" w14:textId="77777777" w:rsidR="00542C14" w:rsidRPr="00542C14" w:rsidRDefault="00542C14" w:rsidP="004A5B37">
      <w:pPr>
        <w:spacing w:before="60" w:after="0" w:line="240" w:lineRule="auto"/>
        <w:ind w:firstLine="426"/>
        <w:jc w:val="both"/>
        <w:rPr>
          <w:rFonts w:ascii="Times New Roman" w:hAnsi="Times New Roman"/>
          <w:sz w:val="24"/>
          <w:szCs w:val="24"/>
        </w:rPr>
      </w:pPr>
      <w:r w:rsidRPr="00542C14">
        <w:rPr>
          <w:rFonts w:ascii="Times New Roman" w:hAnsi="Times New Roman"/>
          <w:sz w:val="24"/>
          <w:szCs w:val="24"/>
        </w:rPr>
        <w:t>- оценка технической части тендерного предложения (таблица № 3);</w:t>
      </w:r>
    </w:p>
    <w:p w14:paraId="3D9DAB74" w14:textId="77777777" w:rsidR="00542C14" w:rsidRPr="00542C14" w:rsidRDefault="00542C14" w:rsidP="004A5B37">
      <w:pPr>
        <w:spacing w:before="60" w:after="0" w:line="240" w:lineRule="auto"/>
        <w:ind w:firstLine="426"/>
        <w:jc w:val="both"/>
        <w:rPr>
          <w:rFonts w:ascii="Times New Roman" w:hAnsi="Times New Roman"/>
          <w:sz w:val="24"/>
          <w:szCs w:val="24"/>
        </w:rPr>
      </w:pPr>
      <w:r w:rsidRPr="00542C14">
        <w:rPr>
          <w:rFonts w:ascii="Times New Roman" w:hAnsi="Times New Roman"/>
          <w:sz w:val="24"/>
          <w:szCs w:val="24"/>
        </w:rPr>
        <w:t>- оценка ценовой части тендерного предложения (таблица №4).</w:t>
      </w:r>
    </w:p>
    <w:p w14:paraId="64C75FFF" w14:textId="6B9E756B" w:rsidR="00542C14" w:rsidRDefault="00542C14" w:rsidP="004A5B37">
      <w:pPr>
        <w:spacing w:after="0" w:line="240" w:lineRule="auto"/>
        <w:ind w:firstLine="426"/>
        <w:jc w:val="both"/>
        <w:rPr>
          <w:rFonts w:ascii="Times New Roman" w:hAnsi="Times New Roman"/>
          <w:sz w:val="24"/>
          <w:szCs w:val="24"/>
        </w:rPr>
      </w:pPr>
      <w:r w:rsidRPr="00542C14">
        <w:rPr>
          <w:rFonts w:ascii="Times New Roman" w:hAnsi="Times New Roman"/>
          <w:sz w:val="24"/>
          <w:szCs w:val="24"/>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p w14:paraId="0A8ECEB9" w14:textId="77777777" w:rsidR="00542C14" w:rsidRPr="00542C14" w:rsidRDefault="00542C14" w:rsidP="004A5B37">
      <w:pPr>
        <w:spacing w:after="0"/>
        <w:jc w:val="center"/>
        <w:rPr>
          <w:rFonts w:ascii="Times New Roman" w:hAnsi="Times New Roman"/>
          <w:b/>
          <w:sz w:val="24"/>
          <w:szCs w:val="24"/>
        </w:rPr>
      </w:pPr>
      <w:r w:rsidRPr="00542C14">
        <w:rPr>
          <w:rFonts w:ascii="Times New Roman" w:hAnsi="Times New Roman"/>
          <w:b/>
          <w:sz w:val="24"/>
          <w:szCs w:val="24"/>
        </w:rPr>
        <w:t>ПЕРЕЧЕНЬ</w:t>
      </w:r>
    </w:p>
    <w:p w14:paraId="004F64CE" w14:textId="77777777" w:rsidR="00542C14" w:rsidRPr="00542C14" w:rsidRDefault="00542C14" w:rsidP="004A5B37">
      <w:pPr>
        <w:spacing w:after="0"/>
        <w:ind w:right="-365"/>
        <w:jc w:val="center"/>
        <w:rPr>
          <w:rFonts w:ascii="Times New Roman" w:hAnsi="Times New Roman"/>
          <w:sz w:val="24"/>
          <w:szCs w:val="24"/>
        </w:rPr>
      </w:pPr>
      <w:r w:rsidRPr="00542C14">
        <w:rPr>
          <w:rFonts w:ascii="Times New Roman" w:hAnsi="Times New Roman"/>
          <w:sz w:val="24"/>
          <w:szCs w:val="24"/>
        </w:rPr>
        <w:t>документов, оформляемых участниками для участия в электронном тендере</w:t>
      </w:r>
    </w:p>
    <w:p w14:paraId="046C8783" w14:textId="49012679" w:rsidR="00542C14" w:rsidRPr="00542C14" w:rsidRDefault="00542C14" w:rsidP="00542C14">
      <w:pPr>
        <w:ind w:right="-365"/>
        <w:jc w:val="center"/>
        <w:rPr>
          <w:rFonts w:ascii="Times New Roman" w:hAnsi="Times New Roman"/>
          <w:i/>
          <w:sz w:val="24"/>
          <w:szCs w:val="24"/>
        </w:rPr>
      </w:pPr>
      <w:r w:rsidRPr="00542C14">
        <w:rPr>
          <w:rFonts w:ascii="Times New Roman" w:hAnsi="Times New Roman"/>
          <w:i/>
          <w:sz w:val="24"/>
          <w:szCs w:val="24"/>
        </w:rPr>
        <w:t xml:space="preserve">                                                                                                                                  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456"/>
        <w:gridCol w:w="3359"/>
      </w:tblGrid>
      <w:tr w:rsidR="00542C14" w:rsidRPr="00C44303" w14:paraId="1DA8F289" w14:textId="77777777" w:rsidTr="00411800">
        <w:tc>
          <w:tcPr>
            <w:tcW w:w="284" w:type="pct"/>
            <w:vAlign w:val="center"/>
          </w:tcPr>
          <w:p w14:paraId="52976576" w14:textId="77777777" w:rsidR="00542C14" w:rsidRPr="00542C14" w:rsidRDefault="00542C14" w:rsidP="004A5B37">
            <w:pPr>
              <w:spacing w:after="0"/>
              <w:jc w:val="center"/>
              <w:rPr>
                <w:rFonts w:ascii="Times New Roman" w:hAnsi="Times New Roman"/>
                <w:b/>
                <w:color w:val="000000" w:themeColor="text1"/>
                <w:sz w:val="24"/>
                <w:szCs w:val="24"/>
              </w:rPr>
            </w:pPr>
            <w:r w:rsidRPr="00542C14">
              <w:rPr>
                <w:rFonts w:ascii="Times New Roman" w:hAnsi="Times New Roman"/>
                <w:b/>
                <w:color w:val="000000" w:themeColor="text1"/>
                <w:sz w:val="24"/>
                <w:szCs w:val="24"/>
              </w:rPr>
              <w:t>№</w:t>
            </w:r>
          </w:p>
        </w:tc>
        <w:tc>
          <w:tcPr>
            <w:tcW w:w="2919" w:type="pct"/>
            <w:vAlign w:val="center"/>
          </w:tcPr>
          <w:p w14:paraId="151C348A" w14:textId="77777777" w:rsidR="00542C14" w:rsidRPr="00542C14" w:rsidRDefault="00542C14" w:rsidP="004A5B37">
            <w:pPr>
              <w:spacing w:after="0"/>
              <w:jc w:val="center"/>
              <w:rPr>
                <w:rFonts w:ascii="Times New Roman" w:hAnsi="Times New Roman"/>
                <w:b/>
                <w:color w:val="000000" w:themeColor="text1"/>
                <w:sz w:val="24"/>
                <w:szCs w:val="24"/>
              </w:rPr>
            </w:pPr>
            <w:r w:rsidRPr="00542C14">
              <w:rPr>
                <w:rFonts w:ascii="Times New Roman" w:hAnsi="Times New Roman"/>
                <w:b/>
                <w:color w:val="000000" w:themeColor="text1"/>
                <w:sz w:val="24"/>
                <w:szCs w:val="24"/>
              </w:rPr>
              <w:t xml:space="preserve">Документы и сведения, оформляемые участниками для участия в тендере </w:t>
            </w:r>
          </w:p>
        </w:tc>
        <w:tc>
          <w:tcPr>
            <w:tcW w:w="1797" w:type="pct"/>
            <w:vAlign w:val="center"/>
          </w:tcPr>
          <w:p w14:paraId="76184F59" w14:textId="77777777" w:rsidR="00542C14" w:rsidRPr="00542C14" w:rsidRDefault="00542C14" w:rsidP="004A5B37">
            <w:pPr>
              <w:spacing w:after="0"/>
              <w:jc w:val="center"/>
              <w:rPr>
                <w:rFonts w:ascii="Times New Roman" w:hAnsi="Times New Roman"/>
                <w:b/>
                <w:color w:val="000000" w:themeColor="text1"/>
                <w:sz w:val="24"/>
                <w:szCs w:val="24"/>
              </w:rPr>
            </w:pPr>
            <w:r w:rsidRPr="00542C14">
              <w:rPr>
                <w:rFonts w:ascii="Times New Roman" w:hAnsi="Times New Roman"/>
                <w:b/>
                <w:color w:val="000000" w:themeColor="text1"/>
                <w:sz w:val="24"/>
                <w:szCs w:val="24"/>
              </w:rPr>
              <w:t>Примечание</w:t>
            </w:r>
          </w:p>
        </w:tc>
      </w:tr>
      <w:tr w:rsidR="00542C14" w:rsidRPr="00C44303" w14:paraId="34EEB015" w14:textId="77777777" w:rsidTr="00411800">
        <w:trPr>
          <w:trHeight w:val="648"/>
        </w:trPr>
        <w:tc>
          <w:tcPr>
            <w:tcW w:w="284" w:type="pct"/>
            <w:vAlign w:val="center"/>
          </w:tcPr>
          <w:p w14:paraId="756D2624"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1</w:t>
            </w:r>
          </w:p>
        </w:tc>
        <w:tc>
          <w:tcPr>
            <w:tcW w:w="2919" w:type="pct"/>
            <w:vAlign w:val="center"/>
          </w:tcPr>
          <w:p w14:paraId="775D3201"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 xml:space="preserve">Заявка для участия в электронном тендере на имя председателя Закупочной комиссии </w:t>
            </w:r>
            <w:r w:rsidRPr="00807E3D">
              <w:rPr>
                <w:rFonts w:ascii="Times New Roman" w:hAnsi="Times New Roman"/>
                <w:i/>
                <w:color w:val="000000" w:themeColor="text1"/>
              </w:rPr>
              <w:t>(форма №1)</w:t>
            </w:r>
          </w:p>
        </w:tc>
        <w:tc>
          <w:tcPr>
            <w:tcW w:w="1797" w:type="pct"/>
            <w:vAlign w:val="center"/>
          </w:tcPr>
          <w:p w14:paraId="4D54452D"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Оформляется согласно Форме №1</w:t>
            </w:r>
          </w:p>
        </w:tc>
      </w:tr>
      <w:tr w:rsidR="00542C14" w:rsidRPr="00FE419E" w14:paraId="7D0C24D4" w14:textId="77777777" w:rsidTr="00411800">
        <w:tc>
          <w:tcPr>
            <w:tcW w:w="284" w:type="pct"/>
            <w:vAlign w:val="center"/>
          </w:tcPr>
          <w:p w14:paraId="43E5DC36"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2</w:t>
            </w:r>
          </w:p>
        </w:tc>
        <w:tc>
          <w:tcPr>
            <w:tcW w:w="2919" w:type="pct"/>
            <w:vAlign w:val="center"/>
          </w:tcPr>
          <w:p w14:paraId="643DE180"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Документ о свидетельстве Государственной регистрации организации.</w:t>
            </w:r>
          </w:p>
        </w:tc>
        <w:tc>
          <w:tcPr>
            <w:tcW w:w="1797" w:type="pct"/>
            <w:vAlign w:val="center"/>
          </w:tcPr>
          <w:p w14:paraId="3500DC31"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При отсутствии документа, участник не допускается к следующему этапу</w:t>
            </w:r>
          </w:p>
        </w:tc>
      </w:tr>
      <w:tr w:rsidR="00542C14" w:rsidRPr="00FE419E" w14:paraId="568314CB" w14:textId="77777777" w:rsidTr="00411800">
        <w:trPr>
          <w:trHeight w:val="371"/>
        </w:trPr>
        <w:tc>
          <w:tcPr>
            <w:tcW w:w="284" w:type="pct"/>
            <w:vAlign w:val="center"/>
          </w:tcPr>
          <w:p w14:paraId="55EDE1D5"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3</w:t>
            </w:r>
          </w:p>
        </w:tc>
        <w:tc>
          <w:tcPr>
            <w:tcW w:w="2919" w:type="pct"/>
            <w:vAlign w:val="center"/>
          </w:tcPr>
          <w:p w14:paraId="21FD9C4C"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Документация, свидетельствующая, о том, что:</w:t>
            </w:r>
          </w:p>
        </w:tc>
        <w:tc>
          <w:tcPr>
            <w:tcW w:w="1797" w:type="pct"/>
            <w:vAlign w:val="center"/>
          </w:tcPr>
          <w:p w14:paraId="1961C303" w14:textId="77777777" w:rsidR="00542C14" w:rsidRPr="00807E3D" w:rsidRDefault="00542C14" w:rsidP="004A5B37">
            <w:pPr>
              <w:spacing w:after="0"/>
              <w:rPr>
                <w:rFonts w:ascii="Times New Roman" w:hAnsi="Times New Roman"/>
                <w:color w:val="000000" w:themeColor="text1"/>
              </w:rPr>
            </w:pPr>
          </w:p>
        </w:tc>
      </w:tr>
      <w:tr w:rsidR="00542C14" w:rsidRPr="00FE419E" w14:paraId="63659B7D" w14:textId="77777777" w:rsidTr="00411800">
        <w:tc>
          <w:tcPr>
            <w:tcW w:w="284" w:type="pct"/>
            <w:vAlign w:val="center"/>
          </w:tcPr>
          <w:p w14:paraId="7DC18D41"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3.1</w:t>
            </w:r>
          </w:p>
        </w:tc>
        <w:tc>
          <w:tcPr>
            <w:tcW w:w="2919" w:type="pct"/>
            <w:vAlign w:val="center"/>
          </w:tcPr>
          <w:p w14:paraId="0554EAD5"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 участник не находится в стадии реорганизации, ликвидации;</w:t>
            </w:r>
          </w:p>
          <w:p w14:paraId="25C1965E"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 участник не находится в состоянии судебного или арбитражного разбирательства с заказчиком;</w:t>
            </w:r>
          </w:p>
          <w:p w14:paraId="0EB25557"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 xml:space="preserve">- у участника отсутствуют </w:t>
            </w:r>
            <w:proofErr w:type="spellStart"/>
            <w:r w:rsidRPr="00807E3D">
              <w:rPr>
                <w:rFonts w:ascii="Times New Roman" w:hAnsi="Times New Roman"/>
                <w:color w:val="000000" w:themeColor="text1"/>
              </w:rPr>
              <w:t>ненадлежаще</w:t>
            </w:r>
            <w:proofErr w:type="spellEnd"/>
            <w:r w:rsidRPr="00807E3D">
              <w:rPr>
                <w:rFonts w:ascii="Times New Roman" w:hAnsi="Times New Roman"/>
                <w:color w:val="000000" w:themeColor="text1"/>
              </w:rPr>
              <w:t xml:space="preserve"> исполненные обязательства по ранее заключенным договорам;</w:t>
            </w:r>
          </w:p>
        </w:tc>
        <w:tc>
          <w:tcPr>
            <w:tcW w:w="1797" w:type="pct"/>
            <w:vMerge w:val="restart"/>
            <w:vAlign w:val="center"/>
          </w:tcPr>
          <w:p w14:paraId="6A809F21" w14:textId="7FE8BBED"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 xml:space="preserve">гарантийное письмо согласно Форме № 2 </w:t>
            </w:r>
          </w:p>
        </w:tc>
      </w:tr>
      <w:tr w:rsidR="00542C14" w:rsidRPr="00FE419E" w14:paraId="27636323" w14:textId="77777777" w:rsidTr="00411800">
        <w:trPr>
          <w:trHeight w:val="646"/>
        </w:trPr>
        <w:tc>
          <w:tcPr>
            <w:tcW w:w="284" w:type="pct"/>
            <w:vAlign w:val="center"/>
          </w:tcPr>
          <w:p w14:paraId="4C0AF6D5"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3.2</w:t>
            </w:r>
          </w:p>
        </w:tc>
        <w:tc>
          <w:tcPr>
            <w:tcW w:w="2919" w:type="pct"/>
            <w:vAlign w:val="center"/>
          </w:tcPr>
          <w:p w14:paraId="5BAC1CD9"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 в отношении участника отсутствуют введенные процедуры банкротства.</w:t>
            </w:r>
          </w:p>
        </w:tc>
        <w:tc>
          <w:tcPr>
            <w:tcW w:w="1797" w:type="pct"/>
            <w:vMerge/>
            <w:vAlign w:val="center"/>
          </w:tcPr>
          <w:p w14:paraId="74DB9801" w14:textId="77777777" w:rsidR="00542C14" w:rsidRPr="00807E3D" w:rsidRDefault="00542C14" w:rsidP="004A5B37">
            <w:pPr>
              <w:spacing w:after="0"/>
              <w:rPr>
                <w:rFonts w:ascii="Times New Roman" w:hAnsi="Times New Roman"/>
                <w:color w:val="000000" w:themeColor="text1"/>
              </w:rPr>
            </w:pPr>
          </w:p>
        </w:tc>
      </w:tr>
      <w:tr w:rsidR="00542C14" w:rsidRPr="00C44303" w14:paraId="0A742B97" w14:textId="77777777" w:rsidTr="00411800">
        <w:tc>
          <w:tcPr>
            <w:tcW w:w="284" w:type="pct"/>
            <w:vAlign w:val="center"/>
          </w:tcPr>
          <w:p w14:paraId="2ADF0A76"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4</w:t>
            </w:r>
          </w:p>
        </w:tc>
        <w:tc>
          <w:tcPr>
            <w:tcW w:w="2919" w:type="pct"/>
            <w:vAlign w:val="center"/>
          </w:tcPr>
          <w:p w14:paraId="49A1150D"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Общая информация об участнике тендера</w:t>
            </w:r>
          </w:p>
        </w:tc>
        <w:tc>
          <w:tcPr>
            <w:tcW w:w="1797" w:type="pct"/>
            <w:vAlign w:val="center"/>
          </w:tcPr>
          <w:p w14:paraId="43B178CD"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Оформляется согласно Форме № 3</w:t>
            </w:r>
          </w:p>
        </w:tc>
      </w:tr>
      <w:tr w:rsidR="00542C14" w:rsidRPr="00C44303" w14:paraId="48DF5748" w14:textId="77777777" w:rsidTr="00411800">
        <w:tc>
          <w:tcPr>
            <w:tcW w:w="284" w:type="pct"/>
            <w:vAlign w:val="center"/>
          </w:tcPr>
          <w:p w14:paraId="25B8EE8A"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5</w:t>
            </w:r>
          </w:p>
        </w:tc>
        <w:tc>
          <w:tcPr>
            <w:tcW w:w="2919" w:type="pct"/>
            <w:vAlign w:val="center"/>
          </w:tcPr>
          <w:p w14:paraId="42A3DDD4"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Информация о финансовом положении участника</w:t>
            </w:r>
          </w:p>
        </w:tc>
        <w:tc>
          <w:tcPr>
            <w:tcW w:w="1797" w:type="pct"/>
            <w:vAlign w:val="center"/>
          </w:tcPr>
          <w:p w14:paraId="2381E29D"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Оформляется согласно Форме № 4</w:t>
            </w:r>
          </w:p>
        </w:tc>
      </w:tr>
      <w:tr w:rsidR="00542C14" w:rsidRPr="00FE419E" w14:paraId="08C82361" w14:textId="77777777" w:rsidTr="00411800">
        <w:tc>
          <w:tcPr>
            <w:tcW w:w="284" w:type="pct"/>
            <w:vAlign w:val="center"/>
          </w:tcPr>
          <w:p w14:paraId="3B24527A"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6</w:t>
            </w:r>
          </w:p>
        </w:tc>
        <w:tc>
          <w:tcPr>
            <w:tcW w:w="2919" w:type="pct"/>
            <w:vAlign w:val="center"/>
          </w:tcPr>
          <w:p w14:paraId="7B7CECAE"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Информация об отсутствии просроченной задолженности по уплате налогов и сборов</w:t>
            </w:r>
          </w:p>
        </w:tc>
        <w:tc>
          <w:tcPr>
            <w:tcW w:w="1797" w:type="pct"/>
            <w:vAlign w:val="center"/>
          </w:tcPr>
          <w:p w14:paraId="0290D1AA"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Предоставляется справка от уполномоченного органа, при наличии просроченной задолженности участник отстраняется от участия в тендере</w:t>
            </w:r>
          </w:p>
        </w:tc>
      </w:tr>
      <w:tr w:rsidR="00542C14" w:rsidRPr="00C44303" w14:paraId="2D0EBB5F" w14:textId="77777777" w:rsidTr="00411800">
        <w:trPr>
          <w:trHeight w:val="600"/>
        </w:trPr>
        <w:tc>
          <w:tcPr>
            <w:tcW w:w="284" w:type="pct"/>
            <w:vAlign w:val="center"/>
          </w:tcPr>
          <w:p w14:paraId="0101F1B3"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7</w:t>
            </w:r>
          </w:p>
        </w:tc>
        <w:tc>
          <w:tcPr>
            <w:tcW w:w="2919" w:type="pct"/>
            <w:vAlign w:val="center"/>
          </w:tcPr>
          <w:p w14:paraId="42A1FFA3"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Заявление по недопущению коррупционных проявлений</w:t>
            </w:r>
          </w:p>
        </w:tc>
        <w:tc>
          <w:tcPr>
            <w:tcW w:w="1797" w:type="pct"/>
            <w:vAlign w:val="center"/>
          </w:tcPr>
          <w:p w14:paraId="5BD8F3D3" w14:textId="77777777" w:rsidR="00542C14" w:rsidRPr="00807E3D" w:rsidRDefault="00542C14" w:rsidP="004A5B37">
            <w:pPr>
              <w:spacing w:after="0"/>
              <w:rPr>
                <w:rFonts w:ascii="Times New Roman" w:hAnsi="Times New Roman"/>
                <w:color w:val="000000" w:themeColor="text1"/>
              </w:rPr>
            </w:pPr>
            <w:r w:rsidRPr="00807E3D">
              <w:rPr>
                <w:rFonts w:ascii="Times New Roman" w:hAnsi="Times New Roman"/>
                <w:color w:val="000000" w:themeColor="text1"/>
              </w:rPr>
              <w:t>Оформляется согласно Форме №5</w:t>
            </w:r>
          </w:p>
        </w:tc>
      </w:tr>
      <w:tr w:rsidR="00807E3D" w:rsidRPr="00C44303" w14:paraId="40F72821" w14:textId="77777777" w:rsidTr="00411800">
        <w:trPr>
          <w:trHeight w:val="600"/>
        </w:trPr>
        <w:tc>
          <w:tcPr>
            <w:tcW w:w="284" w:type="pct"/>
            <w:vAlign w:val="center"/>
          </w:tcPr>
          <w:p w14:paraId="0EB48CB3" w14:textId="64CB5972" w:rsidR="00807E3D" w:rsidRPr="00807E3D" w:rsidRDefault="00807E3D" w:rsidP="004A5B37">
            <w:pPr>
              <w:spacing w:after="0"/>
              <w:rPr>
                <w:rFonts w:ascii="Times New Roman" w:hAnsi="Times New Roman"/>
                <w:color w:val="000000" w:themeColor="text1"/>
              </w:rPr>
            </w:pPr>
            <w:r w:rsidRPr="00807E3D">
              <w:rPr>
                <w:rFonts w:ascii="Times New Roman" w:hAnsi="Times New Roman"/>
                <w:color w:val="000000" w:themeColor="text1"/>
              </w:rPr>
              <w:t>8</w:t>
            </w:r>
          </w:p>
        </w:tc>
        <w:tc>
          <w:tcPr>
            <w:tcW w:w="2919" w:type="pct"/>
            <w:vAlign w:val="center"/>
          </w:tcPr>
          <w:p w14:paraId="3F8665F3" w14:textId="688DC177" w:rsidR="00807E3D" w:rsidRPr="00807E3D" w:rsidRDefault="00807E3D" w:rsidP="004A5B37">
            <w:pPr>
              <w:spacing w:after="0"/>
              <w:rPr>
                <w:rFonts w:ascii="Times New Roman" w:hAnsi="Times New Roman"/>
                <w:color w:val="000000" w:themeColor="text1"/>
              </w:rPr>
            </w:pPr>
            <w:r w:rsidRPr="00807E3D">
              <w:rPr>
                <w:rFonts w:ascii="Times New Roman" w:hAnsi="Times New Roman"/>
                <w:color w:val="000000" w:themeColor="text1"/>
              </w:rPr>
              <w:t>Гарантийное письмо о выполнении работ согласно техническому заданию</w:t>
            </w:r>
          </w:p>
        </w:tc>
        <w:tc>
          <w:tcPr>
            <w:tcW w:w="1797" w:type="pct"/>
            <w:vAlign w:val="center"/>
          </w:tcPr>
          <w:p w14:paraId="2201FA97" w14:textId="32765B81" w:rsidR="00807E3D" w:rsidRPr="00807E3D" w:rsidRDefault="00807E3D" w:rsidP="004A5B37">
            <w:pPr>
              <w:spacing w:after="0"/>
              <w:rPr>
                <w:rFonts w:ascii="Times New Roman" w:hAnsi="Times New Roman"/>
                <w:color w:val="000000" w:themeColor="text1"/>
              </w:rPr>
            </w:pPr>
            <w:r w:rsidRPr="00807E3D">
              <w:rPr>
                <w:rFonts w:ascii="Times New Roman" w:hAnsi="Times New Roman"/>
                <w:color w:val="000000" w:themeColor="text1"/>
              </w:rPr>
              <w:t>Оформляется согласно Форме №6</w:t>
            </w:r>
          </w:p>
        </w:tc>
      </w:tr>
      <w:bookmarkEnd w:id="0"/>
    </w:tbl>
    <w:p w14:paraId="390B88E0" w14:textId="2936FD8F" w:rsidR="00542C14" w:rsidRPr="00542C14" w:rsidRDefault="00542C14" w:rsidP="00542C14">
      <w:pPr>
        <w:ind w:firstLine="426"/>
        <w:jc w:val="both"/>
        <w:rPr>
          <w:rFonts w:ascii="Times New Roman" w:hAnsi="Times New Roman"/>
          <w:b/>
          <w:sz w:val="24"/>
          <w:szCs w:val="24"/>
        </w:rPr>
      </w:pPr>
      <w:r w:rsidRPr="00C44303">
        <w:rPr>
          <w:rFonts w:ascii="Times New Roman" w:hAnsi="Times New Roman"/>
          <w:i/>
          <w:sz w:val="28"/>
          <w:szCs w:val="28"/>
        </w:rPr>
        <w:br w:type="page"/>
      </w:r>
    </w:p>
    <w:p w14:paraId="369A28E6" w14:textId="531FD559" w:rsidR="00007A53" w:rsidRDefault="00007A53" w:rsidP="006B35EF">
      <w:pPr>
        <w:pStyle w:val="a3"/>
        <w:ind w:left="709" w:hanging="720"/>
        <w:jc w:val="both"/>
        <w:rPr>
          <w:rFonts w:ascii="Times New Roman" w:hAnsi="Times New Roman" w:cs="Times New Roman"/>
          <w:sz w:val="24"/>
          <w:szCs w:val="24"/>
        </w:rPr>
      </w:pPr>
    </w:p>
    <w:p w14:paraId="0748905A" w14:textId="5792468F" w:rsidR="00007A53" w:rsidRDefault="00007A53" w:rsidP="00007A53">
      <w:pPr>
        <w:pStyle w:val="a3"/>
        <w:ind w:left="709" w:hanging="720"/>
        <w:jc w:val="right"/>
        <w:rPr>
          <w:rFonts w:ascii="Times New Roman" w:hAnsi="Times New Roman" w:cs="Times New Roman"/>
          <w:sz w:val="24"/>
          <w:szCs w:val="24"/>
        </w:rPr>
      </w:pPr>
      <w:r w:rsidRPr="00007A53">
        <w:rPr>
          <w:rFonts w:ascii="Times New Roman" w:hAnsi="Times New Roman" w:cs="Times New Roman"/>
          <w:sz w:val="24"/>
          <w:szCs w:val="24"/>
        </w:rPr>
        <w:t>Форма№ 1</w:t>
      </w:r>
    </w:p>
    <w:p w14:paraId="21A9CAC5" w14:textId="09D4B3D9" w:rsidR="00007A53" w:rsidRDefault="00007A53" w:rsidP="00007A53">
      <w:pPr>
        <w:pStyle w:val="a3"/>
        <w:ind w:left="709" w:hanging="720"/>
        <w:jc w:val="right"/>
        <w:rPr>
          <w:rFonts w:ascii="Times New Roman" w:hAnsi="Times New Roman" w:cs="Times New Roman"/>
          <w:sz w:val="24"/>
          <w:szCs w:val="24"/>
        </w:rPr>
      </w:pPr>
    </w:p>
    <w:p w14:paraId="40043BDD" w14:textId="4A032889" w:rsidR="00007A53" w:rsidRPr="00550008" w:rsidRDefault="00007A53" w:rsidP="00007A53">
      <w:pPr>
        <w:pStyle w:val="a3"/>
        <w:ind w:left="709" w:hanging="720"/>
        <w:jc w:val="right"/>
        <w:rPr>
          <w:rFonts w:ascii="Times New Roman" w:hAnsi="Times New Roman" w:cs="Times New Roman"/>
          <w:sz w:val="24"/>
          <w:szCs w:val="24"/>
        </w:rPr>
      </w:pPr>
      <w:r w:rsidRPr="00007A53">
        <w:rPr>
          <w:rFonts w:ascii="Times New Roman" w:hAnsi="Times New Roman" w:cs="Times New Roman"/>
          <w:sz w:val="24"/>
          <w:szCs w:val="24"/>
        </w:rPr>
        <w:t>АО</w:t>
      </w:r>
      <w:r w:rsidRPr="00550008">
        <w:rPr>
          <w:rFonts w:ascii="Times New Roman" w:hAnsi="Times New Roman" w:cs="Times New Roman"/>
          <w:sz w:val="24"/>
          <w:szCs w:val="24"/>
        </w:rPr>
        <w:t xml:space="preserve"> «</w:t>
      </w:r>
      <w:r w:rsidRPr="00007A53">
        <w:rPr>
          <w:rFonts w:ascii="Times New Roman" w:hAnsi="Times New Roman" w:cs="Times New Roman"/>
          <w:sz w:val="24"/>
          <w:szCs w:val="24"/>
          <w:lang w:val="en-US"/>
        </w:rPr>
        <w:t>UZBE</w:t>
      </w:r>
      <w:r>
        <w:rPr>
          <w:rFonts w:ascii="Times New Roman" w:hAnsi="Times New Roman" w:cs="Times New Roman"/>
          <w:sz w:val="24"/>
          <w:szCs w:val="24"/>
          <w:lang w:val="en-US"/>
        </w:rPr>
        <w:t>K</w:t>
      </w:r>
      <w:r w:rsidRPr="00007A53">
        <w:rPr>
          <w:rFonts w:ascii="Times New Roman" w:hAnsi="Times New Roman" w:cs="Times New Roman"/>
          <w:sz w:val="24"/>
          <w:szCs w:val="24"/>
          <w:lang w:val="en-US"/>
        </w:rPr>
        <w:t>ISTAN</w:t>
      </w:r>
      <w:r w:rsidRPr="00550008">
        <w:rPr>
          <w:rFonts w:ascii="Times New Roman" w:hAnsi="Times New Roman" w:cs="Times New Roman"/>
          <w:sz w:val="24"/>
          <w:szCs w:val="24"/>
        </w:rPr>
        <w:t xml:space="preserve"> </w:t>
      </w:r>
      <w:r w:rsidRPr="00007A53">
        <w:rPr>
          <w:rFonts w:ascii="Times New Roman" w:hAnsi="Times New Roman" w:cs="Times New Roman"/>
          <w:sz w:val="24"/>
          <w:szCs w:val="24"/>
          <w:lang w:val="en-US"/>
        </w:rPr>
        <w:t>AIRW</w:t>
      </w:r>
      <w:r w:rsidRPr="00007A53">
        <w:rPr>
          <w:rFonts w:ascii="Times New Roman" w:hAnsi="Times New Roman" w:cs="Times New Roman"/>
          <w:sz w:val="24"/>
          <w:szCs w:val="24"/>
        </w:rPr>
        <w:t>А</w:t>
      </w:r>
      <w:r w:rsidRPr="00007A53">
        <w:rPr>
          <w:rFonts w:ascii="Times New Roman" w:hAnsi="Times New Roman" w:cs="Times New Roman"/>
          <w:sz w:val="24"/>
          <w:szCs w:val="24"/>
          <w:lang w:val="en-US"/>
        </w:rPr>
        <w:t>YS</w:t>
      </w:r>
      <w:r w:rsidRPr="00550008">
        <w:rPr>
          <w:rFonts w:ascii="Times New Roman" w:hAnsi="Times New Roman" w:cs="Times New Roman"/>
          <w:sz w:val="24"/>
          <w:szCs w:val="24"/>
        </w:rPr>
        <w:t>»</w:t>
      </w:r>
    </w:p>
    <w:p w14:paraId="7636EDE0" w14:textId="3450AFF9" w:rsidR="00007A53" w:rsidRPr="00550008" w:rsidRDefault="00007A53" w:rsidP="00007A53">
      <w:pPr>
        <w:pStyle w:val="a3"/>
        <w:ind w:left="709" w:hanging="720"/>
        <w:jc w:val="right"/>
        <w:rPr>
          <w:rFonts w:ascii="Times New Roman" w:hAnsi="Times New Roman" w:cs="Times New Roman"/>
          <w:sz w:val="24"/>
          <w:szCs w:val="24"/>
        </w:rPr>
      </w:pPr>
    </w:p>
    <w:p w14:paraId="60E0BAC0" w14:textId="77777777" w:rsidR="00007A53" w:rsidRDefault="00007A53" w:rsidP="00007A53">
      <w:pPr>
        <w:pStyle w:val="a3"/>
        <w:ind w:left="709" w:hanging="720"/>
        <w:jc w:val="center"/>
        <w:rPr>
          <w:rFonts w:ascii="Times New Roman" w:hAnsi="Times New Roman" w:cs="Times New Roman"/>
          <w:b/>
          <w:sz w:val="24"/>
          <w:szCs w:val="24"/>
        </w:rPr>
      </w:pPr>
      <w:r w:rsidRPr="00007A53">
        <w:rPr>
          <w:rFonts w:ascii="Times New Roman" w:hAnsi="Times New Roman" w:cs="Times New Roman"/>
          <w:b/>
          <w:sz w:val="24"/>
          <w:szCs w:val="24"/>
        </w:rPr>
        <w:t xml:space="preserve">Заявка на страхование воздушных судов и ответственности </w:t>
      </w:r>
    </w:p>
    <w:p w14:paraId="714A38A6" w14:textId="435CF99C" w:rsidR="00007A53" w:rsidRPr="00007A53" w:rsidRDefault="00007A53" w:rsidP="00007A53">
      <w:pPr>
        <w:pStyle w:val="a3"/>
        <w:ind w:left="709" w:hanging="720"/>
        <w:jc w:val="center"/>
        <w:rPr>
          <w:rFonts w:ascii="Times New Roman" w:hAnsi="Times New Roman" w:cs="Times New Roman"/>
          <w:b/>
          <w:sz w:val="24"/>
          <w:szCs w:val="24"/>
        </w:rPr>
      </w:pPr>
      <w:r w:rsidRPr="00007A53">
        <w:rPr>
          <w:rFonts w:ascii="Times New Roman" w:hAnsi="Times New Roman" w:cs="Times New Roman"/>
          <w:b/>
          <w:sz w:val="24"/>
          <w:szCs w:val="24"/>
        </w:rPr>
        <w:t>АО «</w:t>
      </w:r>
      <w:r w:rsidRPr="00007A53">
        <w:rPr>
          <w:rFonts w:ascii="Times New Roman" w:hAnsi="Times New Roman" w:cs="Times New Roman"/>
          <w:b/>
          <w:sz w:val="24"/>
          <w:szCs w:val="24"/>
          <w:lang w:val="en-US"/>
        </w:rPr>
        <w:t>Uzbekistan</w:t>
      </w:r>
      <w:r w:rsidRPr="00007A53">
        <w:rPr>
          <w:rFonts w:ascii="Times New Roman" w:hAnsi="Times New Roman" w:cs="Times New Roman"/>
          <w:b/>
          <w:sz w:val="24"/>
          <w:szCs w:val="24"/>
        </w:rPr>
        <w:t xml:space="preserve"> </w:t>
      </w:r>
      <w:r w:rsidRPr="00007A53">
        <w:rPr>
          <w:rFonts w:ascii="Times New Roman" w:hAnsi="Times New Roman" w:cs="Times New Roman"/>
          <w:b/>
          <w:sz w:val="24"/>
          <w:szCs w:val="24"/>
          <w:lang w:val="en-US"/>
        </w:rPr>
        <w:t>Airways</w:t>
      </w:r>
      <w:r w:rsidRPr="00007A53">
        <w:rPr>
          <w:rFonts w:ascii="Times New Roman" w:hAnsi="Times New Roman" w:cs="Times New Roman"/>
          <w:b/>
          <w:sz w:val="24"/>
          <w:szCs w:val="24"/>
        </w:rPr>
        <w:t>» на период</w:t>
      </w:r>
    </w:p>
    <w:p w14:paraId="167BB834" w14:textId="3A6928FA" w:rsidR="00007A53" w:rsidRDefault="00007A53" w:rsidP="00007A53">
      <w:pPr>
        <w:pStyle w:val="a3"/>
        <w:ind w:left="709" w:hanging="720"/>
        <w:jc w:val="center"/>
        <w:rPr>
          <w:rFonts w:ascii="Times New Roman" w:hAnsi="Times New Roman" w:cs="Times New Roman"/>
          <w:b/>
          <w:sz w:val="24"/>
          <w:szCs w:val="24"/>
        </w:rPr>
      </w:pPr>
      <w:r w:rsidRPr="00007A53">
        <w:rPr>
          <w:rFonts w:ascii="Times New Roman" w:hAnsi="Times New Roman" w:cs="Times New Roman"/>
          <w:b/>
          <w:sz w:val="24"/>
          <w:szCs w:val="24"/>
        </w:rPr>
        <w:t>с 15 июня 202</w:t>
      </w:r>
      <w:r w:rsidR="002137CE" w:rsidRPr="002137CE">
        <w:rPr>
          <w:rFonts w:ascii="Times New Roman" w:hAnsi="Times New Roman" w:cs="Times New Roman"/>
          <w:b/>
          <w:sz w:val="24"/>
          <w:szCs w:val="24"/>
        </w:rPr>
        <w:t>5</w:t>
      </w:r>
      <w:r w:rsidRPr="00007A53">
        <w:rPr>
          <w:rFonts w:ascii="Times New Roman" w:hAnsi="Times New Roman" w:cs="Times New Roman"/>
          <w:b/>
          <w:sz w:val="24"/>
          <w:szCs w:val="24"/>
        </w:rPr>
        <w:t xml:space="preserve"> года по 14 июня 202</w:t>
      </w:r>
      <w:r w:rsidR="002137CE" w:rsidRPr="002137CE">
        <w:rPr>
          <w:rFonts w:ascii="Times New Roman" w:hAnsi="Times New Roman" w:cs="Times New Roman"/>
          <w:b/>
          <w:sz w:val="24"/>
          <w:szCs w:val="24"/>
        </w:rPr>
        <w:t>6</w:t>
      </w:r>
      <w:r w:rsidRPr="00007A53">
        <w:rPr>
          <w:rFonts w:ascii="Times New Roman" w:hAnsi="Times New Roman" w:cs="Times New Roman"/>
          <w:b/>
          <w:sz w:val="24"/>
          <w:szCs w:val="24"/>
        </w:rPr>
        <w:t xml:space="preserve"> года</w:t>
      </w:r>
    </w:p>
    <w:p w14:paraId="08FC0D95" w14:textId="48A1C686" w:rsidR="00007A53" w:rsidRDefault="00007A53" w:rsidP="00007A53">
      <w:pPr>
        <w:pStyle w:val="a3"/>
        <w:ind w:left="709" w:hanging="720"/>
        <w:jc w:val="center"/>
        <w:rPr>
          <w:rFonts w:ascii="Times New Roman" w:hAnsi="Times New Roman" w:cs="Times New Roman"/>
          <w:b/>
          <w:sz w:val="24"/>
          <w:szCs w:val="24"/>
        </w:rPr>
      </w:pPr>
    </w:p>
    <w:p w14:paraId="0149E1C5" w14:textId="022EFA43" w:rsidR="00007A53" w:rsidRDefault="00007A53" w:rsidP="00007A53">
      <w:pPr>
        <w:pStyle w:val="a3"/>
        <w:ind w:left="709" w:hanging="720"/>
        <w:jc w:val="both"/>
        <w:rPr>
          <w:rFonts w:ascii="Times New Roman" w:hAnsi="Times New Roman" w:cs="Times New Roman"/>
          <w:sz w:val="24"/>
          <w:szCs w:val="24"/>
        </w:rPr>
      </w:pPr>
      <w:r w:rsidRPr="00007A53">
        <w:rPr>
          <w:rFonts w:ascii="Times New Roman" w:hAnsi="Times New Roman" w:cs="Times New Roman"/>
          <w:sz w:val="24"/>
          <w:szCs w:val="24"/>
        </w:rPr>
        <w:t>Уважаемые господа!</w:t>
      </w:r>
    </w:p>
    <w:p w14:paraId="5F4391E9" w14:textId="3E4192FB" w:rsidR="00007A53" w:rsidRDefault="00007A53" w:rsidP="00007A53">
      <w:pPr>
        <w:pStyle w:val="a3"/>
        <w:ind w:left="709" w:hanging="720"/>
        <w:jc w:val="both"/>
        <w:rPr>
          <w:rFonts w:ascii="Times New Roman" w:hAnsi="Times New Roman" w:cs="Times New Roman"/>
          <w:sz w:val="24"/>
          <w:szCs w:val="24"/>
        </w:rPr>
      </w:pPr>
    </w:p>
    <w:p w14:paraId="74B070E9" w14:textId="0A77C6B4" w:rsidR="00007A53" w:rsidRDefault="00007A53" w:rsidP="00007A53">
      <w:pPr>
        <w:pStyle w:val="a3"/>
        <w:ind w:left="0" w:hanging="11"/>
        <w:jc w:val="both"/>
        <w:rPr>
          <w:rFonts w:ascii="Times New Roman" w:hAnsi="Times New Roman" w:cs="Times New Roman"/>
          <w:sz w:val="24"/>
          <w:szCs w:val="24"/>
        </w:rPr>
      </w:pPr>
      <w:r w:rsidRPr="00007A53">
        <w:rPr>
          <w:rFonts w:ascii="Times New Roman" w:hAnsi="Times New Roman" w:cs="Times New Roman"/>
          <w:sz w:val="24"/>
          <w:szCs w:val="24"/>
        </w:rPr>
        <w:t>Будучи уполномоченными представлять и действовать от имени ____________________ _______________________ (далее «Страховщик»), а также полностью изучив всю тендерную документацию, мы, нижеподписавшиеся, предлагаем ____________________________________________________________________________</w:t>
      </w:r>
    </w:p>
    <w:p w14:paraId="300EA5BB" w14:textId="3CF8D592" w:rsidR="00007A53" w:rsidRDefault="00007A53" w:rsidP="00007A53">
      <w:pPr>
        <w:pStyle w:val="a3"/>
        <w:ind w:left="0" w:hanging="11"/>
        <w:jc w:val="both"/>
        <w:rPr>
          <w:rFonts w:ascii="Times New Roman" w:hAnsi="Times New Roman" w:cs="Times New Roman"/>
          <w:sz w:val="24"/>
          <w:szCs w:val="24"/>
        </w:rPr>
      </w:pPr>
    </w:p>
    <w:p w14:paraId="4986F3DB" w14:textId="77777777" w:rsidR="00007A53" w:rsidRPr="00007A53" w:rsidRDefault="00007A53" w:rsidP="00007A53">
      <w:pPr>
        <w:jc w:val="both"/>
        <w:rPr>
          <w:rFonts w:ascii="Times New Roman" w:hAnsi="Times New Roman" w:cs="Times New Roman"/>
          <w:sz w:val="24"/>
          <w:szCs w:val="24"/>
        </w:rPr>
      </w:pPr>
      <w:r w:rsidRPr="00007A53">
        <w:rPr>
          <w:rFonts w:ascii="Times New Roman" w:hAnsi="Times New Roman" w:cs="Times New Roman"/>
          <w:sz w:val="24"/>
          <w:szCs w:val="24"/>
        </w:rPr>
        <w:t xml:space="preserve">Мы, нижеподписавшиеся, настоящим удостоверяем, что на момент подписания настоящей заявки: </w:t>
      </w:r>
    </w:p>
    <w:p w14:paraId="5945FE4F" w14:textId="77777777" w:rsidR="00007A53" w:rsidRPr="00007A53" w:rsidRDefault="00007A53" w:rsidP="00007A53">
      <w:pPr>
        <w:pStyle w:val="a3"/>
        <w:ind w:left="0" w:firstLine="708"/>
        <w:jc w:val="both"/>
        <w:rPr>
          <w:rFonts w:ascii="Times New Roman" w:hAnsi="Times New Roman" w:cs="Times New Roman"/>
          <w:sz w:val="24"/>
          <w:szCs w:val="24"/>
        </w:rPr>
      </w:pPr>
      <w:r w:rsidRPr="00007A53">
        <w:rPr>
          <w:rFonts w:ascii="Times New Roman" w:hAnsi="Times New Roman" w:cs="Times New Roman"/>
          <w:sz w:val="24"/>
          <w:szCs w:val="24"/>
        </w:rPr>
        <w:t xml:space="preserve">- компания </w:t>
      </w:r>
      <w:proofErr w:type="gramStart"/>
      <w:r w:rsidRPr="00007A53">
        <w:rPr>
          <w:rFonts w:ascii="Times New Roman" w:hAnsi="Times New Roman" w:cs="Times New Roman"/>
          <w:sz w:val="24"/>
          <w:szCs w:val="24"/>
        </w:rPr>
        <w:t>« »</w:t>
      </w:r>
      <w:proofErr w:type="gramEnd"/>
      <w:r w:rsidRPr="00007A53">
        <w:rPr>
          <w:rFonts w:ascii="Times New Roman" w:hAnsi="Times New Roman" w:cs="Times New Roman"/>
          <w:sz w:val="24"/>
          <w:szCs w:val="24"/>
        </w:rPr>
        <w:t xml:space="preserve"> имеет необходимые профессиональные знания, опыт и квалификацию, необходимые кадровые ресурсы, оборудование и другие материальные возможности для выполнения настоящего контракта. </w:t>
      </w:r>
    </w:p>
    <w:p w14:paraId="6D3A1029" w14:textId="5CD023BD" w:rsidR="00007A53" w:rsidRPr="00007A53" w:rsidRDefault="00007A53" w:rsidP="00007A53">
      <w:pPr>
        <w:pStyle w:val="a3"/>
        <w:ind w:left="0" w:firstLine="708"/>
        <w:jc w:val="both"/>
        <w:rPr>
          <w:rFonts w:ascii="Times New Roman" w:hAnsi="Times New Roman" w:cs="Times New Roman"/>
          <w:sz w:val="24"/>
          <w:szCs w:val="24"/>
        </w:rPr>
      </w:pPr>
      <w:r w:rsidRPr="00007A53">
        <w:rPr>
          <w:rFonts w:ascii="Times New Roman" w:hAnsi="Times New Roman" w:cs="Times New Roman"/>
          <w:sz w:val="24"/>
          <w:szCs w:val="24"/>
        </w:rPr>
        <w:t>- компания гарантирует перестрахование у финансово-надежных перестраховщиков с международным рейтингом не ниже А-</w:t>
      </w:r>
      <w:r w:rsidR="007D4B06">
        <w:rPr>
          <w:rFonts w:ascii="Times New Roman" w:hAnsi="Times New Roman" w:cs="Times New Roman"/>
          <w:sz w:val="24"/>
          <w:szCs w:val="24"/>
        </w:rPr>
        <w:t>/</w:t>
      </w:r>
      <w:r w:rsidR="00882462">
        <w:rPr>
          <w:rFonts w:ascii="Times New Roman" w:hAnsi="Times New Roman" w:cs="Times New Roman"/>
          <w:sz w:val="24"/>
          <w:szCs w:val="24"/>
        </w:rPr>
        <w:t>А</w:t>
      </w:r>
      <w:r w:rsidR="003F6D04">
        <w:rPr>
          <w:rFonts w:ascii="Times New Roman" w:hAnsi="Times New Roman" w:cs="Times New Roman"/>
          <w:sz w:val="24"/>
          <w:szCs w:val="24"/>
        </w:rPr>
        <w:t>3</w:t>
      </w:r>
      <w:r w:rsidRPr="00007A53">
        <w:rPr>
          <w:rFonts w:ascii="Times New Roman" w:hAnsi="Times New Roman" w:cs="Times New Roman"/>
          <w:sz w:val="24"/>
          <w:szCs w:val="24"/>
        </w:rPr>
        <w:t xml:space="preserve"> по шкале </w:t>
      </w:r>
      <w:proofErr w:type="spellStart"/>
      <w:r w:rsidRPr="00007A53">
        <w:rPr>
          <w:rFonts w:ascii="Times New Roman" w:hAnsi="Times New Roman" w:cs="Times New Roman"/>
          <w:sz w:val="24"/>
          <w:szCs w:val="24"/>
        </w:rPr>
        <w:t>Standard&amp;Poor's</w:t>
      </w:r>
      <w:proofErr w:type="spellEnd"/>
      <w:r w:rsidRPr="00007A53">
        <w:rPr>
          <w:rFonts w:ascii="Times New Roman" w:hAnsi="Times New Roman" w:cs="Times New Roman"/>
          <w:sz w:val="24"/>
          <w:szCs w:val="24"/>
        </w:rPr>
        <w:t xml:space="preserve"> и/или аналогичный рейтинг агентств </w:t>
      </w:r>
      <w:proofErr w:type="spellStart"/>
      <w:r w:rsidRPr="00007A53">
        <w:rPr>
          <w:rFonts w:ascii="Times New Roman" w:hAnsi="Times New Roman" w:cs="Times New Roman"/>
          <w:sz w:val="24"/>
          <w:szCs w:val="24"/>
        </w:rPr>
        <w:t>Moody's</w:t>
      </w:r>
      <w:proofErr w:type="spellEnd"/>
      <w:r w:rsidRPr="00007A53">
        <w:rPr>
          <w:rFonts w:ascii="Times New Roman" w:hAnsi="Times New Roman" w:cs="Times New Roman"/>
          <w:sz w:val="24"/>
          <w:szCs w:val="24"/>
        </w:rPr>
        <w:t xml:space="preserve"> и/или </w:t>
      </w:r>
      <w:proofErr w:type="spellStart"/>
      <w:r w:rsidRPr="00007A53">
        <w:rPr>
          <w:rFonts w:ascii="Times New Roman" w:hAnsi="Times New Roman" w:cs="Times New Roman"/>
          <w:sz w:val="24"/>
          <w:szCs w:val="24"/>
        </w:rPr>
        <w:t>Fitch</w:t>
      </w:r>
      <w:proofErr w:type="spellEnd"/>
      <w:r w:rsidRPr="00007A53">
        <w:rPr>
          <w:rFonts w:ascii="Times New Roman" w:hAnsi="Times New Roman" w:cs="Times New Roman"/>
          <w:sz w:val="24"/>
          <w:szCs w:val="24"/>
        </w:rPr>
        <w:t xml:space="preserve"> в установленном законодательством порядке, связанных с эксплуатацией самолетов, а также гарантирует предоставление подтвержденного размещения на брокерском слипе с указанием всех условий перестрахования с печатями, подписями и долями перестраховщиков и документов от перестраховщиков на их фирменном бланке с подписью уполномоченного лица и печатью с определением условий перестрахования, доли ответственности перестраховщика и перестраховочной премии по доли перестраховщика. </w:t>
      </w:r>
    </w:p>
    <w:p w14:paraId="6C23DD0D" w14:textId="77777777" w:rsidR="00007A53" w:rsidRDefault="00007A53" w:rsidP="00007A53">
      <w:pPr>
        <w:pStyle w:val="a3"/>
        <w:ind w:left="0" w:hanging="11"/>
        <w:jc w:val="both"/>
        <w:rPr>
          <w:rFonts w:ascii="Times New Roman" w:hAnsi="Times New Roman" w:cs="Times New Roman"/>
          <w:sz w:val="24"/>
          <w:szCs w:val="24"/>
        </w:rPr>
      </w:pPr>
    </w:p>
    <w:p w14:paraId="31260553" w14:textId="36E424FF" w:rsidR="00007A53" w:rsidRDefault="00007A53" w:rsidP="00007A53">
      <w:pPr>
        <w:pStyle w:val="a3"/>
        <w:ind w:left="0" w:hanging="11"/>
        <w:jc w:val="both"/>
        <w:rPr>
          <w:rFonts w:ascii="Times New Roman" w:hAnsi="Times New Roman" w:cs="Times New Roman"/>
          <w:sz w:val="24"/>
          <w:szCs w:val="24"/>
        </w:rPr>
      </w:pPr>
      <w:r w:rsidRPr="00007A53">
        <w:rPr>
          <w:rFonts w:ascii="Times New Roman" w:hAnsi="Times New Roman" w:cs="Times New Roman"/>
          <w:sz w:val="24"/>
          <w:szCs w:val="24"/>
        </w:rPr>
        <w:t>Контактные данные:</w:t>
      </w:r>
    </w:p>
    <w:p w14:paraId="696C2C6A" w14:textId="75F0E048" w:rsidR="00007A53" w:rsidRDefault="00007A53" w:rsidP="00007A53">
      <w:pPr>
        <w:pStyle w:val="a3"/>
        <w:ind w:left="0" w:hanging="11"/>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091AAC" w14:paraId="3316DD77" w14:textId="77777777" w:rsidTr="001A4AE7">
        <w:tc>
          <w:tcPr>
            <w:tcW w:w="9345" w:type="dxa"/>
            <w:gridSpan w:val="2"/>
          </w:tcPr>
          <w:p w14:paraId="2DD72E45" w14:textId="6102DBA2" w:rsidR="00091AAC" w:rsidRDefault="00091AAC" w:rsidP="00007A53">
            <w:pPr>
              <w:pStyle w:val="a3"/>
              <w:ind w:left="0"/>
              <w:jc w:val="both"/>
              <w:rPr>
                <w:rFonts w:ascii="Times New Roman" w:hAnsi="Times New Roman" w:cs="Times New Roman"/>
                <w:sz w:val="24"/>
                <w:szCs w:val="24"/>
              </w:rPr>
            </w:pPr>
            <w:r>
              <w:rPr>
                <w:rFonts w:ascii="Times New Roman" w:hAnsi="Times New Roman" w:cs="Times New Roman"/>
                <w:sz w:val="24"/>
                <w:szCs w:val="24"/>
              </w:rPr>
              <w:t>Справки по общим вопросам управления</w:t>
            </w:r>
          </w:p>
        </w:tc>
      </w:tr>
      <w:tr w:rsidR="002C30F4" w14:paraId="4BAD8495" w14:textId="77777777" w:rsidTr="002C30F4">
        <w:tc>
          <w:tcPr>
            <w:tcW w:w="4672" w:type="dxa"/>
          </w:tcPr>
          <w:p w14:paraId="0F3AF440" w14:textId="47AA103E" w:rsidR="002C30F4" w:rsidRDefault="002C30F4" w:rsidP="00007A53">
            <w:pPr>
              <w:pStyle w:val="a3"/>
              <w:ind w:left="0"/>
              <w:jc w:val="both"/>
              <w:rPr>
                <w:rFonts w:ascii="Times New Roman" w:hAnsi="Times New Roman" w:cs="Times New Roman"/>
                <w:sz w:val="24"/>
                <w:szCs w:val="24"/>
              </w:rPr>
            </w:pPr>
            <w:r>
              <w:rPr>
                <w:rFonts w:ascii="Times New Roman" w:hAnsi="Times New Roman" w:cs="Times New Roman"/>
                <w:sz w:val="24"/>
                <w:szCs w:val="24"/>
              </w:rPr>
              <w:t>Контакт 1</w:t>
            </w:r>
          </w:p>
        </w:tc>
        <w:tc>
          <w:tcPr>
            <w:tcW w:w="4673" w:type="dxa"/>
          </w:tcPr>
          <w:p w14:paraId="63B902CE" w14:textId="32E6070D" w:rsidR="002C30F4" w:rsidRDefault="002C30F4" w:rsidP="00007A5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Телефон, факс, </w:t>
            </w:r>
            <w:r>
              <w:rPr>
                <w:rFonts w:ascii="Times New Roman" w:hAnsi="Times New Roman" w:cs="Times New Roman"/>
                <w:sz w:val="24"/>
                <w:szCs w:val="24"/>
                <w:lang w:val="en-US"/>
              </w:rPr>
              <w:t>E-mail 1</w:t>
            </w:r>
            <w:r>
              <w:rPr>
                <w:rFonts w:ascii="Times New Roman" w:hAnsi="Times New Roman" w:cs="Times New Roman"/>
                <w:sz w:val="24"/>
                <w:szCs w:val="24"/>
              </w:rPr>
              <w:t xml:space="preserve"> </w:t>
            </w:r>
          </w:p>
        </w:tc>
      </w:tr>
      <w:tr w:rsidR="002C30F4" w14:paraId="06FD8172" w14:textId="77777777" w:rsidTr="002C30F4">
        <w:tc>
          <w:tcPr>
            <w:tcW w:w="4672" w:type="dxa"/>
          </w:tcPr>
          <w:p w14:paraId="5AC4299C" w14:textId="228A9761" w:rsidR="002C30F4" w:rsidRDefault="002C30F4" w:rsidP="002C30F4">
            <w:pPr>
              <w:pStyle w:val="a3"/>
              <w:ind w:left="0"/>
              <w:jc w:val="both"/>
              <w:rPr>
                <w:rFonts w:ascii="Times New Roman" w:hAnsi="Times New Roman" w:cs="Times New Roman"/>
                <w:sz w:val="24"/>
                <w:szCs w:val="24"/>
              </w:rPr>
            </w:pPr>
            <w:r>
              <w:rPr>
                <w:rFonts w:ascii="Times New Roman" w:hAnsi="Times New Roman" w:cs="Times New Roman"/>
                <w:sz w:val="24"/>
                <w:szCs w:val="24"/>
              </w:rPr>
              <w:t>Контакт 2</w:t>
            </w:r>
          </w:p>
        </w:tc>
        <w:tc>
          <w:tcPr>
            <w:tcW w:w="4673" w:type="dxa"/>
          </w:tcPr>
          <w:p w14:paraId="327D2B93" w14:textId="56181F82" w:rsidR="002C30F4" w:rsidRDefault="002C30F4" w:rsidP="002C30F4">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Телефон, факс, </w:t>
            </w:r>
            <w:r>
              <w:rPr>
                <w:rFonts w:ascii="Times New Roman" w:hAnsi="Times New Roman" w:cs="Times New Roman"/>
                <w:sz w:val="24"/>
                <w:szCs w:val="24"/>
                <w:lang w:val="en-US"/>
              </w:rPr>
              <w:t>E-mail 2</w:t>
            </w:r>
            <w:r>
              <w:rPr>
                <w:rFonts w:ascii="Times New Roman" w:hAnsi="Times New Roman" w:cs="Times New Roman"/>
                <w:sz w:val="24"/>
                <w:szCs w:val="24"/>
              </w:rPr>
              <w:t xml:space="preserve"> </w:t>
            </w:r>
          </w:p>
        </w:tc>
      </w:tr>
      <w:tr w:rsidR="00091AAC" w14:paraId="5530300E" w14:textId="77777777" w:rsidTr="001A4AE7">
        <w:tc>
          <w:tcPr>
            <w:tcW w:w="9345" w:type="dxa"/>
            <w:gridSpan w:val="2"/>
          </w:tcPr>
          <w:p w14:paraId="4334A1CE" w14:textId="1679A514" w:rsidR="00091AAC" w:rsidRDefault="00091AAC" w:rsidP="002C30F4">
            <w:pPr>
              <w:pStyle w:val="a3"/>
              <w:ind w:left="0"/>
              <w:jc w:val="both"/>
              <w:rPr>
                <w:rFonts w:ascii="Times New Roman" w:hAnsi="Times New Roman" w:cs="Times New Roman"/>
                <w:sz w:val="24"/>
                <w:szCs w:val="24"/>
              </w:rPr>
            </w:pPr>
            <w:r>
              <w:rPr>
                <w:rFonts w:ascii="Times New Roman" w:hAnsi="Times New Roman" w:cs="Times New Roman"/>
                <w:sz w:val="24"/>
                <w:szCs w:val="24"/>
              </w:rPr>
              <w:t>Справки по кадровым вопросам</w:t>
            </w:r>
          </w:p>
        </w:tc>
      </w:tr>
      <w:tr w:rsidR="00091AAC" w14:paraId="0C48F0C6" w14:textId="77777777" w:rsidTr="002C30F4">
        <w:tc>
          <w:tcPr>
            <w:tcW w:w="4672" w:type="dxa"/>
          </w:tcPr>
          <w:p w14:paraId="34B06938" w14:textId="3A2C43F1" w:rsidR="00091AAC" w:rsidRDefault="00091AAC" w:rsidP="00091AAC">
            <w:pPr>
              <w:pStyle w:val="a3"/>
              <w:ind w:left="0"/>
              <w:jc w:val="both"/>
              <w:rPr>
                <w:rFonts w:ascii="Times New Roman" w:hAnsi="Times New Roman" w:cs="Times New Roman"/>
                <w:sz w:val="24"/>
                <w:szCs w:val="24"/>
              </w:rPr>
            </w:pPr>
            <w:r>
              <w:rPr>
                <w:rFonts w:ascii="Times New Roman" w:hAnsi="Times New Roman" w:cs="Times New Roman"/>
                <w:sz w:val="24"/>
                <w:szCs w:val="24"/>
              </w:rPr>
              <w:t>Контакт 1</w:t>
            </w:r>
          </w:p>
        </w:tc>
        <w:tc>
          <w:tcPr>
            <w:tcW w:w="4673" w:type="dxa"/>
          </w:tcPr>
          <w:p w14:paraId="6EC164E7" w14:textId="6B73A3B8" w:rsidR="00091AAC" w:rsidRDefault="00091AAC" w:rsidP="00091AA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Телефон, факс, </w:t>
            </w:r>
            <w:r>
              <w:rPr>
                <w:rFonts w:ascii="Times New Roman" w:hAnsi="Times New Roman" w:cs="Times New Roman"/>
                <w:sz w:val="24"/>
                <w:szCs w:val="24"/>
                <w:lang w:val="en-US"/>
              </w:rPr>
              <w:t>E-mail 1</w:t>
            </w:r>
            <w:r>
              <w:rPr>
                <w:rFonts w:ascii="Times New Roman" w:hAnsi="Times New Roman" w:cs="Times New Roman"/>
                <w:sz w:val="24"/>
                <w:szCs w:val="24"/>
              </w:rPr>
              <w:t xml:space="preserve"> </w:t>
            </w:r>
          </w:p>
        </w:tc>
      </w:tr>
      <w:tr w:rsidR="00091AAC" w14:paraId="4737F472" w14:textId="77777777" w:rsidTr="002C30F4">
        <w:tc>
          <w:tcPr>
            <w:tcW w:w="4672" w:type="dxa"/>
          </w:tcPr>
          <w:p w14:paraId="6549A356" w14:textId="4F373F67" w:rsidR="00091AAC" w:rsidRDefault="00091AAC" w:rsidP="00091AAC">
            <w:pPr>
              <w:pStyle w:val="a3"/>
              <w:ind w:left="0"/>
              <w:jc w:val="both"/>
              <w:rPr>
                <w:rFonts w:ascii="Times New Roman" w:hAnsi="Times New Roman" w:cs="Times New Roman"/>
                <w:sz w:val="24"/>
                <w:szCs w:val="24"/>
              </w:rPr>
            </w:pPr>
            <w:r>
              <w:rPr>
                <w:rFonts w:ascii="Times New Roman" w:hAnsi="Times New Roman" w:cs="Times New Roman"/>
                <w:sz w:val="24"/>
                <w:szCs w:val="24"/>
              </w:rPr>
              <w:t>Контакт 2</w:t>
            </w:r>
          </w:p>
        </w:tc>
        <w:tc>
          <w:tcPr>
            <w:tcW w:w="4673" w:type="dxa"/>
          </w:tcPr>
          <w:p w14:paraId="550BF80D" w14:textId="4E5CA75B" w:rsidR="00091AAC" w:rsidRDefault="00091AAC" w:rsidP="00091AA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Телефон, факс, </w:t>
            </w:r>
            <w:r>
              <w:rPr>
                <w:rFonts w:ascii="Times New Roman" w:hAnsi="Times New Roman" w:cs="Times New Roman"/>
                <w:sz w:val="24"/>
                <w:szCs w:val="24"/>
                <w:lang w:val="en-US"/>
              </w:rPr>
              <w:t>E-mail 2</w:t>
            </w:r>
            <w:r>
              <w:rPr>
                <w:rFonts w:ascii="Times New Roman" w:hAnsi="Times New Roman" w:cs="Times New Roman"/>
                <w:sz w:val="24"/>
                <w:szCs w:val="24"/>
              </w:rPr>
              <w:t xml:space="preserve"> </w:t>
            </w:r>
          </w:p>
        </w:tc>
      </w:tr>
      <w:tr w:rsidR="00091AAC" w14:paraId="42B79D66" w14:textId="77777777" w:rsidTr="001A4AE7">
        <w:tc>
          <w:tcPr>
            <w:tcW w:w="9345" w:type="dxa"/>
            <w:gridSpan w:val="2"/>
          </w:tcPr>
          <w:p w14:paraId="2E3502C2" w14:textId="2991B3CC" w:rsidR="00091AAC" w:rsidRDefault="00091AAC" w:rsidP="002C30F4">
            <w:pPr>
              <w:pStyle w:val="a3"/>
              <w:ind w:left="0"/>
              <w:jc w:val="both"/>
              <w:rPr>
                <w:rFonts w:ascii="Times New Roman" w:hAnsi="Times New Roman" w:cs="Times New Roman"/>
                <w:sz w:val="24"/>
                <w:szCs w:val="24"/>
              </w:rPr>
            </w:pPr>
            <w:r>
              <w:rPr>
                <w:rFonts w:ascii="Times New Roman" w:hAnsi="Times New Roman" w:cs="Times New Roman"/>
                <w:sz w:val="24"/>
                <w:szCs w:val="24"/>
              </w:rPr>
              <w:t>Справки по вопросам страховой деятельности</w:t>
            </w:r>
          </w:p>
        </w:tc>
      </w:tr>
      <w:tr w:rsidR="00091AAC" w14:paraId="75FC7B0D" w14:textId="77777777" w:rsidTr="002C30F4">
        <w:tc>
          <w:tcPr>
            <w:tcW w:w="4672" w:type="dxa"/>
          </w:tcPr>
          <w:p w14:paraId="191E327D" w14:textId="01078A7E" w:rsidR="00091AAC" w:rsidRDefault="00091AAC" w:rsidP="00091AAC">
            <w:pPr>
              <w:pStyle w:val="a3"/>
              <w:ind w:left="0"/>
              <w:jc w:val="both"/>
              <w:rPr>
                <w:rFonts w:ascii="Times New Roman" w:hAnsi="Times New Roman" w:cs="Times New Roman"/>
                <w:sz w:val="24"/>
                <w:szCs w:val="24"/>
              </w:rPr>
            </w:pPr>
            <w:r>
              <w:rPr>
                <w:rFonts w:ascii="Times New Roman" w:hAnsi="Times New Roman" w:cs="Times New Roman"/>
                <w:sz w:val="24"/>
                <w:szCs w:val="24"/>
              </w:rPr>
              <w:t>Контакт 1</w:t>
            </w:r>
          </w:p>
        </w:tc>
        <w:tc>
          <w:tcPr>
            <w:tcW w:w="4673" w:type="dxa"/>
          </w:tcPr>
          <w:p w14:paraId="3683B67C" w14:textId="621DA15E" w:rsidR="00091AAC" w:rsidRDefault="00091AAC" w:rsidP="00091AA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Телефон, факс, </w:t>
            </w:r>
            <w:r>
              <w:rPr>
                <w:rFonts w:ascii="Times New Roman" w:hAnsi="Times New Roman" w:cs="Times New Roman"/>
                <w:sz w:val="24"/>
                <w:szCs w:val="24"/>
                <w:lang w:val="en-US"/>
              </w:rPr>
              <w:t>E-mail 1</w:t>
            </w:r>
            <w:r>
              <w:rPr>
                <w:rFonts w:ascii="Times New Roman" w:hAnsi="Times New Roman" w:cs="Times New Roman"/>
                <w:sz w:val="24"/>
                <w:szCs w:val="24"/>
              </w:rPr>
              <w:t xml:space="preserve"> </w:t>
            </w:r>
          </w:p>
        </w:tc>
      </w:tr>
      <w:tr w:rsidR="00091AAC" w14:paraId="69ED6C7D" w14:textId="77777777" w:rsidTr="002C30F4">
        <w:tc>
          <w:tcPr>
            <w:tcW w:w="4672" w:type="dxa"/>
          </w:tcPr>
          <w:p w14:paraId="58D6651E" w14:textId="1958C75D" w:rsidR="00091AAC" w:rsidRDefault="00091AAC" w:rsidP="00091AAC">
            <w:pPr>
              <w:pStyle w:val="a3"/>
              <w:ind w:left="0"/>
              <w:jc w:val="both"/>
              <w:rPr>
                <w:rFonts w:ascii="Times New Roman" w:hAnsi="Times New Roman" w:cs="Times New Roman"/>
                <w:sz w:val="24"/>
                <w:szCs w:val="24"/>
              </w:rPr>
            </w:pPr>
            <w:r>
              <w:rPr>
                <w:rFonts w:ascii="Times New Roman" w:hAnsi="Times New Roman" w:cs="Times New Roman"/>
                <w:sz w:val="24"/>
                <w:szCs w:val="24"/>
              </w:rPr>
              <w:t>Контакт 2</w:t>
            </w:r>
          </w:p>
        </w:tc>
        <w:tc>
          <w:tcPr>
            <w:tcW w:w="4673" w:type="dxa"/>
          </w:tcPr>
          <w:p w14:paraId="33F21A73" w14:textId="25C47ADA" w:rsidR="00091AAC" w:rsidRDefault="00091AAC" w:rsidP="00091AA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Телефон, факс, </w:t>
            </w:r>
            <w:r>
              <w:rPr>
                <w:rFonts w:ascii="Times New Roman" w:hAnsi="Times New Roman" w:cs="Times New Roman"/>
                <w:sz w:val="24"/>
                <w:szCs w:val="24"/>
                <w:lang w:val="en-US"/>
              </w:rPr>
              <w:t>E-mail 2</w:t>
            </w:r>
            <w:r>
              <w:rPr>
                <w:rFonts w:ascii="Times New Roman" w:hAnsi="Times New Roman" w:cs="Times New Roman"/>
                <w:sz w:val="24"/>
                <w:szCs w:val="24"/>
              </w:rPr>
              <w:t xml:space="preserve"> </w:t>
            </w:r>
          </w:p>
        </w:tc>
      </w:tr>
      <w:tr w:rsidR="00091AAC" w14:paraId="4D121A2E" w14:textId="77777777" w:rsidTr="001A4AE7">
        <w:tc>
          <w:tcPr>
            <w:tcW w:w="9345" w:type="dxa"/>
            <w:gridSpan w:val="2"/>
          </w:tcPr>
          <w:p w14:paraId="71E3D93E" w14:textId="49EF9DD4" w:rsidR="00091AAC" w:rsidRDefault="00091AAC" w:rsidP="002C30F4">
            <w:pPr>
              <w:pStyle w:val="a3"/>
              <w:ind w:left="0"/>
              <w:jc w:val="both"/>
              <w:rPr>
                <w:rFonts w:ascii="Times New Roman" w:hAnsi="Times New Roman" w:cs="Times New Roman"/>
                <w:sz w:val="24"/>
                <w:szCs w:val="24"/>
              </w:rPr>
            </w:pPr>
            <w:r>
              <w:rPr>
                <w:rFonts w:ascii="Times New Roman" w:hAnsi="Times New Roman" w:cs="Times New Roman"/>
                <w:sz w:val="24"/>
                <w:szCs w:val="24"/>
              </w:rPr>
              <w:t>Справки по финансовым вопросам</w:t>
            </w:r>
          </w:p>
        </w:tc>
      </w:tr>
      <w:tr w:rsidR="00091AAC" w14:paraId="3EAC08E6" w14:textId="77777777" w:rsidTr="002C30F4">
        <w:tc>
          <w:tcPr>
            <w:tcW w:w="4672" w:type="dxa"/>
          </w:tcPr>
          <w:p w14:paraId="592E622D" w14:textId="55C88228" w:rsidR="00091AAC" w:rsidRDefault="00091AAC" w:rsidP="00091AAC">
            <w:pPr>
              <w:pStyle w:val="a3"/>
              <w:ind w:left="0"/>
              <w:jc w:val="both"/>
              <w:rPr>
                <w:rFonts w:ascii="Times New Roman" w:hAnsi="Times New Roman" w:cs="Times New Roman"/>
                <w:sz w:val="24"/>
                <w:szCs w:val="24"/>
              </w:rPr>
            </w:pPr>
            <w:r>
              <w:rPr>
                <w:rFonts w:ascii="Times New Roman" w:hAnsi="Times New Roman" w:cs="Times New Roman"/>
                <w:sz w:val="24"/>
                <w:szCs w:val="24"/>
              </w:rPr>
              <w:t>Контакт 1</w:t>
            </w:r>
          </w:p>
        </w:tc>
        <w:tc>
          <w:tcPr>
            <w:tcW w:w="4673" w:type="dxa"/>
          </w:tcPr>
          <w:p w14:paraId="6379472A" w14:textId="7184E236" w:rsidR="00091AAC" w:rsidRDefault="00091AAC" w:rsidP="00091AA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Телефон, факс, </w:t>
            </w:r>
            <w:r>
              <w:rPr>
                <w:rFonts w:ascii="Times New Roman" w:hAnsi="Times New Roman" w:cs="Times New Roman"/>
                <w:sz w:val="24"/>
                <w:szCs w:val="24"/>
                <w:lang w:val="en-US"/>
              </w:rPr>
              <w:t>E-mail 1</w:t>
            </w:r>
            <w:r>
              <w:rPr>
                <w:rFonts w:ascii="Times New Roman" w:hAnsi="Times New Roman" w:cs="Times New Roman"/>
                <w:sz w:val="24"/>
                <w:szCs w:val="24"/>
              </w:rPr>
              <w:t xml:space="preserve"> </w:t>
            </w:r>
          </w:p>
        </w:tc>
      </w:tr>
      <w:tr w:rsidR="00091AAC" w14:paraId="7CF19CAA" w14:textId="77777777" w:rsidTr="002C30F4">
        <w:tc>
          <w:tcPr>
            <w:tcW w:w="4672" w:type="dxa"/>
          </w:tcPr>
          <w:p w14:paraId="494C68CD" w14:textId="08361AFE" w:rsidR="00091AAC" w:rsidRDefault="00091AAC" w:rsidP="00091AAC">
            <w:pPr>
              <w:pStyle w:val="a3"/>
              <w:ind w:left="0"/>
              <w:jc w:val="both"/>
              <w:rPr>
                <w:rFonts w:ascii="Times New Roman" w:hAnsi="Times New Roman" w:cs="Times New Roman"/>
                <w:sz w:val="24"/>
                <w:szCs w:val="24"/>
              </w:rPr>
            </w:pPr>
            <w:r>
              <w:rPr>
                <w:rFonts w:ascii="Times New Roman" w:hAnsi="Times New Roman" w:cs="Times New Roman"/>
                <w:sz w:val="24"/>
                <w:szCs w:val="24"/>
              </w:rPr>
              <w:t>Контакт 2</w:t>
            </w:r>
          </w:p>
        </w:tc>
        <w:tc>
          <w:tcPr>
            <w:tcW w:w="4673" w:type="dxa"/>
          </w:tcPr>
          <w:p w14:paraId="135D4A21" w14:textId="11E73160" w:rsidR="00091AAC" w:rsidRDefault="00091AAC" w:rsidP="00091AA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Телефон, факс, </w:t>
            </w:r>
            <w:r>
              <w:rPr>
                <w:rFonts w:ascii="Times New Roman" w:hAnsi="Times New Roman" w:cs="Times New Roman"/>
                <w:sz w:val="24"/>
                <w:szCs w:val="24"/>
                <w:lang w:val="en-US"/>
              </w:rPr>
              <w:t>E-mail 2</w:t>
            </w:r>
            <w:r>
              <w:rPr>
                <w:rFonts w:ascii="Times New Roman" w:hAnsi="Times New Roman" w:cs="Times New Roman"/>
                <w:sz w:val="24"/>
                <w:szCs w:val="24"/>
              </w:rPr>
              <w:t xml:space="preserve"> </w:t>
            </w:r>
          </w:p>
        </w:tc>
      </w:tr>
    </w:tbl>
    <w:p w14:paraId="34D91B13" w14:textId="1F86AB77" w:rsidR="00007A53" w:rsidRDefault="00007A53" w:rsidP="00007A53">
      <w:pPr>
        <w:pStyle w:val="a3"/>
        <w:ind w:left="0" w:hanging="11"/>
        <w:jc w:val="both"/>
        <w:rPr>
          <w:rFonts w:ascii="Times New Roman" w:hAnsi="Times New Roman" w:cs="Times New Roman"/>
          <w:sz w:val="24"/>
          <w:szCs w:val="24"/>
        </w:rPr>
      </w:pPr>
    </w:p>
    <w:p w14:paraId="0C6CBC9D" w14:textId="45AC52B5" w:rsidR="006407DB" w:rsidRDefault="006407DB" w:rsidP="006407DB">
      <w:pPr>
        <w:pStyle w:val="a3"/>
        <w:spacing w:after="0"/>
        <w:ind w:left="0" w:firstLine="708"/>
        <w:jc w:val="both"/>
        <w:rPr>
          <w:rFonts w:ascii="Times New Roman" w:hAnsi="Times New Roman" w:cs="Times New Roman"/>
          <w:sz w:val="24"/>
          <w:szCs w:val="24"/>
        </w:rPr>
      </w:pPr>
      <w:r w:rsidRPr="006407DB">
        <w:rPr>
          <w:rFonts w:ascii="Times New Roman" w:hAnsi="Times New Roman" w:cs="Times New Roman"/>
          <w:sz w:val="24"/>
          <w:szCs w:val="24"/>
        </w:rPr>
        <w:lastRenderedPageBreak/>
        <w:t>Настоящим комиссии по тендеру АО «</w:t>
      </w:r>
      <w:proofErr w:type="spellStart"/>
      <w:r w:rsidRPr="006407DB">
        <w:rPr>
          <w:rFonts w:ascii="Times New Roman" w:hAnsi="Times New Roman" w:cs="Times New Roman"/>
          <w:sz w:val="24"/>
          <w:szCs w:val="24"/>
        </w:rPr>
        <w:t>Uzbekistan</w:t>
      </w:r>
      <w:proofErr w:type="spellEnd"/>
      <w:r w:rsidRPr="006407DB">
        <w:rPr>
          <w:rFonts w:ascii="Times New Roman" w:hAnsi="Times New Roman" w:cs="Times New Roman"/>
          <w:sz w:val="24"/>
          <w:szCs w:val="24"/>
        </w:rPr>
        <w:t xml:space="preserve"> </w:t>
      </w:r>
      <w:proofErr w:type="spellStart"/>
      <w:r w:rsidRPr="006407DB">
        <w:rPr>
          <w:rFonts w:ascii="Times New Roman" w:hAnsi="Times New Roman" w:cs="Times New Roman"/>
          <w:sz w:val="24"/>
          <w:szCs w:val="24"/>
        </w:rPr>
        <w:t>airways</w:t>
      </w:r>
      <w:proofErr w:type="spellEnd"/>
      <w:r w:rsidRPr="006407DB">
        <w:rPr>
          <w:rFonts w:ascii="Times New Roman" w:hAnsi="Times New Roman" w:cs="Times New Roman"/>
          <w:sz w:val="24"/>
          <w:szCs w:val="24"/>
        </w:rPr>
        <w:t>» предоставляются полномочия наводить справки или проводить исследования с целью изучения отчетов, документов и сведений, представленных в связи с данной заявкой.</w:t>
      </w:r>
    </w:p>
    <w:p w14:paraId="0CE4B798" w14:textId="3EC8D006" w:rsidR="006407DB" w:rsidRPr="006407DB" w:rsidRDefault="006407DB" w:rsidP="006407DB">
      <w:pPr>
        <w:spacing w:after="0"/>
        <w:ind w:firstLine="708"/>
        <w:jc w:val="both"/>
        <w:rPr>
          <w:rFonts w:ascii="Times New Roman" w:hAnsi="Times New Roman" w:cs="Times New Roman"/>
          <w:sz w:val="24"/>
          <w:szCs w:val="24"/>
        </w:rPr>
      </w:pPr>
      <w:r w:rsidRPr="006407DB">
        <w:rPr>
          <w:rFonts w:ascii="Times New Roman" w:hAnsi="Times New Roman" w:cs="Times New Roman"/>
          <w:sz w:val="24"/>
          <w:szCs w:val="24"/>
        </w:rPr>
        <w:t xml:space="preserve">Компания «__» согласна придерживаться положений настоящего предложения в течение 90 (девяносто) дней после даты окончания приема тендерных предложений. Это предложение будет оставаться обязательным и может быть принято в любой момент до истечения указанного периода. </w:t>
      </w:r>
    </w:p>
    <w:p w14:paraId="3D64002F" w14:textId="77777777" w:rsidR="006407DB" w:rsidRPr="006407DB" w:rsidRDefault="006407DB" w:rsidP="006407DB">
      <w:pPr>
        <w:spacing w:after="0"/>
        <w:ind w:firstLine="708"/>
        <w:jc w:val="both"/>
        <w:rPr>
          <w:rFonts w:ascii="Times New Roman" w:hAnsi="Times New Roman" w:cs="Times New Roman"/>
          <w:sz w:val="24"/>
          <w:szCs w:val="24"/>
        </w:rPr>
      </w:pPr>
      <w:r w:rsidRPr="006407DB">
        <w:rPr>
          <w:rFonts w:ascii="Times New Roman" w:hAnsi="Times New Roman" w:cs="Times New Roman"/>
          <w:sz w:val="24"/>
          <w:szCs w:val="24"/>
        </w:rPr>
        <w:t>До подготовки и оформления официального Контракта (договоров страхования) настоящее предложение вместе с уведомлением АО «</w:t>
      </w:r>
      <w:proofErr w:type="spellStart"/>
      <w:r w:rsidRPr="006407DB">
        <w:rPr>
          <w:rFonts w:ascii="Times New Roman" w:hAnsi="Times New Roman" w:cs="Times New Roman"/>
          <w:sz w:val="24"/>
          <w:szCs w:val="24"/>
        </w:rPr>
        <w:t>Uzbekistan</w:t>
      </w:r>
      <w:proofErr w:type="spellEnd"/>
      <w:r w:rsidRPr="006407DB">
        <w:rPr>
          <w:rFonts w:ascii="Times New Roman" w:hAnsi="Times New Roman" w:cs="Times New Roman"/>
          <w:sz w:val="24"/>
          <w:szCs w:val="24"/>
        </w:rPr>
        <w:t xml:space="preserve"> </w:t>
      </w:r>
      <w:proofErr w:type="spellStart"/>
      <w:r w:rsidRPr="006407DB">
        <w:rPr>
          <w:rFonts w:ascii="Times New Roman" w:hAnsi="Times New Roman" w:cs="Times New Roman"/>
          <w:sz w:val="24"/>
          <w:szCs w:val="24"/>
        </w:rPr>
        <w:t>airways</w:t>
      </w:r>
      <w:proofErr w:type="spellEnd"/>
      <w:r w:rsidRPr="006407DB">
        <w:rPr>
          <w:rFonts w:ascii="Times New Roman" w:hAnsi="Times New Roman" w:cs="Times New Roman"/>
          <w:sz w:val="24"/>
          <w:szCs w:val="24"/>
        </w:rPr>
        <w:t xml:space="preserve">» о присуждении Контракта будут выполнять роль проекта контракта между сторонами. </w:t>
      </w:r>
    </w:p>
    <w:p w14:paraId="7EEDC46A" w14:textId="38E155DD" w:rsidR="006407DB" w:rsidRDefault="006407DB" w:rsidP="006407DB">
      <w:pPr>
        <w:pStyle w:val="a3"/>
        <w:spacing w:after="0"/>
        <w:ind w:left="0" w:firstLine="708"/>
        <w:jc w:val="both"/>
        <w:rPr>
          <w:rFonts w:ascii="Times New Roman" w:hAnsi="Times New Roman" w:cs="Times New Roman"/>
          <w:sz w:val="24"/>
          <w:szCs w:val="24"/>
        </w:rPr>
      </w:pPr>
      <w:r w:rsidRPr="006407DB">
        <w:rPr>
          <w:rFonts w:ascii="Times New Roman" w:hAnsi="Times New Roman" w:cs="Times New Roman"/>
          <w:sz w:val="24"/>
          <w:szCs w:val="24"/>
        </w:rPr>
        <w:t>В соответствии с инструкциями, полученными от АО «</w:t>
      </w:r>
      <w:proofErr w:type="spellStart"/>
      <w:r w:rsidRPr="006407DB">
        <w:rPr>
          <w:rFonts w:ascii="Times New Roman" w:hAnsi="Times New Roman" w:cs="Times New Roman"/>
          <w:sz w:val="24"/>
          <w:szCs w:val="24"/>
        </w:rPr>
        <w:t>Uzbekistan</w:t>
      </w:r>
      <w:proofErr w:type="spellEnd"/>
      <w:r w:rsidRPr="006407DB">
        <w:rPr>
          <w:rFonts w:ascii="Times New Roman" w:hAnsi="Times New Roman" w:cs="Times New Roman"/>
          <w:sz w:val="24"/>
          <w:szCs w:val="24"/>
        </w:rPr>
        <w:t xml:space="preserve"> </w:t>
      </w:r>
      <w:proofErr w:type="spellStart"/>
      <w:r w:rsidRPr="006407DB">
        <w:rPr>
          <w:rFonts w:ascii="Times New Roman" w:hAnsi="Times New Roman" w:cs="Times New Roman"/>
          <w:sz w:val="24"/>
          <w:szCs w:val="24"/>
        </w:rPr>
        <w:t>airways</w:t>
      </w:r>
      <w:proofErr w:type="spellEnd"/>
      <w:r w:rsidRPr="006407DB">
        <w:rPr>
          <w:rFonts w:ascii="Times New Roman" w:hAnsi="Times New Roman" w:cs="Times New Roman"/>
          <w:sz w:val="24"/>
          <w:szCs w:val="24"/>
        </w:rPr>
        <w:t>» в документации по тендеру, информация о Страховщике представлена в следующих материалах, которые вместе с прилагаемыми документами являются неотъемлемой частью настоящей заявки:</w:t>
      </w:r>
    </w:p>
    <w:p w14:paraId="37A7D767" w14:textId="23A04553" w:rsidR="006407DB" w:rsidRDefault="006407DB" w:rsidP="006407DB">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 на ______ страницах.</w:t>
      </w:r>
    </w:p>
    <w:p w14:paraId="56903E84" w14:textId="351FBA50" w:rsidR="006407DB" w:rsidRDefault="006407DB" w:rsidP="006407DB">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 на ______ страницах.</w:t>
      </w:r>
    </w:p>
    <w:p w14:paraId="1D3B6635" w14:textId="47529577" w:rsidR="006407DB" w:rsidRDefault="006407DB" w:rsidP="006407DB">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 на ______ страницах.</w:t>
      </w:r>
    </w:p>
    <w:p w14:paraId="463CC894" w14:textId="4E10EA8F" w:rsidR="006407DB" w:rsidRDefault="006407DB" w:rsidP="006407DB">
      <w:pPr>
        <w:spacing w:after="0"/>
        <w:jc w:val="both"/>
        <w:rPr>
          <w:rFonts w:ascii="Times New Roman" w:hAnsi="Times New Roman" w:cs="Times New Roman"/>
          <w:sz w:val="24"/>
          <w:szCs w:val="24"/>
        </w:rPr>
      </w:pPr>
    </w:p>
    <w:p w14:paraId="7A034092" w14:textId="7F7E8236" w:rsidR="006407DB" w:rsidRDefault="006407DB" w:rsidP="006407DB">
      <w:pPr>
        <w:spacing w:after="0"/>
        <w:ind w:firstLine="708"/>
        <w:jc w:val="both"/>
        <w:rPr>
          <w:rFonts w:ascii="Times New Roman" w:hAnsi="Times New Roman" w:cs="Times New Roman"/>
          <w:sz w:val="24"/>
          <w:szCs w:val="24"/>
        </w:rPr>
      </w:pPr>
      <w:r w:rsidRPr="006407DB">
        <w:rPr>
          <w:rFonts w:ascii="Times New Roman" w:hAnsi="Times New Roman" w:cs="Times New Roman"/>
          <w:sz w:val="24"/>
          <w:szCs w:val="24"/>
        </w:rPr>
        <w:t>Мы изучили и согласны с условиями,</w:t>
      </w:r>
      <w:r>
        <w:rPr>
          <w:rFonts w:ascii="Times New Roman" w:hAnsi="Times New Roman" w:cs="Times New Roman"/>
          <w:sz w:val="24"/>
          <w:szCs w:val="24"/>
        </w:rPr>
        <w:t xml:space="preserve"> </w:t>
      </w:r>
      <w:r w:rsidRPr="006407DB">
        <w:rPr>
          <w:rFonts w:ascii="Times New Roman" w:hAnsi="Times New Roman" w:cs="Times New Roman"/>
          <w:sz w:val="24"/>
          <w:szCs w:val="24"/>
        </w:rPr>
        <w:t xml:space="preserve">изложенными в Инструкции для участников </w:t>
      </w:r>
      <w:r>
        <w:rPr>
          <w:rFonts w:ascii="Times New Roman" w:hAnsi="Times New Roman" w:cs="Times New Roman"/>
          <w:sz w:val="24"/>
          <w:szCs w:val="24"/>
        </w:rPr>
        <w:t>тендера</w:t>
      </w:r>
      <w:r w:rsidRPr="006407DB">
        <w:rPr>
          <w:rFonts w:ascii="Times New Roman" w:hAnsi="Times New Roman" w:cs="Times New Roman"/>
          <w:sz w:val="24"/>
          <w:szCs w:val="24"/>
        </w:rPr>
        <w:t>.</w:t>
      </w:r>
    </w:p>
    <w:p w14:paraId="33565890" w14:textId="12906B66" w:rsidR="006407DB" w:rsidRDefault="006407DB" w:rsidP="006407DB">
      <w:pPr>
        <w:spacing w:after="0"/>
        <w:ind w:firstLine="708"/>
        <w:jc w:val="both"/>
        <w:rPr>
          <w:rFonts w:ascii="Times New Roman" w:hAnsi="Times New Roman" w:cs="Times New Roman"/>
          <w:sz w:val="24"/>
          <w:szCs w:val="24"/>
        </w:rPr>
      </w:pPr>
    </w:p>
    <w:p w14:paraId="4E2A3404" w14:textId="49C4CFD1" w:rsidR="006407DB" w:rsidRDefault="006407DB" w:rsidP="006407DB">
      <w:pPr>
        <w:spacing w:after="0"/>
        <w:ind w:firstLine="708"/>
        <w:jc w:val="both"/>
        <w:rPr>
          <w:rFonts w:ascii="Times New Roman" w:hAnsi="Times New Roman" w:cs="Times New Roman"/>
          <w:sz w:val="24"/>
          <w:szCs w:val="24"/>
        </w:rPr>
      </w:pPr>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 202</w:t>
      </w:r>
      <w:r w:rsidR="002137CE" w:rsidRPr="0000488A">
        <w:rPr>
          <w:rFonts w:ascii="Times New Roman" w:hAnsi="Times New Roman" w:cs="Times New Roman"/>
          <w:sz w:val="24"/>
          <w:szCs w:val="24"/>
        </w:rPr>
        <w:t>5</w:t>
      </w:r>
      <w:r>
        <w:rPr>
          <w:rFonts w:ascii="Times New Roman" w:hAnsi="Times New Roman" w:cs="Times New Roman"/>
          <w:sz w:val="24"/>
          <w:szCs w:val="24"/>
        </w:rPr>
        <w:t xml:space="preserve"> г.                                      ________________ </w:t>
      </w:r>
    </w:p>
    <w:p w14:paraId="44604B1E" w14:textId="77777777" w:rsidR="006407DB" w:rsidRDefault="006407DB" w:rsidP="006407D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(подпись)      </w:t>
      </w:r>
    </w:p>
    <w:p w14:paraId="419C6705" w14:textId="77777777" w:rsidR="006407DB" w:rsidRDefault="006407DB" w:rsidP="006407DB">
      <w:pPr>
        <w:spacing w:after="0"/>
        <w:ind w:firstLine="708"/>
        <w:jc w:val="both"/>
        <w:rPr>
          <w:rFonts w:ascii="Times New Roman" w:hAnsi="Times New Roman" w:cs="Times New Roman"/>
          <w:sz w:val="24"/>
          <w:szCs w:val="24"/>
        </w:rPr>
      </w:pPr>
    </w:p>
    <w:p w14:paraId="753FCD56" w14:textId="77777777" w:rsidR="006407DB" w:rsidRDefault="006407DB" w:rsidP="006407DB">
      <w:pPr>
        <w:spacing w:after="0"/>
        <w:ind w:firstLine="708"/>
        <w:jc w:val="both"/>
        <w:rPr>
          <w:rFonts w:ascii="Times New Roman" w:hAnsi="Times New Roman" w:cs="Times New Roman"/>
          <w:sz w:val="24"/>
          <w:szCs w:val="24"/>
        </w:rPr>
      </w:pPr>
      <w:r>
        <w:rPr>
          <w:rFonts w:ascii="Times New Roman" w:hAnsi="Times New Roman" w:cs="Times New Roman"/>
          <w:sz w:val="24"/>
          <w:szCs w:val="24"/>
        </w:rPr>
        <w:t>Адрес:</w:t>
      </w:r>
    </w:p>
    <w:p w14:paraId="6891289C" w14:textId="77777777" w:rsidR="006407DB" w:rsidRDefault="006407DB" w:rsidP="006407DB">
      <w:pPr>
        <w:spacing w:after="0"/>
        <w:ind w:firstLine="708"/>
        <w:jc w:val="both"/>
        <w:rPr>
          <w:rFonts w:ascii="Times New Roman" w:hAnsi="Times New Roman" w:cs="Times New Roman"/>
          <w:sz w:val="24"/>
          <w:szCs w:val="24"/>
        </w:rPr>
      </w:pPr>
    </w:p>
    <w:p w14:paraId="06258088" w14:textId="77777777" w:rsidR="006407DB" w:rsidRDefault="006407DB" w:rsidP="006407DB">
      <w:pPr>
        <w:spacing w:after="0"/>
        <w:ind w:firstLine="708"/>
        <w:jc w:val="both"/>
        <w:rPr>
          <w:rFonts w:ascii="Times New Roman" w:hAnsi="Times New Roman" w:cs="Times New Roman"/>
          <w:sz w:val="24"/>
          <w:szCs w:val="24"/>
        </w:rPr>
      </w:pPr>
      <w:r>
        <w:rPr>
          <w:rFonts w:ascii="Times New Roman" w:hAnsi="Times New Roman" w:cs="Times New Roman"/>
          <w:sz w:val="24"/>
          <w:szCs w:val="24"/>
        </w:rPr>
        <w:t>Телефон:</w:t>
      </w:r>
    </w:p>
    <w:p w14:paraId="6019EAEC" w14:textId="77777777" w:rsidR="006407DB" w:rsidRDefault="006407DB" w:rsidP="006407DB">
      <w:pPr>
        <w:spacing w:after="0"/>
        <w:ind w:firstLine="708"/>
        <w:jc w:val="both"/>
        <w:rPr>
          <w:rFonts w:ascii="Times New Roman" w:hAnsi="Times New Roman" w:cs="Times New Roman"/>
          <w:sz w:val="24"/>
          <w:szCs w:val="24"/>
        </w:rPr>
      </w:pPr>
    </w:p>
    <w:p w14:paraId="31AAD2A3" w14:textId="77777777" w:rsidR="006407DB" w:rsidRDefault="006407DB" w:rsidP="006407DB">
      <w:pPr>
        <w:spacing w:after="0"/>
        <w:ind w:firstLine="708"/>
        <w:jc w:val="both"/>
        <w:rPr>
          <w:rFonts w:ascii="Times New Roman" w:hAnsi="Times New Roman" w:cs="Times New Roman"/>
          <w:sz w:val="24"/>
          <w:szCs w:val="24"/>
        </w:rPr>
      </w:pPr>
      <w:r>
        <w:rPr>
          <w:rFonts w:ascii="Times New Roman" w:hAnsi="Times New Roman" w:cs="Times New Roman"/>
          <w:sz w:val="24"/>
          <w:szCs w:val="24"/>
        </w:rPr>
        <w:t>Факс:</w:t>
      </w:r>
    </w:p>
    <w:p w14:paraId="49DF5CAC" w14:textId="77777777" w:rsidR="006407DB" w:rsidRDefault="006407DB" w:rsidP="006407DB">
      <w:pPr>
        <w:spacing w:after="0"/>
        <w:ind w:firstLine="708"/>
        <w:jc w:val="both"/>
        <w:rPr>
          <w:rFonts w:ascii="Times New Roman" w:hAnsi="Times New Roman" w:cs="Times New Roman"/>
          <w:sz w:val="24"/>
          <w:szCs w:val="24"/>
        </w:rPr>
      </w:pPr>
    </w:p>
    <w:p w14:paraId="3E1B0629" w14:textId="77777777" w:rsidR="00D637FA" w:rsidRDefault="006407DB" w:rsidP="006407DB">
      <w:pPr>
        <w:spacing w:after="0"/>
        <w:ind w:firstLine="708"/>
        <w:jc w:val="both"/>
        <w:rPr>
          <w:rFonts w:ascii="Times New Roman" w:hAnsi="Times New Roman" w:cs="Times New Roman"/>
          <w:sz w:val="24"/>
          <w:szCs w:val="24"/>
        </w:rPr>
      </w:pPr>
      <w:r>
        <w:rPr>
          <w:rFonts w:ascii="Times New Roman" w:hAnsi="Times New Roman" w:cs="Times New Roman"/>
          <w:sz w:val="24"/>
          <w:szCs w:val="24"/>
          <w:lang w:val="en-US"/>
        </w:rPr>
        <w:t>E</w:t>
      </w:r>
      <w:r w:rsidRPr="00550008">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
    <w:p w14:paraId="70020127" w14:textId="77777777" w:rsidR="00D637FA" w:rsidRDefault="00D637FA" w:rsidP="006407DB">
      <w:pPr>
        <w:spacing w:after="0"/>
        <w:ind w:firstLine="708"/>
        <w:jc w:val="both"/>
        <w:rPr>
          <w:rFonts w:ascii="Times New Roman" w:hAnsi="Times New Roman" w:cs="Times New Roman"/>
          <w:sz w:val="24"/>
          <w:szCs w:val="24"/>
        </w:rPr>
      </w:pPr>
    </w:p>
    <w:p w14:paraId="2AE20FBB" w14:textId="77777777" w:rsidR="00D637FA" w:rsidRPr="00D637FA" w:rsidRDefault="00D637FA" w:rsidP="006407DB">
      <w:pPr>
        <w:spacing w:after="0"/>
        <w:ind w:firstLine="708"/>
        <w:jc w:val="both"/>
        <w:rPr>
          <w:rFonts w:ascii="Times New Roman" w:hAnsi="Times New Roman" w:cs="Times New Roman"/>
          <w:sz w:val="24"/>
          <w:szCs w:val="24"/>
          <w:u w:val="single"/>
        </w:rPr>
      </w:pPr>
    </w:p>
    <w:p w14:paraId="2F6D5836" w14:textId="10DDDFDE" w:rsidR="00D637FA" w:rsidRPr="00D637FA" w:rsidRDefault="00D637FA" w:rsidP="00D637FA">
      <w:pPr>
        <w:spacing w:after="0"/>
        <w:jc w:val="both"/>
        <w:rPr>
          <w:rFonts w:ascii="Times New Roman" w:hAnsi="Times New Roman" w:cs="Times New Roman"/>
          <w:i/>
          <w:sz w:val="24"/>
          <w:szCs w:val="24"/>
          <w:u w:val="single"/>
        </w:rPr>
      </w:pPr>
      <w:r w:rsidRPr="00D637FA">
        <w:rPr>
          <w:rFonts w:ascii="Times New Roman" w:hAnsi="Times New Roman" w:cs="Times New Roman"/>
          <w:i/>
          <w:sz w:val="24"/>
          <w:szCs w:val="24"/>
          <w:u w:val="single"/>
        </w:rPr>
        <w:t>ДОКУМЕНТ ДОЛЖЕН БЫТЬ ПОДПИСАН И ЗАКРЕПЛЕН ПЕЧАТЬЮ УЧАСТНИКА</w:t>
      </w:r>
    </w:p>
    <w:p w14:paraId="4974EEC9" w14:textId="0FD3122F" w:rsidR="006407DB" w:rsidRPr="006407DB" w:rsidRDefault="006407DB" w:rsidP="006407D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7D28593" w14:textId="3D8248BC" w:rsidR="006407DB" w:rsidRDefault="006407DB" w:rsidP="006407DB">
      <w:pPr>
        <w:pStyle w:val="a3"/>
        <w:spacing w:after="0"/>
        <w:ind w:left="0" w:firstLine="708"/>
        <w:jc w:val="both"/>
        <w:rPr>
          <w:rFonts w:ascii="Times New Roman" w:hAnsi="Times New Roman" w:cs="Times New Roman"/>
          <w:sz w:val="24"/>
          <w:szCs w:val="24"/>
        </w:rPr>
      </w:pPr>
    </w:p>
    <w:p w14:paraId="4A2D18EE" w14:textId="3F224AFC" w:rsidR="00D637FA" w:rsidRDefault="00D637FA" w:rsidP="006407DB">
      <w:pPr>
        <w:pStyle w:val="a3"/>
        <w:spacing w:after="0"/>
        <w:ind w:left="0" w:firstLine="708"/>
        <w:jc w:val="both"/>
        <w:rPr>
          <w:rFonts w:ascii="Times New Roman" w:hAnsi="Times New Roman" w:cs="Times New Roman"/>
          <w:sz w:val="24"/>
          <w:szCs w:val="24"/>
        </w:rPr>
      </w:pPr>
    </w:p>
    <w:p w14:paraId="21A38E4C" w14:textId="1A96D0E7" w:rsidR="00D637FA" w:rsidRDefault="00D637FA" w:rsidP="006407DB">
      <w:pPr>
        <w:pStyle w:val="a3"/>
        <w:spacing w:after="0"/>
        <w:ind w:left="0" w:firstLine="708"/>
        <w:jc w:val="both"/>
        <w:rPr>
          <w:rFonts w:ascii="Times New Roman" w:hAnsi="Times New Roman" w:cs="Times New Roman"/>
          <w:sz w:val="24"/>
          <w:szCs w:val="24"/>
        </w:rPr>
      </w:pPr>
    </w:p>
    <w:p w14:paraId="26D8F8D9" w14:textId="6CCF68E2" w:rsidR="00D637FA" w:rsidRDefault="00D637FA" w:rsidP="006407DB">
      <w:pPr>
        <w:pStyle w:val="a3"/>
        <w:spacing w:after="0"/>
        <w:ind w:left="0" w:firstLine="708"/>
        <w:jc w:val="both"/>
        <w:rPr>
          <w:rFonts w:ascii="Times New Roman" w:hAnsi="Times New Roman" w:cs="Times New Roman"/>
          <w:sz w:val="24"/>
          <w:szCs w:val="24"/>
        </w:rPr>
      </w:pPr>
    </w:p>
    <w:p w14:paraId="6BF78DF3" w14:textId="130D9A31" w:rsidR="00D637FA" w:rsidRDefault="00D637FA" w:rsidP="006407DB">
      <w:pPr>
        <w:pStyle w:val="a3"/>
        <w:spacing w:after="0"/>
        <w:ind w:left="0" w:firstLine="708"/>
        <w:jc w:val="both"/>
        <w:rPr>
          <w:rFonts w:ascii="Times New Roman" w:hAnsi="Times New Roman" w:cs="Times New Roman"/>
          <w:sz w:val="24"/>
          <w:szCs w:val="24"/>
        </w:rPr>
      </w:pPr>
    </w:p>
    <w:p w14:paraId="0BE10778" w14:textId="52E84CE0" w:rsidR="00D637FA" w:rsidRDefault="00D637FA" w:rsidP="006407DB">
      <w:pPr>
        <w:pStyle w:val="a3"/>
        <w:spacing w:after="0"/>
        <w:ind w:left="0" w:firstLine="708"/>
        <w:jc w:val="both"/>
        <w:rPr>
          <w:rFonts w:ascii="Times New Roman" w:hAnsi="Times New Roman" w:cs="Times New Roman"/>
          <w:sz w:val="24"/>
          <w:szCs w:val="24"/>
        </w:rPr>
      </w:pPr>
    </w:p>
    <w:p w14:paraId="34DA15C0" w14:textId="2D814191" w:rsidR="00D637FA" w:rsidRDefault="00D637FA" w:rsidP="006407DB">
      <w:pPr>
        <w:pStyle w:val="a3"/>
        <w:spacing w:after="0"/>
        <w:ind w:left="0" w:firstLine="708"/>
        <w:jc w:val="both"/>
        <w:rPr>
          <w:rFonts w:ascii="Times New Roman" w:hAnsi="Times New Roman" w:cs="Times New Roman"/>
          <w:sz w:val="24"/>
          <w:szCs w:val="24"/>
        </w:rPr>
      </w:pPr>
    </w:p>
    <w:p w14:paraId="52BD10D8" w14:textId="3A3C1F03" w:rsidR="00D637FA" w:rsidRDefault="00D637FA" w:rsidP="006407DB">
      <w:pPr>
        <w:pStyle w:val="a3"/>
        <w:spacing w:after="0"/>
        <w:ind w:left="0" w:firstLine="708"/>
        <w:jc w:val="both"/>
        <w:rPr>
          <w:rFonts w:ascii="Times New Roman" w:hAnsi="Times New Roman" w:cs="Times New Roman"/>
          <w:sz w:val="24"/>
          <w:szCs w:val="24"/>
        </w:rPr>
      </w:pPr>
    </w:p>
    <w:p w14:paraId="2F7E8930" w14:textId="2461BAC6" w:rsidR="00D637FA" w:rsidRDefault="00D637FA" w:rsidP="006407DB">
      <w:pPr>
        <w:pStyle w:val="a3"/>
        <w:spacing w:after="0"/>
        <w:ind w:left="0" w:firstLine="708"/>
        <w:jc w:val="both"/>
        <w:rPr>
          <w:rFonts w:ascii="Times New Roman" w:hAnsi="Times New Roman" w:cs="Times New Roman"/>
          <w:sz w:val="24"/>
          <w:szCs w:val="24"/>
        </w:rPr>
      </w:pPr>
    </w:p>
    <w:p w14:paraId="54470A95" w14:textId="446DC900" w:rsidR="00D637FA" w:rsidRDefault="00D637FA" w:rsidP="006407DB">
      <w:pPr>
        <w:pStyle w:val="a3"/>
        <w:spacing w:after="0"/>
        <w:ind w:left="0" w:firstLine="708"/>
        <w:jc w:val="both"/>
        <w:rPr>
          <w:rFonts w:ascii="Times New Roman" w:hAnsi="Times New Roman" w:cs="Times New Roman"/>
          <w:sz w:val="24"/>
          <w:szCs w:val="24"/>
        </w:rPr>
      </w:pPr>
    </w:p>
    <w:p w14:paraId="42C4DACB" w14:textId="150A76C4" w:rsidR="00D637FA" w:rsidRDefault="00D637FA" w:rsidP="006407DB">
      <w:pPr>
        <w:pStyle w:val="a3"/>
        <w:spacing w:after="0"/>
        <w:ind w:left="0" w:firstLine="708"/>
        <w:jc w:val="both"/>
        <w:rPr>
          <w:rFonts w:ascii="Times New Roman" w:hAnsi="Times New Roman" w:cs="Times New Roman"/>
          <w:sz w:val="24"/>
          <w:szCs w:val="24"/>
        </w:rPr>
      </w:pPr>
    </w:p>
    <w:p w14:paraId="4D7AE896" w14:textId="7F39A2D9" w:rsidR="00D637FA" w:rsidRDefault="00D637FA" w:rsidP="006407DB">
      <w:pPr>
        <w:pStyle w:val="a3"/>
        <w:spacing w:after="0"/>
        <w:ind w:left="0" w:firstLine="708"/>
        <w:jc w:val="both"/>
        <w:rPr>
          <w:rFonts w:ascii="Times New Roman" w:hAnsi="Times New Roman" w:cs="Times New Roman"/>
          <w:sz w:val="24"/>
          <w:szCs w:val="24"/>
        </w:rPr>
      </w:pPr>
    </w:p>
    <w:p w14:paraId="695328C2" w14:textId="364F815B" w:rsidR="00D637FA" w:rsidRDefault="00D637FA" w:rsidP="006407DB">
      <w:pPr>
        <w:pStyle w:val="a3"/>
        <w:spacing w:after="0"/>
        <w:ind w:left="0" w:firstLine="708"/>
        <w:jc w:val="both"/>
        <w:rPr>
          <w:rFonts w:ascii="Times New Roman" w:hAnsi="Times New Roman" w:cs="Times New Roman"/>
          <w:sz w:val="24"/>
          <w:szCs w:val="24"/>
        </w:rPr>
      </w:pPr>
    </w:p>
    <w:p w14:paraId="600D56D1" w14:textId="66C3FE3B" w:rsidR="00D637FA" w:rsidRDefault="00D637FA" w:rsidP="00D637FA">
      <w:pPr>
        <w:pStyle w:val="a3"/>
        <w:ind w:left="709" w:hanging="720"/>
        <w:jc w:val="right"/>
        <w:rPr>
          <w:rFonts w:ascii="Times New Roman" w:hAnsi="Times New Roman" w:cs="Times New Roman"/>
          <w:sz w:val="24"/>
          <w:szCs w:val="24"/>
        </w:rPr>
      </w:pPr>
      <w:bookmarkStart w:id="1" w:name="_Hlk161838770"/>
      <w:r w:rsidRPr="00007A53">
        <w:rPr>
          <w:rFonts w:ascii="Times New Roman" w:hAnsi="Times New Roman" w:cs="Times New Roman"/>
          <w:sz w:val="24"/>
          <w:szCs w:val="24"/>
        </w:rPr>
        <w:lastRenderedPageBreak/>
        <w:t xml:space="preserve">Форма№ </w:t>
      </w:r>
      <w:r w:rsidR="003259F5">
        <w:rPr>
          <w:rFonts w:ascii="Times New Roman" w:hAnsi="Times New Roman" w:cs="Times New Roman"/>
          <w:sz w:val="24"/>
          <w:szCs w:val="24"/>
        </w:rPr>
        <w:t>2</w:t>
      </w:r>
      <w:bookmarkEnd w:id="1"/>
    </w:p>
    <w:p w14:paraId="7696C9F9" w14:textId="11CF59DC" w:rsidR="00D637FA" w:rsidRDefault="00D637FA" w:rsidP="00D637FA">
      <w:pPr>
        <w:pStyle w:val="a3"/>
        <w:ind w:left="709" w:hanging="720"/>
        <w:jc w:val="right"/>
        <w:rPr>
          <w:rFonts w:ascii="Times New Roman" w:hAnsi="Times New Roman" w:cs="Times New Roman"/>
          <w:sz w:val="24"/>
          <w:szCs w:val="24"/>
        </w:rPr>
      </w:pPr>
    </w:p>
    <w:p w14:paraId="5AB6FEE6" w14:textId="43115C7C" w:rsidR="00D637FA" w:rsidRPr="00D637FA" w:rsidRDefault="00D637FA" w:rsidP="00D637FA">
      <w:pPr>
        <w:pStyle w:val="a3"/>
        <w:ind w:left="709" w:hanging="720"/>
        <w:jc w:val="center"/>
        <w:rPr>
          <w:rFonts w:ascii="Times New Roman" w:hAnsi="Times New Roman" w:cs="Times New Roman"/>
          <w:i/>
          <w:sz w:val="24"/>
          <w:szCs w:val="24"/>
        </w:rPr>
      </w:pPr>
      <w:r w:rsidRPr="00D637FA">
        <w:rPr>
          <w:rFonts w:ascii="Times New Roman" w:hAnsi="Times New Roman" w:cs="Times New Roman"/>
          <w:i/>
          <w:sz w:val="24"/>
          <w:szCs w:val="24"/>
        </w:rPr>
        <w:t>НА ФИРМЕННОМ БЛАНКЕ УЧАСТНИКА</w:t>
      </w:r>
    </w:p>
    <w:p w14:paraId="67E8943F" w14:textId="485F9979" w:rsidR="009D7384" w:rsidRPr="009D7384" w:rsidRDefault="009D7384" w:rsidP="009D7384">
      <w:pPr>
        <w:spacing w:after="0"/>
        <w:jc w:val="both"/>
        <w:rPr>
          <w:rFonts w:ascii="Times New Roman" w:hAnsi="Times New Roman" w:cs="Times New Roman"/>
          <w:i/>
          <w:sz w:val="24"/>
          <w:szCs w:val="24"/>
        </w:rPr>
      </w:pPr>
      <w:r w:rsidRPr="009D738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D7384">
        <w:rPr>
          <w:rFonts w:ascii="Times New Roman" w:hAnsi="Times New Roman" w:cs="Times New Roman"/>
          <w:i/>
          <w:sz w:val="24"/>
          <w:szCs w:val="24"/>
        </w:rPr>
        <w:t>_________</w:t>
      </w:r>
    </w:p>
    <w:p w14:paraId="380CC6E0" w14:textId="168F9DB0" w:rsidR="009D7384" w:rsidRDefault="009D7384" w:rsidP="009D7384">
      <w:pPr>
        <w:spacing w:after="0"/>
        <w:jc w:val="both"/>
        <w:rPr>
          <w:rFonts w:ascii="Times New Roman" w:hAnsi="Times New Roman" w:cs="Times New Roman"/>
          <w:i/>
          <w:sz w:val="24"/>
          <w:szCs w:val="24"/>
        </w:rPr>
      </w:pPr>
      <w:r w:rsidRPr="009D7384">
        <w:rPr>
          <w:rFonts w:ascii="Times New Roman" w:hAnsi="Times New Roman" w:cs="Times New Roman"/>
          <w:i/>
          <w:sz w:val="24"/>
          <w:szCs w:val="24"/>
        </w:rPr>
        <w:t>Дата _______</w:t>
      </w:r>
    </w:p>
    <w:p w14:paraId="1EA11D8A" w14:textId="25F6FE3E" w:rsidR="009D7384" w:rsidRDefault="009D7384" w:rsidP="009D7384">
      <w:pPr>
        <w:spacing w:after="0"/>
        <w:jc w:val="both"/>
        <w:rPr>
          <w:rFonts w:ascii="Times New Roman" w:hAnsi="Times New Roman" w:cs="Times New Roman"/>
          <w:i/>
          <w:sz w:val="24"/>
          <w:szCs w:val="24"/>
        </w:rPr>
      </w:pPr>
    </w:p>
    <w:p w14:paraId="3E30D058" w14:textId="77777777" w:rsidR="009D7384" w:rsidRDefault="009D7384" w:rsidP="009D7384">
      <w:pPr>
        <w:spacing w:after="0"/>
        <w:jc w:val="right"/>
        <w:rPr>
          <w:rFonts w:ascii="Times New Roman" w:hAnsi="Times New Roman" w:cs="Times New Roman"/>
          <w:b/>
          <w:sz w:val="24"/>
          <w:szCs w:val="24"/>
        </w:rPr>
      </w:pPr>
      <w:r w:rsidRPr="009D7384">
        <w:rPr>
          <w:rFonts w:ascii="Times New Roman" w:hAnsi="Times New Roman" w:cs="Times New Roman"/>
          <w:b/>
          <w:sz w:val="24"/>
          <w:szCs w:val="24"/>
        </w:rPr>
        <w:t>Закупочная комиссия</w:t>
      </w:r>
    </w:p>
    <w:p w14:paraId="603EDBD5" w14:textId="77777777" w:rsidR="009D7384" w:rsidRDefault="009D7384" w:rsidP="009D7384">
      <w:pPr>
        <w:spacing w:after="0"/>
        <w:jc w:val="right"/>
        <w:rPr>
          <w:rFonts w:ascii="Times New Roman" w:hAnsi="Times New Roman" w:cs="Times New Roman"/>
          <w:b/>
          <w:sz w:val="24"/>
          <w:szCs w:val="24"/>
        </w:rPr>
      </w:pPr>
    </w:p>
    <w:p w14:paraId="34EA30D0" w14:textId="77777777" w:rsidR="009D7384" w:rsidRDefault="009D7384" w:rsidP="009D7384">
      <w:pPr>
        <w:spacing w:after="0"/>
        <w:jc w:val="center"/>
        <w:rPr>
          <w:rFonts w:ascii="Times New Roman" w:hAnsi="Times New Roman" w:cs="Times New Roman"/>
          <w:b/>
          <w:sz w:val="24"/>
          <w:szCs w:val="24"/>
        </w:rPr>
      </w:pPr>
    </w:p>
    <w:p w14:paraId="441962BD" w14:textId="77777777" w:rsidR="009D7384" w:rsidRDefault="009D7384" w:rsidP="009D7384">
      <w:pPr>
        <w:spacing w:after="0"/>
        <w:jc w:val="center"/>
        <w:rPr>
          <w:rFonts w:ascii="Times New Roman" w:hAnsi="Times New Roman" w:cs="Times New Roman"/>
          <w:b/>
          <w:sz w:val="24"/>
          <w:szCs w:val="24"/>
        </w:rPr>
      </w:pPr>
    </w:p>
    <w:p w14:paraId="0F845277" w14:textId="1CEDB44B" w:rsidR="009D7384" w:rsidRDefault="009D7384" w:rsidP="009D7384">
      <w:pPr>
        <w:spacing w:after="0"/>
        <w:jc w:val="center"/>
        <w:rPr>
          <w:rFonts w:ascii="Times New Roman" w:hAnsi="Times New Roman" w:cs="Times New Roman"/>
          <w:sz w:val="24"/>
          <w:szCs w:val="24"/>
        </w:rPr>
      </w:pPr>
      <w:r w:rsidRPr="009D7384">
        <w:rPr>
          <w:rFonts w:ascii="Times New Roman" w:hAnsi="Times New Roman" w:cs="Times New Roman"/>
          <w:sz w:val="24"/>
          <w:szCs w:val="24"/>
        </w:rPr>
        <w:t>ГАРАНТИЙНОЕ ПИСЬМО</w:t>
      </w:r>
    </w:p>
    <w:p w14:paraId="662A6D99" w14:textId="04BB63F2" w:rsidR="009D7384" w:rsidRDefault="009D7384" w:rsidP="009D7384">
      <w:pPr>
        <w:spacing w:after="0"/>
        <w:jc w:val="center"/>
        <w:rPr>
          <w:rFonts w:ascii="Times New Roman" w:hAnsi="Times New Roman" w:cs="Times New Roman"/>
          <w:sz w:val="24"/>
          <w:szCs w:val="24"/>
        </w:rPr>
      </w:pPr>
    </w:p>
    <w:p w14:paraId="23F5FAD4" w14:textId="6F7779A8" w:rsidR="009D7384" w:rsidRDefault="009D7384" w:rsidP="009D7384">
      <w:pPr>
        <w:spacing w:after="0"/>
        <w:ind w:firstLine="708"/>
        <w:rPr>
          <w:rFonts w:ascii="Times New Roman" w:hAnsi="Times New Roman" w:cs="Times New Roman"/>
          <w:sz w:val="24"/>
          <w:szCs w:val="24"/>
        </w:rPr>
      </w:pPr>
      <w:r w:rsidRPr="009D7384">
        <w:rPr>
          <w:rFonts w:ascii="Times New Roman" w:hAnsi="Times New Roman" w:cs="Times New Roman"/>
          <w:sz w:val="24"/>
          <w:szCs w:val="24"/>
        </w:rPr>
        <w:t>Настоящим письмом подтверждаем, что компания</w:t>
      </w:r>
      <w:r>
        <w:rPr>
          <w:rFonts w:ascii="Times New Roman" w:hAnsi="Times New Roman" w:cs="Times New Roman"/>
          <w:sz w:val="24"/>
          <w:szCs w:val="24"/>
        </w:rPr>
        <w:t xml:space="preserve"> _________________________:</w:t>
      </w:r>
    </w:p>
    <w:p w14:paraId="20715548" w14:textId="4AD65A7F" w:rsidR="009D7384" w:rsidRDefault="009D7384" w:rsidP="009D7384">
      <w:pPr>
        <w:spacing w:after="0"/>
        <w:rPr>
          <w:rFonts w:ascii="Times New Roman" w:hAnsi="Times New Roman" w:cs="Times New Roman"/>
          <w:i/>
          <w:sz w:val="16"/>
          <w:szCs w:val="16"/>
        </w:rPr>
      </w:pPr>
      <w:r>
        <w:rPr>
          <w:rFonts w:ascii="Times New Roman" w:hAnsi="Times New Roman" w:cs="Times New Roman"/>
          <w:sz w:val="24"/>
          <w:szCs w:val="24"/>
        </w:rPr>
        <w:t xml:space="preserve">                                                                                                             </w:t>
      </w:r>
      <w:r w:rsidRPr="009D7384">
        <w:rPr>
          <w:rFonts w:ascii="Times New Roman" w:hAnsi="Times New Roman" w:cs="Times New Roman"/>
          <w:i/>
          <w:sz w:val="16"/>
          <w:szCs w:val="16"/>
        </w:rPr>
        <w:t>(наименование компании)</w:t>
      </w:r>
    </w:p>
    <w:p w14:paraId="3985F026" w14:textId="77777777" w:rsidR="001F2AA6" w:rsidRDefault="001F2AA6" w:rsidP="009D7384">
      <w:pPr>
        <w:spacing w:after="0"/>
        <w:rPr>
          <w:rFonts w:ascii="Times New Roman" w:hAnsi="Times New Roman" w:cs="Times New Roman"/>
          <w:sz w:val="24"/>
          <w:szCs w:val="24"/>
        </w:rPr>
      </w:pPr>
      <w:r>
        <w:rPr>
          <w:rFonts w:ascii="Times New Roman" w:hAnsi="Times New Roman" w:cs="Times New Roman"/>
          <w:sz w:val="24"/>
          <w:szCs w:val="24"/>
        </w:rPr>
        <w:t>- не находится в стадии реорганизации</w:t>
      </w:r>
      <w:r w:rsidRPr="001F2AA6">
        <w:rPr>
          <w:rFonts w:ascii="Times New Roman" w:hAnsi="Times New Roman" w:cs="Times New Roman"/>
          <w:sz w:val="24"/>
          <w:szCs w:val="24"/>
        </w:rPr>
        <w:t>, ликвидации или банкротства.</w:t>
      </w:r>
    </w:p>
    <w:p w14:paraId="62A08A42" w14:textId="77777777" w:rsidR="001F2AA6" w:rsidRDefault="001F2AA6" w:rsidP="009D738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F2AA6">
        <w:rPr>
          <w:rFonts w:ascii="Times New Roman" w:hAnsi="Times New Roman" w:cs="Times New Roman"/>
          <w:sz w:val="24"/>
          <w:szCs w:val="24"/>
        </w:rPr>
        <w:t>не находится в состоянии судебного или арбитражного разбирательства с (наименование</w:t>
      </w:r>
      <w:r w:rsidRPr="001F2AA6">
        <w:t xml:space="preserve"> </w:t>
      </w:r>
      <w:r w:rsidRPr="001F2AA6">
        <w:rPr>
          <w:rFonts w:ascii="Times New Roman" w:hAnsi="Times New Roman" w:cs="Times New Roman"/>
          <w:sz w:val="24"/>
          <w:szCs w:val="24"/>
        </w:rPr>
        <w:t>заказчика)</w:t>
      </w:r>
    </w:p>
    <w:p w14:paraId="3A703248" w14:textId="6AFD130C" w:rsidR="001F2AA6" w:rsidRDefault="001F2AA6" w:rsidP="009D738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F2AA6">
        <w:rPr>
          <w:rFonts w:ascii="Times New Roman" w:hAnsi="Times New Roman" w:cs="Times New Roman"/>
          <w:sz w:val="24"/>
          <w:szCs w:val="24"/>
        </w:rPr>
        <w:t>отсутствуют ненадлежащим образом исполненные обязательства по ранее заключенным договорам с заказчиком.</w:t>
      </w:r>
    </w:p>
    <w:p w14:paraId="09D0A747" w14:textId="0D34305D" w:rsidR="00EA1EBD" w:rsidRDefault="00EA1EBD" w:rsidP="009D7384">
      <w:pPr>
        <w:spacing w:after="0"/>
        <w:rPr>
          <w:rFonts w:ascii="Times New Roman" w:hAnsi="Times New Roman" w:cs="Times New Roman"/>
          <w:sz w:val="24"/>
          <w:szCs w:val="24"/>
        </w:rPr>
      </w:pPr>
      <w:r w:rsidRPr="000A7574">
        <w:rPr>
          <w:rFonts w:ascii="Times New Roman" w:hAnsi="Times New Roman" w:cs="Times New Roman"/>
          <w:sz w:val="24"/>
          <w:szCs w:val="24"/>
        </w:rPr>
        <w:t xml:space="preserve">- </w:t>
      </w:r>
      <w:r w:rsidR="00E85E75" w:rsidRPr="000A7574">
        <w:rPr>
          <w:rFonts w:ascii="Times New Roman" w:hAnsi="Times New Roman" w:cs="Times New Roman"/>
          <w:sz w:val="24"/>
          <w:szCs w:val="24"/>
        </w:rPr>
        <w:t>не зарегистрированы и не имеем банковских счетов в государствах или на территориях, предоставляющих льготный налого</w:t>
      </w:r>
      <w:r w:rsidR="006C0D65" w:rsidRPr="000A7574">
        <w:rPr>
          <w:rFonts w:ascii="Times New Roman" w:hAnsi="Times New Roman" w:cs="Times New Roman"/>
          <w:sz w:val="24"/>
          <w:szCs w:val="24"/>
        </w:rPr>
        <w:t>вый режим и/или не предусматривающих раскрытие и представление информации при проведении финансовых операций (оффшорные зоны).</w:t>
      </w:r>
      <w:r w:rsidR="00E85E75" w:rsidRPr="000A7574">
        <w:rPr>
          <w:rFonts w:ascii="Times New Roman" w:hAnsi="Times New Roman" w:cs="Times New Roman"/>
          <w:sz w:val="24"/>
          <w:szCs w:val="24"/>
        </w:rPr>
        <w:t xml:space="preserve">  </w:t>
      </w:r>
    </w:p>
    <w:p w14:paraId="7BD27C33" w14:textId="77777777" w:rsidR="001F2AA6" w:rsidRDefault="001F2AA6" w:rsidP="009D7384">
      <w:pPr>
        <w:spacing w:after="0"/>
        <w:rPr>
          <w:rFonts w:ascii="Times New Roman" w:hAnsi="Times New Roman" w:cs="Times New Roman"/>
          <w:sz w:val="24"/>
          <w:szCs w:val="24"/>
        </w:rPr>
      </w:pPr>
    </w:p>
    <w:p w14:paraId="2106E7C1" w14:textId="77777777" w:rsidR="001F2AA6" w:rsidRDefault="001F2AA6" w:rsidP="009D7384">
      <w:pPr>
        <w:spacing w:after="0"/>
        <w:rPr>
          <w:rFonts w:ascii="Times New Roman" w:hAnsi="Times New Roman" w:cs="Times New Roman"/>
          <w:sz w:val="24"/>
          <w:szCs w:val="24"/>
        </w:rPr>
      </w:pPr>
    </w:p>
    <w:p w14:paraId="439BD071" w14:textId="77777777" w:rsidR="001F2AA6" w:rsidRDefault="001F2AA6" w:rsidP="009D7384">
      <w:pPr>
        <w:spacing w:after="0"/>
        <w:rPr>
          <w:rFonts w:ascii="Times New Roman" w:hAnsi="Times New Roman" w:cs="Times New Roman"/>
          <w:sz w:val="24"/>
          <w:szCs w:val="24"/>
        </w:rPr>
      </w:pPr>
      <w:r>
        <w:rPr>
          <w:rFonts w:ascii="Times New Roman" w:hAnsi="Times New Roman" w:cs="Times New Roman"/>
          <w:sz w:val="24"/>
          <w:szCs w:val="24"/>
        </w:rPr>
        <w:t>Подписи:</w:t>
      </w:r>
    </w:p>
    <w:p w14:paraId="2BEDB327" w14:textId="77777777" w:rsidR="001F2AA6" w:rsidRDefault="001F2AA6" w:rsidP="009D7384">
      <w:pPr>
        <w:spacing w:after="0"/>
        <w:rPr>
          <w:rFonts w:ascii="Times New Roman" w:hAnsi="Times New Roman" w:cs="Times New Roman"/>
          <w:sz w:val="24"/>
          <w:szCs w:val="24"/>
        </w:rPr>
      </w:pPr>
    </w:p>
    <w:p w14:paraId="608ABE37" w14:textId="77777777" w:rsidR="001F2AA6" w:rsidRDefault="001F2AA6" w:rsidP="009D7384">
      <w:pPr>
        <w:spacing w:after="0"/>
        <w:rPr>
          <w:rFonts w:ascii="Times New Roman" w:hAnsi="Times New Roman" w:cs="Times New Roman"/>
          <w:sz w:val="24"/>
          <w:szCs w:val="24"/>
        </w:rPr>
      </w:pPr>
      <w:r>
        <w:rPr>
          <w:rFonts w:ascii="Times New Roman" w:hAnsi="Times New Roman" w:cs="Times New Roman"/>
          <w:sz w:val="24"/>
          <w:szCs w:val="24"/>
        </w:rPr>
        <w:t>Ф.И.О. руководителя ______________</w:t>
      </w:r>
    </w:p>
    <w:p w14:paraId="109A3148" w14:textId="77777777" w:rsidR="001F2AA6" w:rsidRDefault="001F2AA6" w:rsidP="009D7384">
      <w:pPr>
        <w:spacing w:after="0"/>
        <w:rPr>
          <w:rFonts w:ascii="Times New Roman" w:hAnsi="Times New Roman" w:cs="Times New Roman"/>
          <w:sz w:val="24"/>
          <w:szCs w:val="24"/>
        </w:rPr>
      </w:pPr>
    </w:p>
    <w:p w14:paraId="7451127F" w14:textId="77777777" w:rsidR="001F2AA6" w:rsidRDefault="001F2AA6" w:rsidP="009D7384">
      <w:pPr>
        <w:spacing w:after="0"/>
        <w:rPr>
          <w:rFonts w:ascii="Times New Roman" w:hAnsi="Times New Roman" w:cs="Times New Roman"/>
          <w:sz w:val="24"/>
          <w:szCs w:val="24"/>
        </w:rPr>
      </w:pPr>
      <w:r>
        <w:rPr>
          <w:rFonts w:ascii="Times New Roman" w:hAnsi="Times New Roman" w:cs="Times New Roman"/>
          <w:sz w:val="24"/>
          <w:szCs w:val="24"/>
        </w:rPr>
        <w:t>Ф.И.О. главного бухгалтера (начальника финансового отдела) __________________</w:t>
      </w:r>
    </w:p>
    <w:p w14:paraId="4E9C764B" w14:textId="77777777" w:rsidR="001F2AA6" w:rsidRDefault="001F2AA6" w:rsidP="009D7384">
      <w:pPr>
        <w:spacing w:after="0"/>
        <w:rPr>
          <w:rFonts w:ascii="Times New Roman" w:hAnsi="Times New Roman" w:cs="Times New Roman"/>
          <w:sz w:val="24"/>
          <w:szCs w:val="24"/>
        </w:rPr>
      </w:pPr>
    </w:p>
    <w:p w14:paraId="1C5AA3A3" w14:textId="06BF3300" w:rsidR="009D7384" w:rsidRDefault="003259F5" w:rsidP="009D7384">
      <w:pPr>
        <w:spacing w:after="0"/>
        <w:rPr>
          <w:rFonts w:ascii="Times New Roman" w:hAnsi="Times New Roman" w:cs="Times New Roman"/>
          <w:sz w:val="24"/>
          <w:szCs w:val="24"/>
        </w:rPr>
      </w:pPr>
      <w:r>
        <w:rPr>
          <w:rFonts w:ascii="Times New Roman" w:hAnsi="Times New Roman" w:cs="Times New Roman"/>
          <w:sz w:val="24"/>
          <w:szCs w:val="24"/>
        </w:rPr>
        <w:t>Ф.И.О. юриста ________________</w:t>
      </w:r>
    </w:p>
    <w:p w14:paraId="70143E72" w14:textId="53AC8523" w:rsidR="003259F5" w:rsidRDefault="003259F5" w:rsidP="009D7384">
      <w:pPr>
        <w:spacing w:after="0"/>
        <w:rPr>
          <w:rFonts w:ascii="Times New Roman" w:hAnsi="Times New Roman" w:cs="Times New Roman"/>
          <w:sz w:val="24"/>
          <w:szCs w:val="24"/>
        </w:rPr>
      </w:pPr>
    </w:p>
    <w:p w14:paraId="1C7C74F2" w14:textId="7EF3FA67" w:rsidR="003259F5" w:rsidRDefault="003259F5" w:rsidP="009D7384">
      <w:pPr>
        <w:spacing w:after="0"/>
        <w:rPr>
          <w:rFonts w:ascii="Times New Roman" w:hAnsi="Times New Roman" w:cs="Times New Roman"/>
          <w:sz w:val="24"/>
          <w:szCs w:val="24"/>
        </w:rPr>
      </w:pPr>
      <w:r>
        <w:rPr>
          <w:rFonts w:ascii="Times New Roman" w:hAnsi="Times New Roman" w:cs="Times New Roman"/>
          <w:sz w:val="24"/>
          <w:szCs w:val="24"/>
        </w:rPr>
        <w:t>Место печати</w:t>
      </w:r>
    </w:p>
    <w:p w14:paraId="70DA3BEC" w14:textId="7F39CC55" w:rsidR="003259F5" w:rsidRDefault="003259F5" w:rsidP="009D7384">
      <w:pPr>
        <w:spacing w:after="0"/>
        <w:rPr>
          <w:rFonts w:ascii="Times New Roman" w:hAnsi="Times New Roman" w:cs="Times New Roman"/>
          <w:sz w:val="24"/>
          <w:szCs w:val="24"/>
        </w:rPr>
      </w:pPr>
    </w:p>
    <w:p w14:paraId="6760E5F8" w14:textId="0B633623" w:rsidR="003259F5" w:rsidRDefault="003259F5" w:rsidP="009D7384">
      <w:pPr>
        <w:spacing w:after="0"/>
        <w:rPr>
          <w:rFonts w:ascii="Times New Roman" w:hAnsi="Times New Roman" w:cs="Times New Roman"/>
          <w:sz w:val="24"/>
          <w:szCs w:val="24"/>
        </w:rPr>
      </w:pPr>
    </w:p>
    <w:p w14:paraId="7820846C" w14:textId="12852DC8" w:rsidR="003259F5" w:rsidRDefault="003259F5" w:rsidP="009D7384">
      <w:pPr>
        <w:spacing w:after="0"/>
        <w:rPr>
          <w:rFonts w:ascii="Times New Roman" w:hAnsi="Times New Roman" w:cs="Times New Roman"/>
          <w:sz w:val="24"/>
          <w:szCs w:val="24"/>
        </w:rPr>
      </w:pPr>
    </w:p>
    <w:p w14:paraId="1A39FF97" w14:textId="3E0F0498" w:rsidR="003259F5" w:rsidRDefault="003259F5" w:rsidP="009D7384">
      <w:pPr>
        <w:spacing w:after="0"/>
        <w:rPr>
          <w:rFonts w:ascii="Times New Roman" w:hAnsi="Times New Roman" w:cs="Times New Roman"/>
          <w:sz w:val="24"/>
          <w:szCs w:val="24"/>
        </w:rPr>
      </w:pPr>
    </w:p>
    <w:p w14:paraId="613012A9" w14:textId="0C48B643" w:rsidR="003259F5" w:rsidRDefault="003259F5" w:rsidP="009D7384">
      <w:pPr>
        <w:spacing w:after="0"/>
        <w:rPr>
          <w:rFonts w:ascii="Times New Roman" w:hAnsi="Times New Roman" w:cs="Times New Roman"/>
          <w:sz w:val="24"/>
          <w:szCs w:val="24"/>
        </w:rPr>
      </w:pPr>
    </w:p>
    <w:p w14:paraId="5C84EC26" w14:textId="72645667" w:rsidR="003259F5" w:rsidRDefault="003259F5" w:rsidP="009D7384">
      <w:pPr>
        <w:spacing w:after="0"/>
        <w:rPr>
          <w:rFonts w:ascii="Times New Roman" w:hAnsi="Times New Roman" w:cs="Times New Roman"/>
          <w:sz w:val="24"/>
          <w:szCs w:val="24"/>
        </w:rPr>
      </w:pPr>
    </w:p>
    <w:p w14:paraId="0E539D24" w14:textId="38C01AF6" w:rsidR="003259F5" w:rsidRDefault="003259F5" w:rsidP="009D7384">
      <w:pPr>
        <w:spacing w:after="0"/>
        <w:rPr>
          <w:rFonts w:ascii="Times New Roman" w:hAnsi="Times New Roman" w:cs="Times New Roman"/>
          <w:sz w:val="24"/>
          <w:szCs w:val="24"/>
        </w:rPr>
      </w:pPr>
    </w:p>
    <w:p w14:paraId="3CD721A4" w14:textId="243254FD" w:rsidR="003259F5" w:rsidRDefault="003259F5" w:rsidP="009D7384">
      <w:pPr>
        <w:spacing w:after="0"/>
        <w:rPr>
          <w:rFonts w:ascii="Times New Roman" w:hAnsi="Times New Roman" w:cs="Times New Roman"/>
          <w:sz w:val="24"/>
          <w:szCs w:val="24"/>
        </w:rPr>
      </w:pPr>
    </w:p>
    <w:p w14:paraId="39F34188" w14:textId="4425CD28" w:rsidR="003259F5" w:rsidRDefault="003259F5" w:rsidP="009D7384">
      <w:pPr>
        <w:spacing w:after="0"/>
        <w:rPr>
          <w:rFonts w:ascii="Times New Roman" w:hAnsi="Times New Roman" w:cs="Times New Roman"/>
          <w:sz w:val="24"/>
          <w:szCs w:val="24"/>
        </w:rPr>
      </w:pPr>
    </w:p>
    <w:p w14:paraId="793C4DB2" w14:textId="197DA186" w:rsidR="003259F5" w:rsidRDefault="003259F5" w:rsidP="009D7384">
      <w:pPr>
        <w:spacing w:after="0"/>
        <w:rPr>
          <w:rFonts w:ascii="Times New Roman" w:hAnsi="Times New Roman" w:cs="Times New Roman"/>
          <w:sz w:val="24"/>
          <w:szCs w:val="24"/>
        </w:rPr>
      </w:pPr>
    </w:p>
    <w:p w14:paraId="03AA4EE6" w14:textId="37A19064" w:rsidR="003259F5" w:rsidRDefault="003259F5" w:rsidP="009D7384">
      <w:pPr>
        <w:spacing w:after="0"/>
        <w:rPr>
          <w:rFonts w:ascii="Times New Roman" w:hAnsi="Times New Roman" w:cs="Times New Roman"/>
          <w:sz w:val="24"/>
          <w:szCs w:val="24"/>
        </w:rPr>
      </w:pPr>
    </w:p>
    <w:p w14:paraId="4C2D2711" w14:textId="7B408FBD" w:rsidR="003259F5" w:rsidRDefault="003259F5" w:rsidP="009D7384">
      <w:pPr>
        <w:spacing w:after="0"/>
        <w:rPr>
          <w:rFonts w:ascii="Times New Roman" w:hAnsi="Times New Roman" w:cs="Times New Roman"/>
          <w:sz w:val="24"/>
          <w:szCs w:val="24"/>
        </w:rPr>
      </w:pPr>
    </w:p>
    <w:p w14:paraId="76D73A52" w14:textId="39E554F3" w:rsidR="003259F5" w:rsidRDefault="003259F5" w:rsidP="009D7384">
      <w:pPr>
        <w:spacing w:after="0"/>
        <w:rPr>
          <w:rFonts w:ascii="Times New Roman" w:hAnsi="Times New Roman" w:cs="Times New Roman"/>
          <w:sz w:val="24"/>
          <w:szCs w:val="24"/>
        </w:rPr>
      </w:pPr>
    </w:p>
    <w:p w14:paraId="2DF8BD2E" w14:textId="3A7E4B74" w:rsidR="003259F5" w:rsidRDefault="003259F5" w:rsidP="009D7384">
      <w:pPr>
        <w:spacing w:after="0"/>
        <w:rPr>
          <w:rFonts w:ascii="Times New Roman" w:hAnsi="Times New Roman" w:cs="Times New Roman"/>
          <w:sz w:val="24"/>
          <w:szCs w:val="24"/>
        </w:rPr>
      </w:pPr>
    </w:p>
    <w:p w14:paraId="1A216E65" w14:textId="0F94D696" w:rsidR="003259F5" w:rsidRDefault="003259F5" w:rsidP="009D7384">
      <w:pPr>
        <w:spacing w:after="0"/>
        <w:rPr>
          <w:rFonts w:ascii="Times New Roman" w:hAnsi="Times New Roman" w:cs="Times New Roman"/>
          <w:sz w:val="24"/>
          <w:szCs w:val="24"/>
        </w:rPr>
      </w:pPr>
    </w:p>
    <w:p w14:paraId="37BEB036" w14:textId="4C1565C1" w:rsidR="003259F5" w:rsidRDefault="003259F5" w:rsidP="003259F5">
      <w:pPr>
        <w:spacing w:after="0"/>
        <w:jc w:val="right"/>
        <w:rPr>
          <w:rFonts w:ascii="Times New Roman" w:hAnsi="Times New Roman" w:cs="Times New Roman"/>
          <w:sz w:val="24"/>
          <w:szCs w:val="24"/>
        </w:rPr>
      </w:pPr>
      <w:r w:rsidRPr="003259F5">
        <w:rPr>
          <w:rFonts w:ascii="Times New Roman" w:hAnsi="Times New Roman" w:cs="Times New Roman"/>
          <w:sz w:val="24"/>
          <w:szCs w:val="24"/>
        </w:rPr>
        <w:lastRenderedPageBreak/>
        <w:t xml:space="preserve">Форма№ </w:t>
      </w:r>
      <w:r>
        <w:rPr>
          <w:rFonts w:ascii="Times New Roman" w:hAnsi="Times New Roman" w:cs="Times New Roman"/>
          <w:sz w:val="24"/>
          <w:szCs w:val="24"/>
        </w:rPr>
        <w:t>3</w:t>
      </w:r>
    </w:p>
    <w:p w14:paraId="6BED8C87" w14:textId="13351B12" w:rsidR="003259F5" w:rsidRDefault="003259F5" w:rsidP="003259F5">
      <w:pPr>
        <w:spacing w:after="0"/>
        <w:jc w:val="right"/>
        <w:rPr>
          <w:rFonts w:ascii="Times New Roman" w:hAnsi="Times New Roman" w:cs="Times New Roman"/>
          <w:sz w:val="24"/>
          <w:szCs w:val="24"/>
        </w:rPr>
      </w:pPr>
    </w:p>
    <w:p w14:paraId="775C371C" w14:textId="730FEA18" w:rsidR="003259F5" w:rsidRDefault="003259F5" w:rsidP="003259F5">
      <w:pPr>
        <w:spacing w:after="0"/>
        <w:jc w:val="center"/>
        <w:rPr>
          <w:rFonts w:ascii="Times New Roman" w:hAnsi="Times New Roman" w:cs="Times New Roman"/>
          <w:b/>
          <w:sz w:val="24"/>
          <w:szCs w:val="24"/>
        </w:rPr>
      </w:pPr>
      <w:r w:rsidRPr="003259F5">
        <w:rPr>
          <w:rFonts w:ascii="Times New Roman" w:hAnsi="Times New Roman" w:cs="Times New Roman"/>
          <w:b/>
          <w:sz w:val="24"/>
          <w:szCs w:val="24"/>
        </w:rPr>
        <w:t>Общая информация об участнике тендера</w:t>
      </w:r>
    </w:p>
    <w:p w14:paraId="44949514" w14:textId="1327EB92" w:rsidR="003259F5" w:rsidRDefault="003259F5" w:rsidP="003259F5">
      <w:pPr>
        <w:spacing w:after="0"/>
        <w:jc w:val="center"/>
        <w:rPr>
          <w:rFonts w:ascii="Times New Roman" w:hAnsi="Times New Roman" w:cs="Times New Roman"/>
          <w:b/>
          <w:sz w:val="24"/>
          <w:szCs w:val="24"/>
        </w:rPr>
      </w:pPr>
    </w:p>
    <w:tbl>
      <w:tblPr>
        <w:tblStyle w:val="a4"/>
        <w:tblW w:w="9347" w:type="dxa"/>
        <w:tblLook w:val="04A0" w:firstRow="1" w:lastRow="0" w:firstColumn="1" w:lastColumn="0" w:noHBand="0" w:noVBand="1"/>
      </w:tblPr>
      <w:tblGrid>
        <w:gridCol w:w="562"/>
        <w:gridCol w:w="5670"/>
        <w:gridCol w:w="3115"/>
      </w:tblGrid>
      <w:tr w:rsidR="003259F5" w14:paraId="49A9D289" w14:textId="77777777" w:rsidTr="003259F5">
        <w:tc>
          <w:tcPr>
            <w:tcW w:w="562" w:type="dxa"/>
          </w:tcPr>
          <w:p w14:paraId="232BEA07" w14:textId="3D1E7BCE" w:rsidR="003259F5" w:rsidRDefault="003259F5" w:rsidP="003259F5">
            <w:pPr>
              <w:jc w:val="center"/>
              <w:rPr>
                <w:rFonts w:ascii="Times New Roman" w:hAnsi="Times New Roman" w:cs="Times New Roman"/>
                <w:b/>
                <w:sz w:val="24"/>
                <w:szCs w:val="24"/>
              </w:rPr>
            </w:pPr>
            <w:r>
              <w:rPr>
                <w:rFonts w:ascii="Times New Roman" w:hAnsi="Times New Roman" w:cs="Times New Roman"/>
                <w:b/>
                <w:sz w:val="24"/>
                <w:szCs w:val="24"/>
              </w:rPr>
              <w:t>1</w:t>
            </w:r>
          </w:p>
        </w:tc>
        <w:tc>
          <w:tcPr>
            <w:tcW w:w="5670" w:type="dxa"/>
          </w:tcPr>
          <w:p w14:paraId="66BDE109" w14:textId="141107C1" w:rsidR="003259F5" w:rsidRPr="003259F5" w:rsidRDefault="003259F5" w:rsidP="00CC65D7">
            <w:pPr>
              <w:jc w:val="both"/>
              <w:rPr>
                <w:rFonts w:ascii="Times New Roman" w:hAnsi="Times New Roman" w:cs="Times New Roman"/>
                <w:sz w:val="24"/>
                <w:szCs w:val="24"/>
              </w:rPr>
            </w:pPr>
            <w:r w:rsidRPr="003259F5">
              <w:rPr>
                <w:rFonts w:ascii="Times New Roman" w:hAnsi="Times New Roman" w:cs="Times New Roman"/>
                <w:sz w:val="24"/>
                <w:szCs w:val="24"/>
              </w:rPr>
              <w:t>Полное наименование юридического лица, с указанием организационно-правовой формы</w:t>
            </w:r>
          </w:p>
        </w:tc>
        <w:tc>
          <w:tcPr>
            <w:tcW w:w="3115" w:type="dxa"/>
          </w:tcPr>
          <w:p w14:paraId="1D6F15F3" w14:textId="77777777" w:rsidR="003259F5" w:rsidRDefault="003259F5" w:rsidP="003259F5">
            <w:pPr>
              <w:rPr>
                <w:rFonts w:ascii="Times New Roman" w:hAnsi="Times New Roman" w:cs="Times New Roman"/>
                <w:b/>
                <w:sz w:val="24"/>
                <w:szCs w:val="24"/>
              </w:rPr>
            </w:pPr>
          </w:p>
        </w:tc>
      </w:tr>
      <w:tr w:rsidR="003259F5" w14:paraId="3626CAAE" w14:textId="77777777" w:rsidTr="003259F5">
        <w:tc>
          <w:tcPr>
            <w:tcW w:w="562" w:type="dxa"/>
          </w:tcPr>
          <w:p w14:paraId="12FEA1A5" w14:textId="558061AE" w:rsidR="003259F5" w:rsidRDefault="003259F5" w:rsidP="003259F5">
            <w:pPr>
              <w:jc w:val="center"/>
              <w:rPr>
                <w:rFonts w:ascii="Times New Roman" w:hAnsi="Times New Roman" w:cs="Times New Roman"/>
                <w:b/>
                <w:sz w:val="24"/>
                <w:szCs w:val="24"/>
              </w:rPr>
            </w:pPr>
            <w:r>
              <w:rPr>
                <w:rFonts w:ascii="Times New Roman" w:hAnsi="Times New Roman" w:cs="Times New Roman"/>
                <w:b/>
                <w:sz w:val="24"/>
                <w:szCs w:val="24"/>
              </w:rPr>
              <w:t>2</w:t>
            </w:r>
          </w:p>
        </w:tc>
        <w:tc>
          <w:tcPr>
            <w:tcW w:w="5670" w:type="dxa"/>
          </w:tcPr>
          <w:p w14:paraId="4D8C028B" w14:textId="6E089F72" w:rsidR="003259F5" w:rsidRPr="003259F5" w:rsidRDefault="00CC65D7" w:rsidP="00CC65D7">
            <w:pPr>
              <w:jc w:val="both"/>
              <w:rPr>
                <w:rFonts w:ascii="Times New Roman" w:hAnsi="Times New Roman" w:cs="Times New Roman"/>
                <w:sz w:val="24"/>
                <w:szCs w:val="24"/>
              </w:rPr>
            </w:pPr>
            <w:r w:rsidRPr="00CC65D7">
              <w:rPr>
                <w:rFonts w:ascii="Times New Roman" w:hAnsi="Times New Roman" w:cs="Times New Roman"/>
                <w:sz w:val="24"/>
                <w:szCs w:val="24"/>
              </w:rPr>
              <w:t>Сведение о регистрации (дата регистрации, регистрационный номер, наименование регистрирующего органа)</w:t>
            </w:r>
          </w:p>
        </w:tc>
        <w:tc>
          <w:tcPr>
            <w:tcW w:w="3115" w:type="dxa"/>
          </w:tcPr>
          <w:p w14:paraId="0F4A72E7" w14:textId="77777777" w:rsidR="003259F5" w:rsidRDefault="003259F5" w:rsidP="003259F5">
            <w:pPr>
              <w:rPr>
                <w:rFonts w:ascii="Times New Roman" w:hAnsi="Times New Roman" w:cs="Times New Roman"/>
                <w:b/>
                <w:sz w:val="24"/>
                <w:szCs w:val="24"/>
              </w:rPr>
            </w:pPr>
          </w:p>
        </w:tc>
      </w:tr>
      <w:tr w:rsidR="003259F5" w14:paraId="4AA48E6E" w14:textId="77777777" w:rsidTr="003259F5">
        <w:tc>
          <w:tcPr>
            <w:tcW w:w="562" w:type="dxa"/>
          </w:tcPr>
          <w:p w14:paraId="093A48FC" w14:textId="393033DE" w:rsidR="003259F5" w:rsidRDefault="003259F5" w:rsidP="003259F5">
            <w:pPr>
              <w:jc w:val="center"/>
              <w:rPr>
                <w:rFonts w:ascii="Times New Roman" w:hAnsi="Times New Roman" w:cs="Times New Roman"/>
                <w:b/>
                <w:sz w:val="24"/>
                <w:szCs w:val="24"/>
              </w:rPr>
            </w:pPr>
            <w:r>
              <w:rPr>
                <w:rFonts w:ascii="Times New Roman" w:hAnsi="Times New Roman" w:cs="Times New Roman"/>
                <w:b/>
                <w:sz w:val="24"/>
                <w:szCs w:val="24"/>
              </w:rPr>
              <w:t>3</w:t>
            </w:r>
          </w:p>
        </w:tc>
        <w:tc>
          <w:tcPr>
            <w:tcW w:w="5670" w:type="dxa"/>
          </w:tcPr>
          <w:p w14:paraId="1C0EA1DF" w14:textId="43758242" w:rsidR="003259F5" w:rsidRPr="003259F5" w:rsidRDefault="00CC65D7" w:rsidP="00CC65D7">
            <w:pPr>
              <w:jc w:val="both"/>
              <w:rPr>
                <w:rFonts w:ascii="Times New Roman" w:hAnsi="Times New Roman" w:cs="Times New Roman"/>
                <w:sz w:val="24"/>
                <w:szCs w:val="24"/>
              </w:rPr>
            </w:pPr>
            <w:r w:rsidRPr="00CC65D7">
              <w:rPr>
                <w:rFonts w:ascii="Times New Roman" w:hAnsi="Times New Roman" w:cs="Times New Roman"/>
                <w:sz w:val="24"/>
                <w:szCs w:val="24"/>
              </w:rPr>
              <w:t>Юридический адрес</w:t>
            </w:r>
          </w:p>
        </w:tc>
        <w:tc>
          <w:tcPr>
            <w:tcW w:w="3115" w:type="dxa"/>
          </w:tcPr>
          <w:p w14:paraId="7864B5EF" w14:textId="77777777" w:rsidR="003259F5" w:rsidRDefault="003259F5" w:rsidP="003259F5">
            <w:pPr>
              <w:rPr>
                <w:rFonts w:ascii="Times New Roman" w:hAnsi="Times New Roman" w:cs="Times New Roman"/>
                <w:b/>
                <w:sz w:val="24"/>
                <w:szCs w:val="24"/>
              </w:rPr>
            </w:pPr>
          </w:p>
        </w:tc>
      </w:tr>
      <w:tr w:rsidR="003259F5" w14:paraId="78F445E7" w14:textId="77777777" w:rsidTr="003259F5">
        <w:tc>
          <w:tcPr>
            <w:tcW w:w="562" w:type="dxa"/>
          </w:tcPr>
          <w:p w14:paraId="25F8EE80" w14:textId="09429575" w:rsidR="003259F5" w:rsidRDefault="003259F5" w:rsidP="003259F5">
            <w:pPr>
              <w:jc w:val="center"/>
              <w:rPr>
                <w:rFonts w:ascii="Times New Roman" w:hAnsi="Times New Roman" w:cs="Times New Roman"/>
                <w:b/>
                <w:sz w:val="24"/>
                <w:szCs w:val="24"/>
              </w:rPr>
            </w:pPr>
            <w:r>
              <w:rPr>
                <w:rFonts w:ascii="Times New Roman" w:hAnsi="Times New Roman" w:cs="Times New Roman"/>
                <w:b/>
                <w:sz w:val="24"/>
                <w:szCs w:val="24"/>
              </w:rPr>
              <w:t>4</w:t>
            </w:r>
          </w:p>
        </w:tc>
        <w:tc>
          <w:tcPr>
            <w:tcW w:w="5670" w:type="dxa"/>
          </w:tcPr>
          <w:p w14:paraId="59E2647D" w14:textId="7ADF7891" w:rsidR="003259F5" w:rsidRPr="003259F5" w:rsidRDefault="00CC65D7" w:rsidP="00CC65D7">
            <w:pPr>
              <w:jc w:val="both"/>
              <w:rPr>
                <w:rFonts w:ascii="Times New Roman" w:hAnsi="Times New Roman" w:cs="Times New Roman"/>
                <w:sz w:val="24"/>
                <w:szCs w:val="24"/>
              </w:rPr>
            </w:pPr>
            <w:r w:rsidRPr="00CC65D7">
              <w:rPr>
                <w:rFonts w:ascii="Times New Roman" w:hAnsi="Times New Roman" w:cs="Times New Roman"/>
                <w:sz w:val="24"/>
                <w:szCs w:val="24"/>
              </w:rPr>
              <w:t>Контактный телефон, факс, e-</w:t>
            </w:r>
            <w:proofErr w:type="spellStart"/>
            <w:r w:rsidRPr="00CC65D7">
              <w:rPr>
                <w:rFonts w:ascii="Times New Roman" w:hAnsi="Times New Roman" w:cs="Times New Roman"/>
                <w:sz w:val="24"/>
                <w:szCs w:val="24"/>
              </w:rPr>
              <w:t>mail</w:t>
            </w:r>
            <w:proofErr w:type="spellEnd"/>
          </w:p>
        </w:tc>
        <w:tc>
          <w:tcPr>
            <w:tcW w:w="3115" w:type="dxa"/>
          </w:tcPr>
          <w:p w14:paraId="5D35EDE5" w14:textId="77777777" w:rsidR="003259F5" w:rsidRDefault="003259F5" w:rsidP="003259F5">
            <w:pPr>
              <w:rPr>
                <w:rFonts w:ascii="Times New Roman" w:hAnsi="Times New Roman" w:cs="Times New Roman"/>
                <w:b/>
                <w:sz w:val="24"/>
                <w:szCs w:val="24"/>
              </w:rPr>
            </w:pPr>
          </w:p>
        </w:tc>
      </w:tr>
      <w:tr w:rsidR="003259F5" w14:paraId="001A8359" w14:textId="77777777" w:rsidTr="003259F5">
        <w:tc>
          <w:tcPr>
            <w:tcW w:w="562" w:type="dxa"/>
          </w:tcPr>
          <w:p w14:paraId="4E2A9558" w14:textId="5A6C59C2" w:rsidR="003259F5" w:rsidRDefault="003259F5" w:rsidP="003259F5">
            <w:pPr>
              <w:jc w:val="center"/>
              <w:rPr>
                <w:rFonts w:ascii="Times New Roman" w:hAnsi="Times New Roman" w:cs="Times New Roman"/>
                <w:b/>
                <w:sz w:val="24"/>
                <w:szCs w:val="24"/>
              </w:rPr>
            </w:pPr>
            <w:r>
              <w:rPr>
                <w:rFonts w:ascii="Times New Roman" w:hAnsi="Times New Roman" w:cs="Times New Roman"/>
                <w:b/>
                <w:sz w:val="24"/>
                <w:szCs w:val="24"/>
              </w:rPr>
              <w:t>5</w:t>
            </w:r>
          </w:p>
        </w:tc>
        <w:tc>
          <w:tcPr>
            <w:tcW w:w="5670" w:type="dxa"/>
          </w:tcPr>
          <w:p w14:paraId="52B0367F" w14:textId="3FE7D133" w:rsidR="003259F5" w:rsidRPr="003259F5" w:rsidRDefault="00CC65D7" w:rsidP="00CC65D7">
            <w:pPr>
              <w:jc w:val="both"/>
              <w:rPr>
                <w:rFonts w:ascii="Times New Roman" w:hAnsi="Times New Roman" w:cs="Times New Roman"/>
                <w:sz w:val="24"/>
                <w:szCs w:val="24"/>
              </w:rPr>
            </w:pPr>
            <w:r w:rsidRPr="00CC65D7">
              <w:rPr>
                <w:rFonts w:ascii="Times New Roman" w:hAnsi="Times New Roman" w:cs="Times New Roman"/>
                <w:sz w:val="24"/>
                <w:szCs w:val="24"/>
              </w:rPr>
              <w:t>Полные банковские реквизиты</w:t>
            </w:r>
          </w:p>
        </w:tc>
        <w:tc>
          <w:tcPr>
            <w:tcW w:w="3115" w:type="dxa"/>
          </w:tcPr>
          <w:p w14:paraId="4D2784B2" w14:textId="77777777" w:rsidR="003259F5" w:rsidRDefault="003259F5" w:rsidP="003259F5">
            <w:pPr>
              <w:rPr>
                <w:rFonts w:ascii="Times New Roman" w:hAnsi="Times New Roman" w:cs="Times New Roman"/>
                <w:b/>
                <w:sz w:val="24"/>
                <w:szCs w:val="24"/>
              </w:rPr>
            </w:pPr>
          </w:p>
        </w:tc>
      </w:tr>
      <w:tr w:rsidR="003259F5" w14:paraId="1626ADC7" w14:textId="77777777" w:rsidTr="003259F5">
        <w:tc>
          <w:tcPr>
            <w:tcW w:w="562" w:type="dxa"/>
          </w:tcPr>
          <w:p w14:paraId="142DA947" w14:textId="09BC406C" w:rsidR="003259F5" w:rsidRDefault="003259F5" w:rsidP="003259F5">
            <w:pPr>
              <w:jc w:val="center"/>
              <w:rPr>
                <w:rFonts w:ascii="Times New Roman" w:hAnsi="Times New Roman" w:cs="Times New Roman"/>
                <w:b/>
                <w:sz w:val="24"/>
                <w:szCs w:val="24"/>
              </w:rPr>
            </w:pPr>
            <w:r>
              <w:rPr>
                <w:rFonts w:ascii="Times New Roman" w:hAnsi="Times New Roman" w:cs="Times New Roman"/>
                <w:b/>
                <w:sz w:val="24"/>
                <w:szCs w:val="24"/>
              </w:rPr>
              <w:t>6</w:t>
            </w:r>
          </w:p>
        </w:tc>
        <w:tc>
          <w:tcPr>
            <w:tcW w:w="5670" w:type="dxa"/>
          </w:tcPr>
          <w:p w14:paraId="36C3C842" w14:textId="136A4B48" w:rsidR="003259F5" w:rsidRPr="003259F5" w:rsidRDefault="00CC65D7" w:rsidP="00CC65D7">
            <w:pPr>
              <w:jc w:val="both"/>
              <w:rPr>
                <w:rFonts w:ascii="Times New Roman" w:hAnsi="Times New Roman" w:cs="Times New Roman"/>
                <w:sz w:val="24"/>
                <w:szCs w:val="24"/>
              </w:rPr>
            </w:pPr>
            <w:r w:rsidRPr="00CC65D7">
              <w:rPr>
                <w:rFonts w:ascii="Times New Roman" w:hAnsi="Times New Roman" w:cs="Times New Roman"/>
                <w:sz w:val="24"/>
                <w:szCs w:val="24"/>
              </w:rPr>
              <w:t>Основные направления деятельности</w:t>
            </w:r>
          </w:p>
        </w:tc>
        <w:tc>
          <w:tcPr>
            <w:tcW w:w="3115" w:type="dxa"/>
          </w:tcPr>
          <w:p w14:paraId="0FE66E6B" w14:textId="77777777" w:rsidR="003259F5" w:rsidRDefault="003259F5" w:rsidP="003259F5">
            <w:pPr>
              <w:rPr>
                <w:rFonts w:ascii="Times New Roman" w:hAnsi="Times New Roman" w:cs="Times New Roman"/>
                <w:b/>
                <w:sz w:val="24"/>
                <w:szCs w:val="24"/>
              </w:rPr>
            </w:pPr>
          </w:p>
        </w:tc>
      </w:tr>
    </w:tbl>
    <w:p w14:paraId="7D850891" w14:textId="6FD6C2D9" w:rsidR="003259F5" w:rsidRDefault="003259F5" w:rsidP="003259F5">
      <w:pPr>
        <w:spacing w:after="0"/>
        <w:jc w:val="center"/>
        <w:rPr>
          <w:rFonts w:ascii="Times New Roman" w:hAnsi="Times New Roman" w:cs="Times New Roman"/>
          <w:b/>
          <w:sz w:val="24"/>
          <w:szCs w:val="24"/>
        </w:rPr>
      </w:pPr>
    </w:p>
    <w:p w14:paraId="1CFDF9CB" w14:textId="56649711" w:rsidR="00CC65D7" w:rsidRDefault="00CC65D7" w:rsidP="003259F5">
      <w:pPr>
        <w:spacing w:after="0"/>
        <w:jc w:val="center"/>
        <w:rPr>
          <w:rFonts w:ascii="Times New Roman" w:hAnsi="Times New Roman" w:cs="Times New Roman"/>
          <w:b/>
          <w:sz w:val="24"/>
          <w:szCs w:val="24"/>
        </w:rPr>
      </w:pPr>
    </w:p>
    <w:p w14:paraId="6C045B76" w14:textId="0580B02B" w:rsidR="00CC65D7" w:rsidRPr="00CC65D7" w:rsidRDefault="00CC65D7" w:rsidP="00CC65D7">
      <w:pPr>
        <w:spacing w:after="0"/>
        <w:rPr>
          <w:rFonts w:ascii="Times New Roman" w:hAnsi="Times New Roman" w:cs="Times New Roman"/>
          <w:sz w:val="24"/>
          <w:szCs w:val="24"/>
        </w:rPr>
      </w:pPr>
      <w:r w:rsidRPr="00CC65D7">
        <w:rPr>
          <w:rFonts w:ascii="Times New Roman" w:hAnsi="Times New Roman" w:cs="Times New Roman"/>
          <w:sz w:val="24"/>
          <w:szCs w:val="24"/>
        </w:rPr>
        <w:t>_______________________________________</w:t>
      </w:r>
    </w:p>
    <w:p w14:paraId="34F315B2" w14:textId="0D5DAA80" w:rsidR="00CC65D7" w:rsidRDefault="00CC65D7" w:rsidP="00CC65D7">
      <w:pPr>
        <w:spacing w:after="0"/>
        <w:rPr>
          <w:rFonts w:ascii="Times New Roman" w:hAnsi="Times New Roman" w:cs="Times New Roman"/>
          <w:i/>
          <w:sz w:val="24"/>
          <w:szCs w:val="24"/>
        </w:rPr>
      </w:pPr>
      <w:r w:rsidRPr="00CC65D7">
        <w:rPr>
          <w:rFonts w:ascii="Times New Roman" w:hAnsi="Times New Roman" w:cs="Times New Roman"/>
          <w:i/>
          <w:sz w:val="24"/>
          <w:szCs w:val="24"/>
        </w:rPr>
        <w:t xml:space="preserve"> (подпись уполномоченного лица)</w:t>
      </w:r>
    </w:p>
    <w:p w14:paraId="5D629597" w14:textId="2A119853" w:rsidR="00CC65D7" w:rsidRDefault="00CC65D7" w:rsidP="00CC65D7">
      <w:pPr>
        <w:spacing w:after="0"/>
        <w:rPr>
          <w:rFonts w:ascii="Times New Roman" w:hAnsi="Times New Roman" w:cs="Times New Roman"/>
          <w:i/>
          <w:sz w:val="24"/>
          <w:szCs w:val="24"/>
        </w:rPr>
      </w:pPr>
    </w:p>
    <w:p w14:paraId="000D7329" w14:textId="791FD87A" w:rsidR="00CC65D7" w:rsidRDefault="00CC65D7" w:rsidP="00CC65D7">
      <w:pPr>
        <w:spacing w:after="0"/>
        <w:rPr>
          <w:rFonts w:ascii="Times New Roman" w:hAnsi="Times New Roman" w:cs="Times New Roman"/>
          <w:i/>
          <w:sz w:val="24"/>
          <w:szCs w:val="24"/>
        </w:rPr>
      </w:pPr>
      <w:r>
        <w:rPr>
          <w:rFonts w:ascii="Times New Roman" w:hAnsi="Times New Roman" w:cs="Times New Roman"/>
          <w:i/>
          <w:sz w:val="24"/>
          <w:szCs w:val="24"/>
        </w:rPr>
        <w:t>_______________________________________</w:t>
      </w:r>
    </w:p>
    <w:p w14:paraId="43DCBB7F" w14:textId="77777777" w:rsidR="00CC65D7" w:rsidRPr="00CC65D7" w:rsidRDefault="00CC65D7" w:rsidP="00CC65D7">
      <w:pPr>
        <w:spacing w:after="0"/>
        <w:rPr>
          <w:rFonts w:ascii="Times New Roman" w:hAnsi="Times New Roman" w:cs="Times New Roman"/>
          <w:i/>
          <w:sz w:val="24"/>
          <w:szCs w:val="24"/>
        </w:rPr>
      </w:pPr>
      <w:r w:rsidRPr="00CC65D7">
        <w:rPr>
          <w:rFonts w:ascii="Times New Roman" w:hAnsi="Times New Roman" w:cs="Times New Roman"/>
          <w:i/>
          <w:sz w:val="24"/>
          <w:szCs w:val="24"/>
        </w:rPr>
        <w:t xml:space="preserve">(Ф.И О. и должность уполномоченного лица) </w:t>
      </w:r>
    </w:p>
    <w:p w14:paraId="55C0C2CF" w14:textId="1C5945C5" w:rsidR="00CC65D7" w:rsidRDefault="00CC65D7" w:rsidP="00CC65D7">
      <w:pPr>
        <w:spacing w:after="0"/>
        <w:rPr>
          <w:rFonts w:ascii="Times New Roman" w:hAnsi="Times New Roman" w:cs="Times New Roman"/>
          <w:i/>
          <w:sz w:val="24"/>
          <w:szCs w:val="24"/>
        </w:rPr>
      </w:pPr>
    </w:p>
    <w:p w14:paraId="27D657E8" w14:textId="64F721BE" w:rsidR="00CC65D7" w:rsidRDefault="00CC65D7" w:rsidP="00CC65D7">
      <w:pPr>
        <w:spacing w:after="0"/>
        <w:rPr>
          <w:rFonts w:ascii="Times New Roman" w:hAnsi="Times New Roman" w:cs="Times New Roman"/>
          <w:i/>
          <w:sz w:val="24"/>
          <w:szCs w:val="24"/>
        </w:rPr>
      </w:pPr>
    </w:p>
    <w:p w14:paraId="77D65448" w14:textId="4CA61B5C" w:rsidR="00CC65D7" w:rsidRDefault="00CC65D7" w:rsidP="00CC65D7">
      <w:pPr>
        <w:spacing w:after="0"/>
        <w:rPr>
          <w:rFonts w:ascii="Times New Roman" w:hAnsi="Times New Roman" w:cs="Times New Roman"/>
          <w:sz w:val="24"/>
          <w:szCs w:val="24"/>
        </w:rPr>
      </w:pPr>
      <w:r>
        <w:rPr>
          <w:rFonts w:ascii="Times New Roman" w:hAnsi="Times New Roman" w:cs="Times New Roman"/>
          <w:sz w:val="24"/>
          <w:szCs w:val="24"/>
        </w:rPr>
        <w:t>М.П.</w:t>
      </w:r>
    </w:p>
    <w:p w14:paraId="1B747D81" w14:textId="5EFF729C" w:rsidR="00CC65D7" w:rsidRDefault="00CC65D7" w:rsidP="00CC65D7">
      <w:pPr>
        <w:spacing w:after="0"/>
        <w:rPr>
          <w:rFonts w:ascii="Times New Roman" w:hAnsi="Times New Roman" w:cs="Times New Roman"/>
          <w:sz w:val="24"/>
          <w:szCs w:val="24"/>
        </w:rPr>
      </w:pPr>
    </w:p>
    <w:p w14:paraId="08DCC615" w14:textId="3532F15F" w:rsidR="00CC65D7" w:rsidRDefault="00CC65D7" w:rsidP="00CC65D7">
      <w:pPr>
        <w:spacing w:after="0"/>
        <w:rPr>
          <w:rFonts w:ascii="Times New Roman" w:hAnsi="Times New Roman" w:cs="Times New Roman"/>
          <w:sz w:val="24"/>
          <w:szCs w:val="24"/>
        </w:rPr>
      </w:pPr>
      <w:r>
        <w:rPr>
          <w:rFonts w:ascii="Times New Roman" w:hAnsi="Times New Roman" w:cs="Times New Roman"/>
          <w:sz w:val="24"/>
          <w:szCs w:val="24"/>
        </w:rPr>
        <w:t>Дата: «_____» ________________ 202</w:t>
      </w:r>
      <w:r w:rsidR="002137CE" w:rsidRPr="0000488A">
        <w:rPr>
          <w:rFonts w:ascii="Times New Roman" w:hAnsi="Times New Roman" w:cs="Times New Roman"/>
          <w:sz w:val="24"/>
          <w:szCs w:val="24"/>
        </w:rPr>
        <w:t>5</w:t>
      </w:r>
      <w:r>
        <w:rPr>
          <w:rFonts w:ascii="Times New Roman" w:hAnsi="Times New Roman" w:cs="Times New Roman"/>
          <w:sz w:val="24"/>
          <w:szCs w:val="24"/>
        </w:rPr>
        <w:t xml:space="preserve"> г.</w:t>
      </w:r>
    </w:p>
    <w:p w14:paraId="75A22148" w14:textId="77777777" w:rsidR="004A5B37" w:rsidRDefault="004A5B37" w:rsidP="0069354B">
      <w:pPr>
        <w:tabs>
          <w:tab w:val="center" w:pos="4818"/>
          <w:tab w:val="right" w:pos="9637"/>
        </w:tabs>
        <w:jc w:val="right"/>
        <w:rPr>
          <w:rFonts w:ascii="Times New Roman" w:hAnsi="Times New Roman"/>
          <w:i/>
          <w:sz w:val="28"/>
          <w:szCs w:val="28"/>
        </w:rPr>
      </w:pPr>
    </w:p>
    <w:p w14:paraId="25982673" w14:textId="77777777" w:rsidR="004A5B37" w:rsidRDefault="004A5B37" w:rsidP="0069354B">
      <w:pPr>
        <w:tabs>
          <w:tab w:val="center" w:pos="4818"/>
          <w:tab w:val="right" w:pos="9637"/>
        </w:tabs>
        <w:jc w:val="right"/>
        <w:rPr>
          <w:rFonts w:ascii="Times New Roman" w:hAnsi="Times New Roman"/>
          <w:i/>
          <w:sz w:val="28"/>
          <w:szCs w:val="28"/>
        </w:rPr>
      </w:pPr>
    </w:p>
    <w:p w14:paraId="1986D1B1" w14:textId="77777777" w:rsidR="004A5B37" w:rsidRDefault="004A5B37" w:rsidP="0069354B">
      <w:pPr>
        <w:tabs>
          <w:tab w:val="center" w:pos="4818"/>
          <w:tab w:val="right" w:pos="9637"/>
        </w:tabs>
        <w:jc w:val="right"/>
        <w:rPr>
          <w:rFonts w:ascii="Times New Roman" w:hAnsi="Times New Roman"/>
          <w:i/>
          <w:sz w:val="28"/>
          <w:szCs w:val="28"/>
        </w:rPr>
      </w:pPr>
    </w:p>
    <w:p w14:paraId="4FF5B036" w14:textId="77777777" w:rsidR="004A5B37" w:rsidRDefault="004A5B37" w:rsidP="0069354B">
      <w:pPr>
        <w:tabs>
          <w:tab w:val="center" w:pos="4818"/>
          <w:tab w:val="right" w:pos="9637"/>
        </w:tabs>
        <w:jc w:val="right"/>
        <w:rPr>
          <w:rFonts w:ascii="Times New Roman" w:hAnsi="Times New Roman"/>
          <w:i/>
          <w:sz w:val="28"/>
          <w:szCs w:val="28"/>
        </w:rPr>
      </w:pPr>
    </w:p>
    <w:p w14:paraId="080F3A6A" w14:textId="77777777" w:rsidR="004A5B37" w:rsidRDefault="004A5B37" w:rsidP="0069354B">
      <w:pPr>
        <w:tabs>
          <w:tab w:val="center" w:pos="4818"/>
          <w:tab w:val="right" w:pos="9637"/>
        </w:tabs>
        <w:jc w:val="right"/>
        <w:rPr>
          <w:rFonts w:ascii="Times New Roman" w:hAnsi="Times New Roman"/>
          <w:i/>
          <w:sz w:val="28"/>
          <w:szCs w:val="28"/>
        </w:rPr>
      </w:pPr>
    </w:p>
    <w:p w14:paraId="089935D2" w14:textId="77777777" w:rsidR="004A5B37" w:rsidRDefault="004A5B37" w:rsidP="0069354B">
      <w:pPr>
        <w:tabs>
          <w:tab w:val="center" w:pos="4818"/>
          <w:tab w:val="right" w:pos="9637"/>
        </w:tabs>
        <w:jc w:val="right"/>
        <w:rPr>
          <w:rFonts w:ascii="Times New Roman" w:hAnsi="Times New Roman"/>
          <w:i/>
          <w:sz w:val="28"/>
          <w:szCs w:val="28"/>
        </w:rPr>
      </w:pPr>
    </w:p>
    <w:p w14:paraId="6F9911A8" w14:textId="77777777" w:rsidR="004A5B37" w:rsidRDefault="004A5B37" w:rsidP="0069354B">
      <w:pPr>
        <w:tabs>
          <w:tab w:val="center" w:pos="4818"/>
          <w:tab w:val="right" w:pos="9637"/>
        </w:tabs>
        <w:jc w:val="right"/>
        <w:rPr>
          <w:rFonts w:ascii="Times New Roman" w:hAnsi="Times New Roman"/>
          <w:i/>
          <w:sz w:val="28"/>
          <w:szCs w:val="28"/>
        </w:rPr>
      </w:pPr>
    </w:p>
    <w:p w14:paraId="7229C3DE" w14:textId="77777777" w:rsidR="004A5B37" w:rsidRDefault="004A5B37" w:rsidP="0069354B">
      <w:pPr>
        <w:tabs>
          <w:tab w:val="center" w:pos="4818"/>
          <w:tab w:val="right" w:pos="9637"/>
        </w:tabs>
        <w:jc w:val="right"/>
        <w:rPr>
          <w:rFonts w:ascii="Times New Roman" w:hAnsi="Times New Roman"/>
          <w:i/>
          <w:sz w:val="28"/>
          <w:szCs w:val="28"/>
        </w:rPr>
      </w:pPr>
    </w:p>
    <w:p w14:paraId="4E6DA503" w14:textId="77777777" w:rsidR="004A5B37" w:rsidRDefault="004A5B37" w:rsidP="0069354B">
      <w:pPr>
        <w:tabs>
          <w:tab w:val="center" w:pos="4818"/>
          <w:tab w:val="right" w:pos="9637"/>
        </w:tabs>
        <w:jc w:val="right"/>
        <w:rPr>
          <w:rFonts w:ascii="Times New Roman" w:hAnsi="Times New Roman"/>
          <w:i/>
          <w:sz w:val="28"/>
          <w:szCs w:val="28"/>
        </w:rPr>
      </w:pPr>
    </w:p>
    <w:p w14:paraId="0BE6B19C" w14:textId="77777777" w:rsidR="004A5B37" w:rsidRDefault="004A5B37" w:rsidP="0069354B">
      <w:pPr>
        <w:tabs>
          <w:tab w:val="center" w:pos="4818"/>
          <w:tab w:val="right" w:pos="9637"/>
        </w:tabs>
        <w:jc w:val="right"/>
        <w:rPr>
          <w:rFonts w:ascii="Times New Roman" w:hAnsi="Times New Roman"/>
          <w:i/>
          <w:sz w:val="28"/>
          <w:szCs w:val="28"/>
        </w:rPr>
      </w:pPr>
    </w:p>
    <w:p w14:paraId="089DAFDF" w14:textId="77777777" w:rsidR="004A5B37" w:rsidRDefault="004A5B37" w:rsidP="0069354B">
      <w:pPr>
        <w:tabs>
          <w:tab w:val="center" w:pos="4818"/>
          <w:tab w:val="right" w:pos="9637"/>
        </w:tabs>
        <w:jc w:val="right"/>
        <w:rPr>
          <w:rFonts w:ascii="Times New Roman" w:hAnsi="Times New Roman"/>
          <w:i/>
          <w:sz w:val="28"/>
          <w:szCs w:val="28"/>
        </w:rPr>
      </w:pPr>
    </w:p>
    <w:p w14:paraId="11058937" w14:textId="77777777" w:rsidR="004A5B37" w:rsidRDefault="004A5B37" w:rsidP="0069354B">
      <w:pPr>
        <w:tabs>
          <w:tab w:val="center" w:pos="4818"/>
          <w:tab w:val="right" w:pos="9637"/>
        </w:tabs>
        <w:jc w:val="right"/>
        <w:rPr>
          <w:rFonts w:ascii="Times New Roman" w:hAnsi="Times New Roman"/>
          <w:i/>
          <w:sz w:val="28"/>
          <w:szCs w:val="28"/>
        </w:rPr>
      </w:pPr>
    </w:p>
    <w:p w14:paraId="3B30B352" w14:textId="77777777" w:rsidR="004A5B37" w:rsidRDefault="004A5B37" w:rsidP="0069354B">
      <w:pPr>
        <w:tabs>
          <w:tab w:val="center" w:pos="4818"/>
          <w:tab w:val="right" w:pos="9637"/>
        </w:tabs>
        <w:jc w:val="right"/>
        <w:rPr>
          <w:rFonts w:ascii="Times New Roman" w:hAnsi="Times New Roman"/>
          <w:i/>
          <w:sz w:val="28"/>
          <w:szCs w:val="28"/>
        </w:rPr>
      </w:pPr>
    </w:p>
    <w:p w14:paraId="25417DAD" w14:textId="77777777" w:rsidR="004A5B37" w:rsidRDefault="004A5B37" w:rsidP="0069354B">
      <w:pPr>
        <w:tabs>
          <w:tab w:val="center" w:pos="4818"/>
          <w:tab w:val="right" w:pos="9637"/>
        </w:tabs>
        <w:jc w:val="right"/>
        <w:rPr>
          <w:rFonts w:ascii="Times New Roman" w:hAnsi="Times New Roman"/>
          <w:i/>
          <w:sz w:val="28"/>
          <w:szCs w:val="28"/>
        </w:rPr>
      </w:pPr>
    </w:p>
    <w:p w14:paraId="64F23AAF" w14:textId="565C1293" w:rsidR="0069354B" w:rsidRPr="00C44303" w:rsidRDefault="0069354B" w:rsidP="0069354B">
      <w:pPr>
        <w:tabs>
          <w:tab w:val="center" w:pos="4818"/>
          <w:tab w:val="right" w:pos="9637"/>
        </w:tabs>
        <w:jc w:val="right"/>
        <w:rPr>
          <w:rFonts w:ascii="Times New Roman" w:hAnsi="Times New Roman"/>
        </w:rPr>
      </w:pPr>
      <w:r w:rsidRPr="00C44303">
        <w:rPr>
          <w:rFonts w:ascii="Times New Roman" w:hAnsi="Times New Roman"/>
          <w:i/>
          <w:sz w:val="28"/>
          <w:szCs w:val="28"/>
        </w:rPr>
        <w:lastRenderedPageBreak/>
        <w:t>Форма № 4</w:t>
      </w:r>
    </w:p>
    <w:p w14:paraId="3BC22DCE" w14:textId="77777777" w:rsidR="0069354B" w:rsidRPr="00C44303" w:rsidRDefault="0069354B" w:rsidP="0069354B">
      <w:pPr>
        <w:tabs>
          <w:tab w:val="center" w:pos="4818"/>
          <w:tab w:val="right" w:pos="9637"/>
        </w:tabs>
        <w:jc w:val="center"/>
        <w:rPr>
          <w:rFonts w:ascii="Times New Roman" w:hAnsi="Times New Roman"/>
        </w:rPr>
      </w:pPr>
      <w:r w:rsidRPr="00C44303">
        <w:rPr>
          <w:rFonts w:ascii="Times New Roman" w:hAnsi="Times New Roman"/>
        </w:rPr>
        <w:t>ФИНАНСОВОЕ ПОЛОЖЕНИЕ УЧАСТНИКА (*)</w:t>
      </w:r>
    </w:p>
    <w:p w14:paraId="236416B2" w14:textId="77777777" w:rsidR="0069354B" w:rsidRPr="00C44303" w:rsidRDefault="0069354B" w:rsidP="0069354B">
      <w:pPr>
        <w:tabs>
          <w:tab w:val="center" w:pos="4818"/>
          <w:tab w:val="right" w:pos="9637"/>
        </w:tabs>
        <w:rPr>
          <w:rFonts w:ascii="Times New Roman" w:hAnsi="Times New Roman"/>
          <w:i/>
          <w:sz w:val="28"/>
          <w:szCs w:val="28"/>
        </w:rPr>
      </w:pPr>
      <w:r w:rsidRPr="00C44303">
        <w:rPr>
          <w:rFonts w:ascii="Times New Roman" w:hAnsi="Times New Roman"/>
        </w:rPr>
        <w:t xml:space="preserve">                            </w:t>
      </w:r>
    </w:p>
    <w:p w14:paraId="51C782DB" w14:textId="77777777" w:rsidR="0069354B" w:rsidRPr="00C44303" w:rsidRDefault="0069354B" w:rsidP="0069354B">
      <w:pPr>
        <w:widowControl w:val="0"/>
        <w:autoSpaceDE w:val="0"/>
        <w:autoSpaceDN w:val="0"/>
        <w:adjustRightInd w:val="0"/>
        <w:ind w:left="-709"/>
        <w:jc w:val="center"/>
        <w:rPr>
          <w:rFonts w:ascii="Times New Roman" w:hAnsi="Times New Roman"/>
        </w:rPr>
      </w:pPr>
      <w:r w:rsidRPr="00C44303">
        <w:rPr>
          <w:rFonts w:ascii="Times New Roman" w:hAnsi="Times New Roman"/>
        </w:rPr>
        <w:t xml:space="preserve">Наименование участника </w:t>
      </w:r>
      <w:proofErr w:type="gramStart"/>
      <w:r w:rsidRPr="00C44303">
        <w:rPr>
          <w:rFonts w:ascii="Times New Roman" w:hAnsi="Times New Roman"/>
        </w:rPr>
        <w:t>тендера:_</w:t>
      </w:r>
      <w:proofErr w:type="gramEnd"/>
      <w:r w:rsidRPr="00C44303">
        <w:rPr>
          <w:rFonts w:ascii="Times New Roman" w:hAnsi="Times New Roman"/>
        </w:rPr>
        <w:t>___________________________________________</w:t>
      </w:r>
    </w:p>
    <w:p w14:paraId="6DF3DD61" w14:textId="77777777" w:rsidR="0069354B" w:rsidRPr="00C44303" w:rsidRDefault="0069354B" w:rsidP="0069354B">
      <w:pPr>
        <w:widowControl w:val="0"/>
        <w:autoSpaceDE w:val="0"/>
        <w:autoSpaceDN w:val="0"/>
        <w:adjustRightInd w:val="0"/>
        <w:ind w:left="-709"/>
        <w:jc w:val="right"/>
        <w:rPr>
          <w:rFonts w:ascii="Times New Roman" w:hAnsi="Times New Roman"/>
        </w:rPr>
      </w:pPr>
      <w:r w:rsidRPr="00C44303">
        <w:rPr>
          <w:rFonts w:ascii="Times New Roman" w:hAnsi="Times New Roman"/>
        </w:rPr>
        <w:t>в тыс._______ (</w:t>
      </w:r>
      <w:r w:rsidRPr="00C44303">
        <w:rPr>
          <w:rFonts w:ascii="Times New Roman" w:hAnsi="Times New Roman"/>
          <w:i/>
        </w:rPr>
        <w:t>указать валюту</w:t>
      </w:r>
      <w:r w:rsidRPr="00C44303">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2402"/>
        <w:gridCol w:w="852"/>
        <w:gridCol w:w="770"/>
        <w:gridCol w:w="753"/>
        <w:gridCol w:w="2020"/>
        <w:gridCol w:w="852"/>
        <w:gridCol w:w="854"/>
        <w:gridCol w:w="839"/>
      </w:tblGrid>
      <w:tr w:rsidR="0069354B" w:rsidRPr="00C44303" w14:paraId="0BE2699C" w14:textId="77777777" w:rsidTr="00411800">
        <w:trPr>
          <w:trHeight w:val="250"/>
        </w:trPr>
        <w:tc>
          <w:tcPr>
            <w:tcW w:w="1286" w:type="pct"/>
            <w:tcBorders>
              <w:top w:val="single" w:sz="6" w:space="0" w:color="auto"/>
              <w:left w:val="single" w:sz="6" w:space="0" w:color="auto"/>
              <w:bottom w:val="single" w:sz="6" w:space="0" w:color="auto"/>
              <w:right w:val="single" w:sz="4" w:space="0" w:color="auto"/>
            </w:tcBorders>
          </w:tcPr>
          <w:p w14:paraId="3F80B991"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АКТИВ</w:t>
            </w:r>
          </w:p>
        </w:tc>
        <w:tc>
          <w:tcPr>
            <w:tcW w:w="456" w:type="pct"/>
            <w:tcBorders>
              <w:top w:val="single" w:sz="4" w:space="0" w:color="auto"/>
              <w:left w:val="single" w:sz="4" w:space="0" w:color="auto"/>
              <w:bottom w:val="single" w:sz="4" w:space="0" w:color="auto"/>
              <w:right w:val="single" w:sz="4" w:space="0" w:color="auto"/>
            </w:tcBorders>
          </w:tcPr>
          <w:p w14:paraId="485BB5BC" w14:textId="74D9F396" w:rsidR="0069354B" w:rsidRPr="000A7574" w:rsidRDefault="0069354B" w:rsidP="0069354B">
            <w:pPr>
              <w:widowControl w:val="0"/>
              <w:autoSpaceDE w:val="0"/>
              <w:autoSpaceDN w:val="0"/>
              <w:adjustRightInd w:val="0"/>
              <w:jc w:val="center"/>
              <w:rPr>
                <w:rFonts w:ascii="Times New Roman" w:hAnsi="Times New Roman"/>
              </w:rPr>
            </w:pPr>
            <w:r w:rsidRPr="000A7574">
              <w:rPr>
                <w:rFonts w:ascii="Times New Roman" w:hAnsi="Times New Roman"/>
              </w:rPr>
              <w:t>20</w:t>
            </w:r>
            <w:r w:rsidR="006C0D65" w:rsidRPr="000A7574">
              <w:rPr>
                <w:rFonts w:ascii="Times New Roman" w:hAnsi="Times New Roman"/>
              </w:rPr>
              <w:t>2</w:t>
            </w:r>
            <w:r w:rsidR="002137CE">
              <w:rPr>
                <w:rFonts w:ascii="Times New Roman" w:hAnsi="Times New Roman"/>
                <w:lang w:val="en-US"/>
              </w:rPr>
              <w:t>2</w:t>
            </w:r>
            <w:r w:rsidRPr="000A7574">
              <w:rPr>
                <w:rFonts w:ascii="Times New Roman" w:hAnsi="Times New Roman"/>
              </w:rPr>
              <w:t xml:space="preserve"> г.</w:t>
            </w:r>
          </w:p>
        </w:tc>
        <w:tc>
          <w:tcPr>
            <w:tcW w:w="412" w:type="pct"/>
            <w:tcBorders>
              <w:top w:val="single" w:sz="4" w:space="0" w:color="auto"/>
              <w:left w:val="single" w:sz="4" w:space="0" w:color="auto"/>
              <w:bottom w:val="single" w:sz="4" w:space="0" w:color="auto"/>
              <w:right w:val="single" w:sz="4" w:space="0" w:color="auto"/>
            </w:tcBorders>
          </w:tcPr>
          <w:p w14:paraId="0157C0C5" w14:textId="23E22B12" w:rsidR="0069354B" w:rsidRPr="000A7574" w:rsidRDefault="0069354B" w:rsidP="0069354B">
            <w:pPr>
              <w:widowControl w:val="0"/>
              <w:autoSpaceDE w:val="0"/>
              <w:autoSpaceDN w:val="0"/>
              <w:adjustRightInd w:val="0"/>
              <w:jc w:val="center"/>
              <w:rPr>
                <w:rFonts w:ascii="Times New Roman" w:hAnsi="Times New Roman"/>
              </w:rPr>
            </w:pPr>
            <w:r w:rsidRPr="000A7574">
              <w:rPr>
                <w:rFonts w:ascii="Times New Roman" w:hAnsi="Times New Roman"/>
              </w:rPr>
              <w:t>20</w:t>
            </w:r>
            <w:r w:rsidR="006C0D65" w:rsidRPr="000A7574">
              <w:rPr>
                <w:rFonts w:ascii="Times New Roman" w:hAnsi="Times New Roman"/>
              </w:rPr>
              <w:t>2</w:t>
            </w:r>
            <w:r w:rsidR="002137CE">
              <w:rPr>
                <w:rFonts w:ascii="Times New Roman" w:hAnsi="Times New Roman"/>
                <w:lang w:val="en-US"/>
              </w:rPr>
              <w:t>3</w:t>
            </w:r>
            <w:r w:rsidRPr="000A7574">
              <w:rPr>
                <w:rFonts w:ascii="Times New Roman" w:hAnsi="Times New Roman"/>
              </w:rPr>
              <w:t xml:space="preserve"> г.</w:t>
            </w:r>
          </w:p>
        </w:tc>
        <w:tc>
          <w:tcPr>
            <w:tcW w:w="403" w:type="pct"/>
            <w:tcBorders>
              <w:top w:val="single" w:sz="4" w:space="0" w:color="auto"/>
              <w:left w:val="single" w:sz="4" w:space="0" w:color="auto"/>
              <w:bottom w:val="single" w:sz="4" w:space="0" w:color="auto"/>
              <w:right w:val="single" w:sz="4" w:space="0" w:color="auto"/>
            </w:tcBorders>
          </w:tcPr>
          <w:p w14:paraId="1E8B0662" w14:textId="2830103B" w:rsidR="0069354B" w:rsidRPr="000A7574" w:rsidRDefault="0069354B" w:rsidP="0069354B">
            <w:pPr>
              <w:widowControl w:val="0"/>
              <w:autoSpaceDE w:val="0"/>
              <w:autoSpaceDN w:val="0"/>
              <w:adjustRightInd w:val="0"/>
              <w:jc w:val="center"/>
              <w:rPr>
                <w:rFonts w:ascii="Times New Roman" w:hAnsi="Times New Roman"/>
              </w:rPr>
            </w:pPr>
            <w:r w:rsidRPr="000A7574">
              <w:rPr>
                <w:rFonts w:ascii="Times New Roman" w:hAnsi="Times New Roman"/>
              </w:rPr>
              <w:t>20</w:t>
            </w:r>
            <w:r w:rsidR="006C0D65" w:rsidRPr="000A7574">
              <w:rPr>
                <w:rFonts w:ascii="Times New Roman" w:hAnsi="Times New Roman"/>
              </w:rPr>
              <w:t>2</w:t>
            </w:r>
            <w:r w:rsidR="002137CE">
              <w:rPr>
                <w:rFonts w:ascii="Times New Roman" w:hAnsi="Times New Roman"/>
                <w:lang w:val="en-US"/>
              </w:rPr>
              <w:t>4</w:t>
            </w:r>
            <w:r w:rsidRPr="000A7574">
              <w:rPr>
                <w:rFonts w:ascii="Times New Roman" w:hAnsi="Times New Roman"/>
              </w:rPr>
              <w:t xml:space="preserve"> г.</w:t>
            </w:r>
          </w:p>
        </w:tc>
        <w:tc>
          <w:tcPr>
            <w:tcW w:w="1081" w:type="pct"/>
            <w:tcBorders>
              <w:top w:val="single" w:sz="6" w:space="0" w:color="auto"/>
              <w:left w:val="single" w:sz="4" w:space="0" w:color="auto"/>
              <w:bottom w:val="single" w:sz="6" w:space="0" w:color="auto"/>
              <w:right w:val="single" w:sz="4" w:space="0" w:color="auto"/>
            </w:tcBorders>
          </w:tcPr>
          <w:p w14:paraId="568095A6" w14:textId="77777777" w:rsidR="0069354B" w:rsidRPr="00882462" w:rsidRDefault="0069354B" w:rsidP="0069354B">
            <w:pPr>
              <w:widowControl w:val="0"/>
              <w:autoSpaceDE w:val="0"/>
              <w:autoSpaceDN w:val="0"/>
              <w:adjustRightInd w:val="0"/>
              <w:rPr>
                <w:rFonts w:ascii="Times New Roman" w:hAnsi="Times New Roman"/>
                <w:lang w:val="en-US"/>
              </w:rPr>
            </w:pPr>
            <w:r w:rsidRPr="000A7574">
              <w:rPr>
                <w:rFonts w:ascii="Times New Roman" w:hAnsi="Times New Roman"/>
              </w:rPr>
              <w:t>ПАССИВ</w:t>
            </w:r>
          </w:p>
        </w:tc>
        <w:tc>
          <w:tcPr>
            <w:tcW w:w="456" w:type="pct"/>
            <w:tcBorders>
              <w:top w:val="single" w:sz="4" w:space="0" w:color="auto"/>
              <w:left w:val="single" w:sz="4" w:space="0" w:color="auto"/>
              <w:bottom w:val="single" w:sz="4" w:space="0" w:color="auto"/>
              <w:right w:val="single" w:sz="4" w:space="0" w:color="auto"/>
            </w:tcBorders>
          </w:tcPr>
          <w:p w14:paraId="1DF9E18D" w14:textId="2F182223" w:rsidR="0069354B" w:rsidRPr="00C44303" w:rsidRDefault="0069354B" w:rsidP="0069354B">
            <w:pPr>
              <w:widowControl w:val="0"/>
              <w:autoSpaceDE w:val="0"/>
              <w:autoSpaceDN w:val="0"/>
              <w:adjustRightInd w:val="0"/>
              <w:jc w:val="center"/>
              <w:rPr>
                <w:rFonts w:ascii="Times New Roman" w:hAnsi="Times New Roman"/>
              </w:rPr>
            </w:pPr>
            <w:r w:rsidRPr="00C44303">
              <w:rPr>
                <w:rFonts w:ascii="Times New Roman" w:hAnsi="Times New Roman"/>
              </w:rPr>
              <w:t>20</w:t>
            </w:r>
            <w:r w:rsidR="006C0D65">
              <w:rPr>
                <w:rFonts w:ascii="Times New Roman" w:hAnsi="Times New Roman"/>
              </w:rPr>
              <w:t>2</w:t>
            </w:r>
            <w:r w:rsidR="002137CE">
              <w:rPr>
                <w:rFonts w:ascii="Times New Roman" w:hAnsi="Times New Roman"/>
                <w:lang w:val="en-US"/>
              </w:rPr>
              <w:t>2</w:t>
            </w:r>
            <w:r w:rsidRPr="00C44303">
              <w:rPr>
                <w:rFonts w:ascii="Times New Roman" w:hAnsi="Times New Roman"/>
              </w:rPr>
              <w:t xml:space="preserve"> г.</w:t>
            </w:r>
          </w:p>
        </w:tc>
        <w:tc>
          <w:tcPr>
            <w:tcW w:w="457" w:type="pct"/>
            <w:tcBorders>
              <w:top w:val="single" w:sz="4" w:space="0" w:color="auto"/>
              <w:left w:val="single" w:sz="4" w:space="0" w:color="auto"/>
              <w:bottom w:val="single" w:sz="4" w:space="0" w:color="auto"/>
              <w:right w:val="single" w:sz="4" w:space="0" w:color="auto"/>
            </w:tcBorders>
          </w:tcPr>
          <w:p w14:paraId="164EB119" w14:textId="47EA336C" w:rsidR="0069354B" w:rsidRPr="00C44303" w:rsidRDefault="0069354B" w:rsidP="0069354B">
            <w:pPr>
              <w:widowControl w:val="0"/>
              <w:autoSpaceDE w:val="0"/>
              <w:autoSpaceDN w:val="0"/>
              <w:adjustRightInd w:val="0"/>
              <w:jc w:val="center"/>
              <w:rPr>
                <w:rFonts w:ascii="Times New Roman" w:hAnsi="Times New Roman"/>
              </w:rPr>
            </w:pPr>
            <w:r w:rsidRPr="00C44303">
              <w:rPr>
                <w:rFonts w:ascii="Times New Roman" w:hAnsi="Times New Roman"/>
              </w:rPr>
              <w:t>20</w:t>
            </w:r>
            <w:r w:rsidR="006C0D65">
              <w:rPr>
                <w:rFonts w:ascii="Times New Roman" w:hAnsi="Times New Roman"/>
              </w:rPr>
              <w:t>2</w:t>
            </w:r>
            <w:r w:rsidR="002137CE">
              <w:rPr>
                <w:rFonts w:ascii="Times New Roman" w:hAnsi="Times New Roman"/>
                <w:lang w:val="en-US"/>
              </w:rPr>
              <w:t>3</w:t>
            </w:r>
            <w:r w:rsidRPr="00C44303">
              <w:rPr>
                <w:rFonts w:ascii="Times New Roman" w:hAnsi="Times New Roman"/>
              </w:rPr>
              <w:t xml:space="preserve"> г.</w:t>
            </w:r>
          </w:p>
        </w:tc>
        <w:tc>
          <w:tcPr>
            <w:tcW w:w="449" w:type="pct"/>
            <w:tcBorders>
              <w:top w:val="single" w:sz="4" w:space="0" w:color="auto"/>
              <w:left w:val="single" w:sz="4" w:space="0" w:color="auto"/>
              <w:bottom w:val="single" w:sz="4" w:space="0" w:color="auto"/>
              <w:right w:val="single" w:sz="4" w:space="0" w:color="auto"/>
            </w:tcBorders>
          </w:tcPr>
          <w:p w14:paraId="63ECBB83" w14:textId="31DF3F07" w:rsidR="0069354B" w:rsidRPr="00C44303" w:rsidRDefault="0069354B" w:rsidP="0069354B">
            <w:pPr>
              <w:widowControl w:val="0"/>
              <w:autoSpaceDE w:val="0"/>
              <w:autoSpaceDN w:val="0"/>
              <w:adjustRightInd w:val="0"/>
              <w:jc w:val="center"/>
              <w:rPr>
                <w:rFonts w:ascii="Times New Roman" w:hAnsi="Times New Roman"/>
              </w:rPr>
            </w:pPr>
            <w:r w:rsidRPr="00C44303">
              <w:rPr>
                <w:rFonts w:ascii="Times New Roman" w:hAnsi="Times New Roman"/>
              </w:rPr>
              <w:t>20</w:t>
            </w:r>
            <w:r w:rsidR="006C0D65">
              <w:rPr>
                <w:rFonts w:ascii="Times New Roman" w:hAnsi="Times New Roman"/>
              </w:rPr>
              <w:t>2</w:t>
            </w:r>
            <w:r w:rsidR="002137CE">
              <w:rPr>
                <w:rFonts w:ascii="Times New Roman" w:hAnsi="Times New Roman"/>
                <w:lang w:val="en-US"/>
              </w:rPr>
              <w:t>4</w:t>
            </w:r>
            <w:r w:rsidRPr="00C44303">
              <w:rPr>
                <w:rFonts w:ascii="Times New Roman" w:hAnsi="Times New Roman"/>
              </w:rPr>
              <w:t xml:space="preserve"> г.</w:t>
            </w:r>
          </w:p>
        </w:tc>
      </w:tr>
      <w:tr w:rsidR="0069354B" w:rsidRPr="00C44303" w14:paraId="3121CD85" w14:textId="77777777" w:rsidTr="00411800">
        <w:trPr>
          <w:trHeight w:val="240"/>
        </w:trPr>
        <w:tc>
          <w:tcPr>
            <w:tcW w:w="2557" w:type="pct"/>
            <w:gridSpan w:val="4"/>
            <w:tcBorders>
              <w:top w:val="single" w:sz="6" w:space="0" w:color="auto"/>
              <w:left w:val="single" w:sz="6" w:space="0" w:color="auto"/>
              <w:bottom w:val="single" w:sz="6" w:space="0" w:color="auto"/>
              <w:right w:val="single" w:sz="6" w:space="0" w:color="auto"/>
            </w:tcBorders>
          </w:tcPr>
          <w:p w14:paraId="07FA310F" w14:textId="77777777" w:rsidR="0069354B" w:rsidRPr="00C44303" w:rsidRDefault="0069354B" w:rsidP="0069354B">
            <w:pPr>
              <w:widowControl w:val="0"/>
              <w:autoSpaceDE w:val="0"/>
              <w:autoSpaceDN w:val="0"/>
              <w:adjustRightInd w:val="0"/>
              <w:jc w:val="center"/>
              <w:rPr>
                <w:rFonts w:ascii="Times New Roman" w:hAnsi="Times New Roman"/>
                <w:i/>
              </w:rPr>
            </w:pPr>
            <w:r w:rsidRPr="00C44303">
              <w:rPr>
                <w:rFonts w:ascii="Times New Roman" w:hAnsi="Times New Roman"/>
                <w:b/>
                <w:i/>
              </w:rPr>
              <w:t>I. Долгосрочные активы</w:t>
            </w:r>
          </w:p>
        </w:tc>
        <w:tc>
          <w:tcPr>
            <w:tcW w:w="2443" w:type="pct"/>
            <w:gridSpan w:val="4"/>
            <w:tcBorders>
              <w:top w:val="single" w:sz="6" w:space="0" w:color="auto"/>
              <w:left w:val="single" w:sz="6" w:space="0" w:color="auto"/>
              <w:bottom w:val="single" w:sz="6" w:space="0" w:color="auto"/>
              <w:right w:val="single" w:sz="6" w:space="0" w:color="auto"/>
            </w:tcBorders>
          </w:tcPr>
          <w:p w14:paraId="2438C672" w14:textId="77777777" w:rsidR="0069354B" w:rsidRPr="00C44303" w:rsidRDefault="0069354B" w:rsidP="0069354B">
            <w:pPr>
              <w:widowControl w:val="0"/>
              <w:autoSpaceDE w:val="0"/>
              <w:autoSpaceDN w:val="0"/>
              <w:adjustRightInd w:val="0"/>
              <w:jc w:val="center"/>
              <w:rPr>
                <w:rFonts w:ascii="Times New Roman" w:hAnsi="Times New Roman"/>
                <w:b/>
                <w:i/>
              </w:rPr>
            </w:pPr>
            <w:proofErr w:type="spellStart"/>
            <w:r w:rsidRPr="00C44303">
              <w:rPr>
                <w:rFonts w:ascii="Times New Roman" w:hAnsi="Times New Roman"/>
                <w:b/>
                <w:i/>
              </w:rPr>
              <w:t>I.Источники</w:t>
            </w:r>
            <w:proofErr w:type="spellEnd"/>
            <w:r w:rsidRPr="00C44303">
              <w:rPr>
                <w:rFonts w:ascii="Times New Roman" w:hAnsi="Times New Roman"/>
                <w:b/>
                <w:i/>
              </w:rPr>
              <w:t xml:space="preserve"> </w:t>
            </w:r>
            <w:proofErr w:type="spellStart"/>
            <w:r w:rsidRPr="00C44303">
              <w:rPr>
                <w:rFonts w:ascii="Times New Roman" w:hAnsi="Times New Roman"/>
                <w:b/>
                <w:i/>
              </w:rPr>
              <w:t>собствен</w:t>
            </w:r>
            <w:proofErr w:type="spellEnd"/>
            <w:r w:rsidRPr="00C44303">
              <w:rPr>
                <w:rFonts w:ascii="Times New Roman" w:hAnsi="Times New Roman"/>
                <w:b/>
                <w:i/>
              </w:rPr>
              <w:t>. средств</w:t>
            </w:r>
          </w:p>
        </w:tc>
      </w:tr>
      <w:tr w:rsidR="0069354B" w:rsidRPr="00C44303" w14:paraId="31E0ECF2" w14:textId="77777777" w:rsidTr="00411800">
        <w:trPr>
          <w:trHeight w:val="269"/>
        </w:trPr>
        <w:tc>
          <w:tcPr>
            <w:tcW w:w="1286" w:type="pct"/>
            <w:tcBorders>
              <w:top w:val="single" w:sz="6" w:space="0" w:color="auto"/>
              <w:left w:val="single" w:sz="6" w:space="0" w:color="auto"/>
              <w:bottom w:val="single" w:sz="6" w:space="0" w:color="auto"/>
              <w:right w:val="single" w:sz="6" w:space="0" w:color="auto"/>
            </w:tcBorders>
          </w:tcPr>
          <w:p w14:paraId="78D63371"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Основные средства (</w:t>
            </w:r>
            <w:proofErr w:type="spellStart"/>
            <w:r w:rsidRPr="00C44303">
              <w:rPr>
                <w:rFonts w:ascii="Times New Roman" w:hAnsi="Times New Roman"/>
              </w:rPr>
              <w:t>остаточ</w:t>
            </w:r>
            <w:proofErr w:type="spellEnd"/>
            <w:r w:rsidRPr="00C44303">
              <w:rPr>
                <w:rFonts w:ascii="Times New Roman" w:hAnsi="Times New Roman"/>
              </w:rPr>
              <w:t>. стоимость)</w:t>
            </w:r>
          </w:p>
        </w:tc>
        <w:tc>
          <w:tcPr>
            <w:tcW w:w="456" w:type="pct"/>
            <w:tcBorders>
              <w:top w:val="single" w:sz="6" w:space="0" w:color="auto"/>
              <w:left w:val="single" w:sz="6" w:space="0" w:color="auto"/>
              <w:bottom w:val="single" w:sz="6" w:space="0" w:color="auto"/>
              <w:right w:val="single" w:sz="6" w:space="0" w:color="auto"/>
            </w:tcBorders>
          </w:tcPr>
          <w:p w14:paraId="4C8064DF"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74AA8B5C"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4DB14C25" w14:textId="77777777" w:rsidR="0069354B" w:rsidRPr="00C44303" w:rsidRDefault="0069354B" w:rsidP="0069354B">
            <w:pPr>
              <w:widowControl w:val="0"/>
              <w:autoSpaceDE w:val="0"/>
              <w:autoSpaceDN w:val="0"/>
              <w:adjustRightInd w:val="0"/>
              <w:rPr>
                <w:rFonts w:ascii="Times New Roman" w:hAnsi="Times New Roman"/>
              </w:rPr>
            </w:pPr>
          </w:p>
        </w:tc>
        <w:tc>
          <w:tcPr>
            <w:tcW w:w="1081" w:type="pct"/>
            <w:tcBorders>
              <w:top w:val="single" w:sz="6" w:space="0" w:color="auto"/>
              <w:left w:val="single" w:sz="6" w:space="0" w:color="auto"/>
              <w:bottom w:val="single" w:sz="6" w:space="0" w:color="auto"/>
              <w:right w:val="single" w:sz="6" w:space="0" w:color="auto"/>
            </w:tcBorders>
          </w:tcPr>
          <w:p w14:paraId="25C30DDF"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Уставной капитал</w:t>
            </w:r>
          </w:p>
          <w:p w14:paraId="46F7E31A" w14:textId="77777777" w:rsidR="0069354B" w:rsidRPr="00C44303" w:rsidRDefault="0069354B" w:rsidP="0069354B">
            <w:pPr>
              <w:widowControl w:val="0"/>
              <w:autoSpaceDE w:val="0"/>
              <w:autoSpaceDN w:val="0"/>
              <w:adjustRightInd w:val="0"/>
              <w:rPr>
                <w:rFonts w:ascii="Times New Roman" w:hAnsi="Times New Roman"/>
              </w:rPr>
            </w:pPr>
          </w:p>
        </w:tc>
        <w:tc>
          <w:tcPr>
            <w:tcW w:w="456" w:type="pct"/>
            <w:tcBorders>
              <w:top w:val="single" w:sz="6" w:space="0" w:color="auto"/>
              <w:left w:val="single" w:sz="6" w:space="0" w:color="auto"/>
              <w:bottom w:val="single" w:sz="6" w:space="0" w:color="auto"/>
              <w:right w:val="single" w:sz="6" w:space="0" w:color="auto"/>
            </w:tcBorders>
          </w:tcPr>
          <w:p w14:paraId="2ED0340A" w14:textId="77777777" w:rsidR="0069354B" w:rsidRPr="00C44303" w:rsidRDefault="0069354B" w:rsidP="0069354B">
            <w:pPr>
              <w:widowControl w:val="0"/>
              <w:autoSpaceDE w:val="0"/>
              <w:autoSpaceDN w:val="0"/>
              <w:adjustRightInd w:val="0"/>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tcPr>
          <w:p w14:paraId="04692413" w14:textId="77777777" w:rsidR="0069354B" w:rsidRPr="00C44303" w:rsidRDefault="0069354B" w:rsidP="0069354B">
            <w:pPr>
              <w:widowControl w:val="0"/>
              <w:autoSpaceDE w:val="0"/>
              <w:autoSpaceDN w:val="0"/>
              <w:adjustRightInd w:val="0"/>
              <w:rPr>
                <w:rFonts w:ascii="Times New Roman" w:hAnsi="Times New Roman"/>
              </w:rPr>
            </w:pPr>
          </w:p>
        </w:tc>
        <w:tc>
          <w:tcPr>
            <w:tcW w:w="449" w:type="pct"/>
            <w:tcBorders>
              <w:top w:val="single" w:sz="6" w:space="0" w:color="auto"/>
              <w:left w:val="single" w:sz="6" w:space="0" w:color="auto"/>
              <w:bottom w:val="single" w:sz="6" w:space="0" w:color="auto"/>
              <w:right w:val="single" w:sz="6" w:space="0" w:color="auto"/>
            </w:tcBorders>
          </w:tcPr>
          <w:p w14:paraId="5099A878"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501C4A01" w14:textId="77777777" w:rsidTr="00411800">
        <w:trPr>
          <w:trHeight w:val="509"/>
        </w:trPr>
        <w:tc>
          <w:tcPr>
            <w:tcW w:w="1286" w:type="pct"/>
            <w:tcBorders>
              <w:top w:val="single" w:sz="6" w:space="0" w:color="auto"/>
              <w:left w:val="single" w:sz="6" w:space="0" w:color="auto"/>
              <w:bottom w:val="single" w:sz="6" w:space="0" w:color="auto"/>
              <w:right w:val="single" w:sz="6" w:space="0" w:color="auto"/>
            </w:tcBorders>
          </w:tcPr>
          <w:p w14:paraId="1CEEC23A"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Нематериальные активы</w:t>
            </w:r>
          </w:p>
          <w:p w14:paraId="0E9DFB66"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w:t>
            </w:r>
            <w:proofErr w:type="spellStart"/>
            <w:r w:rsidRPr="00C44303">
              <w:rPr>
                <w:rFonts w:ascii="Times New Roman" w:hAnsi="Times New Roman"/>
              </w:rPr>
              <w:t>остаточ</w:t>
            </w:r>
            <w:proofErr w:type="spellEnd"/>
            <w:r w:rsidRPr="00C44303">
              <w:rPr>
                <w:rFonts w:ascii="Times New Roman" w:hAnsi="Times New Roman"/>
              </w:rPr>
              <w:t>. стоим.)</w:t>
            </w:r>
          </w:p>
        </w:tc>
        <w:tc>
          <w:tcPr>
            <w:tcW w:w="456" w:type="pct"/>
            <w:tcBorders>
              <w:top w:val="single" w:sz="6" w:space="0" w:color="auto"/>
              <w:left w:val="single" w:sz="6" w:space="0" w:color="auto"/>
              <w:bottom w:val="single" w:sz="6" w:space="0" w:color="auto"/>
              <w:right w:val="single" w:sz="6" w:space="0" w:color="auto"/>
            </w:tcBorders>
          </w:tcPr>
          <w:p w14:paraId="5DC220BD"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7B6EE4B3"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68489266" w14:textId="77777777" w:rsidR="0069354B" w:rsidRPr="00C44303" w:rsidRDefault="0069354B" w:rsidP="0069354B">
            <w:pPr>
              <w:widowControl w:val="0"/>
              <w:autoSpaceDE w:val="0"/>
              <w:autoSpaceDN w:val="0"/>
              <w:adjustRightInd w:val="0"/>
              <w:rPr>
                <w:rFonts w:ascii="Times New Roman" w:hAnsi="Times New Roman"/>
              </w:rPr>
            </w:pPr>
          </w:p>
        </w:tc>
        <w:tc>
          <w:tcPr>
            <w:tcW w:w="1081" w:type="pct"/>
            <w:tcBorders>
              <w:top w:val="single" w:sz="6" w:space="0" w:color="auto"/>
              <w:left w:val="single" w:sz="6" w:space="0" w:color="auto"/>
              <w:bottom w:val="single" w:sz="6" w:space="0" w:color="auto"/>
              <w:right w:val="single" w:sz="6" w:space="0" w:color="auto"/>
            </w:tcBorders>
          </w:tcPr>
          <w:p w14:paraId="43253822"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Нераспределенная прибыль (непокрыт. уб.)</w:t>
            </w:r>
          </w:p>
        </w:tc>
        <w:tc>
          <w:tcPr>
            <w:tcW w:w="456" w:type="pct"/>
            <w:tcBorders>
              <w:top w:val="single" w:sz="6" w:space="0" w:color="auto"/>
              <w:left w:val="single" w:sz="6" w:space="0" w:color="auto"/>
              <w:bottom w:val="single" w:sz="6" w:space="0" w:color="auto"/>
              <w:right w:val="single" w:sz="6" w:space="0" w:color="auto"/>
            </w:tcBorders>
          </w:tcPr>
          <w:p w14:paraId="05E74B78" w14:textId="77777777" w:rsidR="0069354B" w:rsidRPr="00C44303" w:rsidRDefault="0069354B" w:rsidP="0069354B">
            <w:pPr>
              <w:widowControl w:val="0"/>
              <w:autoSpaceDE w:val="0"/>
              <w:autoSpaceDN w:val="0"/>
              <w:adjustRightInd w:val="0"/>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tcPr>
          <w:p w14:paraId="1546E947" w14:textId="77777777" w:rsidR="0069354B" w:rsidRPr="00C44303" w:rsidRDefault="0069354B" w:rsidP="0069354B">
            <w:pPr>
              <w:widowControl w:val="0"/>
              <w:autoSpaceDE w:val="0"/>
              <w:autoSpaceDN w:val="0"/>
              <w:adjustRightInd w:val="0"/>
              <w:rPr>
                <w:rFonts w:ascii="Times New Roman" w:hAnsi="Times New Roman"/>
              </w:rPr>
            </w:pPr>
          </w:p>
        </w:tc>
        <w:tc>
          <w:tcPr>
            <w:tcW w:w="449" w:type="pct"/>
            <w:tcBorders>
              <w:top w:val="single" w:sz="6" w:space="0" w:color="auto"/>
              <w:left w:val="single" w:sz="6" w:space="0" w:color="auto"/>
              <w:bottom w:val="single" w:sz="6" w:space="0" w:color="auto"/>
              <w:right w:val="single" w:sz="6" w:space="0" w:color="auto"/>
            </w:tcBorders>
          </w:tcPr>
          <w:p w14:paraId="5C70027D"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6B45F52A" w14:textId="77777777" w:rsidTr="00411800">
        <w:trPr>
          <w:trHeight w:val="292"/>
        </w:trPr>
        <w:tc>
          <w:tcPr>
            <w:tcW w:w="1286" w:type="pct"/>
            <w:tcBorders>
              <w:top w:val="single" w:sz="6" w:space="0" w:color="auto"/>
              <w:left w:val="single" w:sz="6" w:space="0" w:color="auto"/>
              <w:bottom w:val="single" w:sz="6" w:space="0" w:color="auto"/>
              <w:right w:val="single" w:sz="6" w:space="0" w:color="auto"/>
            </w:tcBorders>
          </w:tcPr>
          <w:p w14:paraId="684FE4F9" w14:textId="77777777" w:rsidR="0069354B" w:rsidRPr="00C44303" w:rsidRDefault="0069354B" w:rsidP="0069354B">
            <w:pPr>
              <w:widowControl w:val="0"/>
              <w:autoSpaceDE w:val="0"/>
              <w:autoSpaceDN w:val="0"/>
              <w:adjustRightInd w:val="0"/>
              <w:rPr>
                <w:rFonts w:ascii="Times New Roman" w:hAnsi="Times New Roman"/>
              </w:rPr>
            </w:pPr>
          </w:p>
        </w:tc>
        <w:tc>
          <w:tcPr>
            <w:tcW w:w="456" w:type="pct"/>
            <w:tcBorders>
              <w:top w:val="single" w:sz="6" w:space="0" w:color="auto"/>
              <w:left w:val="single" w:sz="6" w:space="0" w:color="auto"/>
              <w:bottom w:val="single" w:sz="6" w:space="0" w:color="auto"/>
              <w:right w:val="single" w:sz="6" w:space="0" w:color="auto"/>
            </w:tcBorders>
          </w:tcPr>
          <w:p w14:paraId="5C1011C7"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6F86D9A7"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2358DE1F" w14:textId="77777777" w:rsidR="0069354B" w:rsidRPr="00C44303" w:rsidRDefault="0069354B" w:rsidP="0069354B">
            <w:pPr>
              <w:widowControl w:val="0"/>
              <w:autoSpaceDE w:val="0"/>
              <w:autoSpaceDN w:val="0"/>
              <w:adjustRightInd w:val="0"/>
              <w:rPr>
                <w:rFonts w:ascii="Times New Roman" w:hAnsi="Times New Roman"/>
              </w:rPr>
            </w:pPr>
          </w:p>
        </w:tc>
        <w:tc>
          <w:tcPr>
            <w:tcW w:w="1081" w:type="pct"/>
            <w:tcBorders>
              <w:top w:val="single" w:sz="6" w:space="0" w:color="auto"/>
              <w:left w:val="single" w:sz="6" w:space="0" w:color="auto"/>
              <w:bottom w:val="single" w:sz="6" w:space="0" w:color="auto"/>
              <w:right w:val="single" w:sz="6" w:space="0" w:color="auto"/>
            </w:tcBorders>
          </w:tcPr>
          <w:p w14:paraId="234E07E1"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Целевые поступления</w:t>
            </w:r>
          </w:p>
        </w:tc>
        <w:tc>
          <w:tcPr>
            <w:tcW w:w="456" w:type="pct"/>
            <w:tcBorders>
              <w:top w:val="single" w:sz="6" w:space="0" w:color="auto"/>
              <w:left w:val="single" w:sz="6" w:space="0" w:color="auto"/>
              <w:bottom w:val="single" w:sz="6" w:space="0" w:color="auto"/>
              <w:right w:val="single" w:sz="6" w:space="0" w:color="auto"/>
            </w:tcBorders>
          </w:tcPr>
          <w:p w14:paraId="03911A8F" w14:textId="77777777" w:rsidR="0069354B" w:rsidRPr="00C44303" w:rsidRDefault="0069354B" w:rsidP="0069354B">
            <w:pPr>
              <w:widowControl w:val="0"/>
              <w:autoSpaceDE w:val="0"/>
              <w:autoSpaceDN w:val="0"/>
              <w:adjustRightInd w:val="0"/>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tcPr>
          <w:p w14:paraId="70B48EED" w14:textId="77777777" w:rsidR="0069354B" w:rsidRPr="00C44303" w:rsidRDefault="0069354B" w:rsidP="0069354B">
            <w:pPr>
              <w:widowControl w:val="0"/>
              <w:autoSpaceDE w:val="0"/>
              <w:autoSpaceDN w:val="0"/>
              <w:adjustRightInd w:val="0"/>
              <w:rPr>
                <w:rFonts w:ascii="Times New Roman" w:hAnsi="Times New Roman"/>
              </w:rPr>
            </w:pPr>
          </w:p>
        </w:tc>
        <w:tc>
          <w:tcPr>
            <w:tcW w:w="449" w:type="pct"/>
            <w:tcBorders>
              <w:top w:val="single" w:sz="6" w:space="0" w:color="auto"/>
              <w:left w:val="single" w:sz="6" w:space="0" w:color="auto"/>
              <w:bottom w:val="single" w:sz="6" w:space="0" w:color="auto"/>
              <w:right w:val="single" w:sz="6" w:space="0" w:color="auto"/>
            </w:tcBorders>
          </w:tcPr>
          <w:p w14:paraId="59DC1607"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5F1C813E" w14:textId="77777777" w:rsidTr="00411800">
        <w:trPr>
          <w:trHeight w:val="240"/>
        </w:trPr>
        <w:tc>
          <w:tcPr>
            <w:tcW w:w="1286" w:type="pct"/>
            <w:tcBorders>
              <w:top w:val="single" w:sz="6" w:space="0" w:color="auto"/>
              <w:left w:val="single" w:sz="6" w:space="0" w:color="auto"/>
              <w:bottom w:val="single" w:sz="6" w:space="0" w:color="auto"/>
              <w:right w:val="single" w:sz="6" w:space="0" w:color="auto"/>
            </w:tcBorders>
          </w:tcPr>
          <w:p w14:paraId="75DB384D"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Ценные бумаги</w:t>
            </w:r>
          </w:p>
        </w:tc>
        <w:tc>
          <w:tcPr>
            <w:tcW w:w="456" w:type="pct"/>
            <w:tcBorders>
              <w:top w:val="single" w:sz="6" w:space="0" w:color="auto"/>
              <w:left w:val="single" w:sz="6" w:space="0" w:color="auto"/>
              <w:bottom w:val="single" w:sz="6" w:space="0" w:color="auto"/>
              <w:right w:val="single" w:sz="6" w:space="0" w:color="auto"/>
            </w:tcBorders>
          </w:tcPr>
          <w:p w14:paraId="760BDF79"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40892EC0"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69D35716" w14:textId="77777777" w:rsidR="0069354B" w:rsidRPr="00C44303" w:rsidRDefault="0069354B" w:rsidP="0069354B">
            <w:pPr>
              <w:widowControl w:val="0"/>
              <w:autoSpaceDE w:val="0"/>
              <w:autoSpaceDN w:val="0"/>
              <w:adjustRightInd w:val="0"/>
              <w:rPr>
                <w:rFonts w:ascii="Times New Roman" w:hAnsi="Times New Roman"/>
              </w:rPr>
            </w:pPr>
          </w:p>
        </w:tc>
        <w:tc>
          <w:tcPr>
            <w:tcW w:w="2443" w:type="pct"/>
            <w:gridSpan w:val="4"/>
            <w:tcBorders>
              <w:top w:val="single" w:sz="6" w:space="0" w:color="auto"/>
              <w:left w:val="single" w:sz="6" w:space="0" w:color="auto"/>
              <w:bottom w:val="single" w:sz="6" w:space="0" w:color="auto"/>
              <w:right w:val="single" w:sz="6" w:space="0" w:color="auto"/>
            </w:tcBorders>
          </w:tcPr>
          <w:p w14:paraId="6BC0D0F0" w14:textId="77777777" w:rsidR="0069354B" w:rsidRPr="00C44303" w:rsidRDefault="0069354B" w:rsidP="0069354B">
            <w:pPr>
              <w:widowControl w:val="0"/>
              <w:autoSpaceDE w:val="0"/>
              <w:autoSpaceDN w:val="0"/>
              <w:adjustRightInd w:val="0"/>
              <w:rPr>
                <w:rFonts w:ascii="Times New Roman" w:hAnsi="Times New Roman"/>
                <w:b/>
                <w:i/>
              </w:rPr>
            </w:pPr>
            <w:r w:rsidRPr="00C44303">
              <w:rPr>
                <w:rFonts w:ascii="Times New Roman" w:hAnsi="Times New Roman"/>
              </w:rPr>
              <w:t xml:space="preserve">                    </w:t>
            </w:r>
            <w:proofErr w:type="spellStart"/>
            <w:r w:rsidRPr="00C44303">
              <w:rPr>
                <w:rFonts w:ascii="Times New Roman" w:hAnsi="Times New Roman"/>
                <w:b/>
                <w:i/>
              </w:rPr>
              <w:t>II.Обязательства</w:t>
            </w:r>
            <w:proofErr w:type="spellEnd"/>
          </w:p>
        </w:tc>
      </w:tr>
      <w:tr w:rsidR="0069354B" w:rsidRPr="00C44303" w14:paraId="4BB13751" w14:textId="77777777" w:rsidTr="00411800">
        <w:trPr>
          <w:trHeight w:val="240"/>
        </w:trPr>
        <w:tc>
          <w:tcPr>
            <w:tcW w:w="1286" w:type="pct"/>
            <w:tcBorders>
              <w:top w:val="single" w:sz="6" w:space="0" w:color="auto"/>
              <w:left w:val="single" w:sz="6" w:space="0" w:color="auto"/>
              <w:bottom w:val="single" w:sz="6" w:space="0" w:color="auto"/>
              <w:right w:val="single" w:sz="6" w:space="0" w:color="auto"/>
            </w:tcBorders>
          </w:tcPr>
          <w:p w14:paraId="639723AE"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Капитальные вложения</w:t>
            </w:r>
          </w:p>
        </w:tc>
        <w:tc>
          <w:tcPr>
            <w:tcW w:w="456" w:type="pct"/>
            <w:tcBorders>
              <w:top w:val="single" w:sz="6" w:space="0" w:color="auto"/>
              <w:left w:val="single" w:sz="6" w:space="0" w:color="auto"/>
              <w:bottom w:val="single" w:sz="6" w:space="0" w:color="auto"/>
              <w:right w:val="single" w:sz="6" w:space="0" w:color="auto"/>
            </w:tcBorders>
          </w:tcPr>
          <w:p w14:paraId="3840A33A"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22C2B9D2"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235F6749" w14:textId="77777777" w:rsidR="0069354B" w:rsidRPr="00C44303" w:rsidRDefault="0069354B" w:rsidP="0069354B">
            <w:pPr>
              <w:widowControl w:val="0"/>
              <w:autoSpaceDE w:val="0"/>
              <w:autoSpaceDN w:val="0"/>
              <w:adjustRightInd w:val="0"/>
              <w:rPr>
                <w:rFonts w:ascii="Times New Roman" w:hAnsi="Times New Roman"/>
              </w:rPr>
            </w:pPr>
          </w:p>
        </w:tc>
        <w:tc>
          <w:tcPr>
            <w:tcW w:w="1081" w:type="pct"/>
            <w:tcBorders>
              <w:top w:val="single" w:sz="6" w:space="0" w:color="auto"/>
              <w:left w:val="single" w:sz="6" w:space="0" w:color="auto"/>
              <w:bottom w:val="single" w:sz="6" w:space="0" w:color="auto"/>
              <w:right w:val="single" w:sz="6" w:space="0" w:color="auto"/>
            </w:tcBorders>
          </w:tcPr>
          <w:p w14:paraId="1E0A25A0"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Долгосрочные обязательства, займы</w:t>
            </w:r>
          </w:p>
        </w:tc>
        <w:tc>
          <w:tcPr>
            <w:tcW w:w="456" w:type="pct"/>
            <w:tcBorders>
              <w:top w:val="single" w:sz="6" w:space="0" w:color="auto"/>
              <w:left w:val="single" w:sz="6" w:space="0" w:color="auto"/>
              <w:bottom w:val="single" w:sz="6" w:space="0" w:color="auto"/>
              <w:right w:val="single" w:sz="6" w:space="0" w:color="auto"/>
            </w:tcBorders>
          </w:tcPr>
          <w:p w14:paraId="06523742" w14:textId="77777777" w:rsidR="0069354B" w:rsidRPr="00C44303" w:rsidRDefault="0069354B" w:rsidP="0069354B">
            <w:pPr>
              <w:widowControl w:val="0"/>
              <w:autoSpaceDE w:val="0"/>
              <w:autoSpaceDN w:val="0"/>
              <w:adjustRightInd w:val="0"/>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tcPr>
          <w:p w14:paraId="1B1E8112" w14:textId="77777777" w:rsidR="0069354B" w:rsidRPr="00C44303" w:rsidRDefault="0069354B" w:rsidP="0069354B">
            <w:pPr>
              <w:widowControl w:val="0"/>
              <w:autoSpaceDE w:val="0"/>
              <w:autoSpaceDN w:val="0"/>
              <w:adjustRightInd w:val="0"/>
              <w:rPr>
                <w:rFonts w:ascii="Times New Roman" w:hAnsi="Times New Roman"/>
              </w:rPr>
            </w:pPr>
          </w:p>
        </w:tc>
        <w:tc>
          <w:tcPr>
            <w:tcW w:w="449" w:type="pct"/>
            <w:tcBorders>
              <w:top w:val="single" w:sz="6" w:space="0" w:color="auto"/>
              <w:left w:val="single" w:sz="6" w:space="0" w:color="auto"/>
              <w:bottom w:val="single" w:sz="6" w:space="0" w:color="auto"/>
              <w:right w:val="single" w:sz="6" w:space="0" w:color="auto"/>
            </w:tcBorders>
          </w:tcPr>
          <w:p w14:paraId="7C4A5BD0"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0B3CD138" w14:textId="77777777" w:rsidTr="00411800">
        <w:trPr>
          <w:trHeight w:val="470"/>
        </w:trPr>
        <w:tc>
          <w:tcPr>
            <w:tcW w:w="1286" w:type="pct"/>
            <w:tcBorders>
              <w:top w:val="single" w:sz="6" w:space="0" w:color="auto"/>
              <w:left w:val="single" w:sz="6" w:space="0" w:color="auto"/>
              <w:bottom w:val="single" w:sz="6" w:space="0" w:color="auto"/>
              <w:right w:val="single" w:sz="6" w:space="0" w:color="auto"/>
            </w:tcBorders>
          </w:tcPr>
          <w:p w14:paraId="68A408E6"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Инвестиции</w:t>
            </w:r>
          </w:p>
        </w:tc>
        <w:tc>
          <w:tcPr>
            <w:tcW w:w="456" w:type="pct"/>
            <w:tcBorders>
              <w:top w:val="single" w:sz="6" w:space="0" w:color="auto"/>
              <w:left w:val="single" w:sz="6" w:space="0" w:color="auto"/>
              <w:bottom w:val="single" w:sz="6" w:space="0" w:color="auto"/>
              <w:right w:val="single" w:sz="6" w:space="0" w:color="auto"/>
            </w:tcBorders>
          </w:tcPr>
          <w:p w14:paraId="77F63DA9"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3CA881FE"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278FC205" w14:textId="77777777" w:rsidR="0069354B" w:rsidRPr="00C44303" w:rsidRDefault="0069354B" w:rsidP="0069354B">
            <w:pPr>
              <w:widowControl w:val="0"/>
              <w:autoSpaceDE w:val="0"/>
              <w:autoSpaceDN w:val="0"/>
              <w:adjustRightInd w:val="0"/>
              <w:rPr>
                <w:rFonts w:ascii="Times New Roman" w:hAnsi="Times New Roman"/>
              </w:rPr>
            </w:pPr>
          </w:p>
        </w:tc>
        <w:tc>
          <w:tcPr>
            <w:tcW w:w="1081" w:type="pct"/>
            <w:tcBorders>
              <w:top w:val="single" w:sz="6" w:space="0" w:color="auto"/>
              <w:left w:val="single" w:sz="6" w:space="0" w:color="auto"/>
              <w:bottom w:val="single" w:sz="6" w:space="0" w:color="auto"/>
              <w:right w:val="single" w:sz="6" w:space="0" w:color="auto"/>
            </w:tcBorders>
          </w:tcPr>
          <w:p w14:paraId="5112FE00"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Кредиторская задолженность всего:</w:t>
            </w:r>
          </w:p>
        </w:tc>
        <w:tc>
          <w:tcPr>
            <w:tcW w:w="456" w:type="pct"/>
            <w:tcBorders>
              <w:top w:val="single" w:sz="6" w:space="0" w:color="auto"/>
              <w:left w:val="single" w:sz="6" w:space="0" w:color="auto"/>
              <w:bottom w:val="single" w:sz="6" w:space="0" w:color="auto"/>
              <w:right w:val="single" w:sz="6" w:space="0" w:color="auto"/>
            </w:tcBorders>
          </w:tcPr>
          <w:p w14:paraId="60A72B14" w14:textId="77777777" w:rsidR="0069354B" w:rsidRPr="00C44303" w:rsidRDefault="0069354B" w:rsidP="0069354B">
            <w:pPr>
              <w:widowControl w:val="0"/>
              <w:autoSpaceDE w:val="0"/>
              <w:autoSpaceDN w:val="0"/>
              <w:adjustRightInd w:val="0"/>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tcPr>
          <w:p w14:paraId="082C7962" w14:textId="77777777" w:rsidR="0069354B" w:rsidRPr="00C44303" w:rsidRDefault="0069354B" w:rsidP="0069354B">
            <w:pPr>
              <w:widowControl w:val="0"/>
              <w:autoSpaceDE w:val="0"/>
              <w:autoSpaceDN w:val="0"/>
              <w:adjustRightInd w:val="0"/>
              <w:rPr>
                <w:rFonts w:ascii="Times New Roman" w:hAnsi="Times New Roman"/>
              </w:rPr>
            </w:pPr>
          </w:p>
        </w:tc>
        <w:tc>
          <w:tcPr>
            <w:tcW w:w="449" w:type="pct"/>
            <w:tcBorders>
              <w:top w:val="single" w:sz="6" w:space="0" w:color="auto"/>
              <w:left w:val="single" w:sz="6" w:space="0" w:color="auto"/>
              <w:bottom w:val="single" w:sz="6" w:space="0" w:color="auto"/>
              <w:right w:val="single" w:sz="6" w:space="0" w:color="auto"/>
            </w:tcBorders>
          </w:tcPr>
          <w:p w14:paraId="2D395349"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3BE757F8" w14:textId="77777777" w:rsidTr="00411800">
        <w:trPr>
          <w:trHeight w:val="288"/>
        </w:trPr>
        <w:tc>
          <w:tcPr>
            <w:tcW w:w="2557" w:type="pct"/>
            <w:gridSpan w:val="4"/>
            <w:tcBorders>
              <w:top w:val="single" w:sz="6" w:space="0" w:color="auto"/>
              <w:left w:val="single" w:sz="6" w:space="0" w:color="auto"/>
              <w:bottom w:val="single" w:sz="6" w:space="0" w:color="auto"/>
              <w:right w:val="single" w:sz="6" w:space="0" w:color="auto"/>
            </w:tcBorders>
          </w:tcPr>
          <w:p w14:paraId="3732FF93" w14:textId="77777777" w:rsidR="0069354B" w:rsidRPr="00C44303" w:rsidRDefault="0069354B" w:rsidP="0069354B">
            <w:pPr>
              <w:widowControl w:val="0"/>
              <w:autoSpaceDE w:val="0"/>
              <w:autoSpaceDN w:val="0"/>
              <w:adjustRightInd w:val="0"/>
              <w:jc w:val="center"/>
              <w:rPr>
                <w:rFonts w:ascii="Times New Roman" w:hAnsi="Times New Roman"/>
                <w:b/>
                <w:i/>
              </w:rPr>
            </w:pPr>
            <w:proofErr w:type="spellStart"/>
            <w:r w:rsidRPr="00C44303">
              <w:rPr>
                <w:rFonts w:ascii="Times New Roman" w:hAnsi="Times New Roman"/>
                <w:b/>
                <w:i/>
              </w:rPr>
              <w:t>II.Текущие</w:t>
            </w:r>
            <w:proofErr w:type="spellEnd"/>
            <w:r w:rsidRPr="00C44303">
              <w:rPr>
                <w:rFonts w:ascii="Times New Roman" w:hAnsi="Times New Roman"/>
                <w:b/>
                <w:i/>
              </w:rPr>
              <w:t xml:space="preserve"> активы</w:t>
            </w:r>
          </w:p>
        </w:tc>
        <w:tc>
          <w:tcPr>
            <w:tcW w:w="1081" w:type="pct"/>
            <w:tcBorders>
              <w:top w:val="single" w:sz="6" w:space="0" w:color="auto"/>
              <w:left w:val="single" w:sz="6" w:space="0" w:color="auto"/>
              <w:bottom w:val="single" w:sz="6" w:space="0" w:color="auto"/>
              <w:right w:val="single" w:sz="6" w:space="0" w:color="auto"/>
            </w:tcBorders>
          </w:tcPr>
          <w:p w14:paraId="3A838704" w14:textId="77777777" w:rsidR="0069354B" w:rsidRPr="00C44303" w:rsidRDefault="0069354B" w:rsidP="0069354B">
            <w:pPr>
              <w:widowControl w:val="0"/>
              <w:autoSpaceDE w:val="0"/>
              <w:autoSpaceDN w:val="0"/>
              <w:adjustRightInd w:val="0"/>
              <w:rPr>
                <w:rFonts w:ascii="Times New Roman" w:hAnsi="Times New Roman"/>
                <w:sz w:val="20"/>
                <w:szCs w:val="20"/>
              </w:rPr>
            </w:pPr>
            <w:r w:rsidRPr="00C44303">
              <w:rPr>
                <w:rFonts w:ascii="Times New Roman" w:hAnsi="Times New Roman"/>
                <w:sz w:val="20"/>
                <w:szCs w:val="20"/>
              </w:rPr>
              <w:t>в том числе просроченная</w:t>
            </w:r>
          </w:p>
        </w:tc>
        <w:tc>
          <w:tcPr>
            <w:tcW w:w="456" w:type="pct"/>
            <w:tcBorders>
              <w:top w:val="single" w:sz="6" w:space="0" w:color="auto"/>
              <w:left w:val="single" w:sz="6" w:space="0" w:color="auto"/>
              <w:bottom w:val="single" w:sz="6" w:space="0" w:color="auto"/>
              <w:right w:val="single" w:sz="6" w:space="0" w:color="auto"/>
            </w:tcBorders>
          </w:tcPr>
          <w:p w14:paraId="62DF6B69" w14:textId="77777777" w:rsidR="0069354B" w:rsidRPr="00C44303" w:rsidRDefault="0069354B" w:rsidP="0069354B">
            <w:pPr>
              <w:widowControl w:val="0"/>
              <w:autoSpaceDE w:val="0"/>
              <w:autoSpaceDN w:val="0"/>
              <w:adjustRightInd w:val="0"/>
              <w:rPr>
                <w:rFonts w:ascii="Times New Roman" w:hAnsi="Times New Roman"/>
                <w:sz w:val="20"/>
                <w:szCs w:val="20"/>
              </w:rPr>
            </w:pPr>
          </w:p>
        </w:tc>
        <w:tc>
          <w:tcPr>
            <w:tcW w:w="457" w:type="pct"/>
            <w:tcBorders>
              <w:top w:val="single" w:sz="6" w:space="0" w:color="auto"/>
              <w:left w:val="single" w:sz="6" w:space="0" w:color="auto"/>
              <w:bottom w:val="single" w:sz="6" w:space="0" w:color="auto"/>
              <w:right w:val="single" w:sz="6" w:space="0" w:color="auto"/>
            </w:tcBorders>
          </w:tcPr>
          <w:p w14:paraId="30287582" w14:textId="77777777" w:rsidR="0069354B" w:rsidRPr="00C44303" w:rsidRDefault="0069354B" w:rsidP="0069354B">
            <w:pPr>
              <w:widowControl w:val="0"/>
              <w:autoSpaceDE w:val="0"/>
              <w:autoSpaceDN w:val="0"/>
              <w:adjustRightInd w:val="0"/>
              <w:rPr>
                <w:rFonts w:ascii="Times New Roman" w:hAnsi="Times New Roman"/>
                <w:sz w:val="20"/>
                <w:szCs w:val="20"/>
              </w:rPr>
            </w:pPr>
          </w:p>
        </w:tc>
        <w:tc>
          <w:tcPr>
            <w:tcW w:w="449" w:type="pct"/>
            <w:tcBorders>
              <w:top w:val="single" w:sz="6" w:space="0" w:color="auto"/>
              <w:left w:val="single" w:sz="6" w:space="0" w:color="auto"/>
              <w:bottom w:val="single" w:sz="6" w:space="0" w:color="auto"/>
              <w:right w:val="single" w:sz="6" w:space="0" w:color="auto"/>
            </w:tcBorders>
          </w:tcPr>
          <w:p w14:paraId="1B30D851" w14:textId="77777777" w:rsidR="0069354B" w:rsidRPr="00C44303" w:rsidRDefault="0069354B" w:rsidP="0069354B">
            <w:pPr>
              <w:widowControl w:val="0"/>
              <w:autoSpaceDE w:val="0"/>
              <w:autoSpaceDN w:val="0"/>
              <w:adjustRightInd w:val="0"/>
              <w:rPr>
                <w:rFonts w:ascii="Times New Roman" w:hAnsi="Times New Roman"/>
                <w:sz w:val="20"/>
                <w:szCs w:val="20"/>
              </w:rPr>
            </w:pPr>
          </w:p>
        </w:tc>
      </w:tr>
      <w:tr w:rsidR="0069354B" w:rsidRPr="00FE419E" w14:paraId="37F9A8FF" w14:textId="77777777" w:rsidTr="00411800">
        <w:trPr>
          <w:trHeight w:val="470"/>
        </w:trPr>
        <w:tc>
          <w:tcPr>
            <w:tcW w:w="1286" w:type="pct"/>
            <w:tcBorders>
              <w:top w:val="single" w:sz="6" w:space="0" w:color="auto"/>
              <w:left w:val="single" w:sz="6" w:space="0" w:color="auto"/>
              <w:bottom w:val="single" w:sz="6" w:space="0" w:color="auto"/>
              <w:right w:val="single" w:sz="6" w:space="0" w:color="auto"/>
            </w:tcBorders>
          </w:tcPr>
          <w:p w14:paraId="352695F1"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Производств. запасы</w:t>
            </w:r>
          </w:p>
        </w:tc>
        <w:tc>
          <w:tcPr>
            <w:tcW w:w="456" w:type="pct"/>
            <w:tcBorders>
              <w:top w:val="single" w:sz="6" w:space="0" w:color="auto"/>
              <w:left w:val="single" w:sz="6" w:space="0" w:color="auto"/>
              <w:bottom w:val="single" w:sz="6" w:space="0" w:color="auto"/>
              <w:right w:val="single" w:sz="6" w:space="0" w:color="auto"/>
            </w:tcBorders>
          </w:tcPr>
          <w:p w14:paraId="24531804"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22CD26A6"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335075F0" w14:textId="77777777" w:rsidR="0069354B" w:rsidRPr="00C44303" w:rsidRDefault="0069354B" w:rsidP="0069354B">
            <w:pPr>
              <w:widowControl w:val="0"/>
              <w:autoSpaceDE w:val="0"/>
              <w:autoSpaceDN w:val="0"/>
              <w:adjustRightInd w:val="0"/>
              <w:rPr>
                <w:rFonts w:ascii="Times New Roman" w:hAnsi="Times New Roman"/>
              </w:rPr>
            </w:pPr>
          </w:p>
        </w:tc>
        <w:tc>
          <w:tcPr>
            <w:tcW w:w="1081" w:type="pct"/>
            <w:tcBorders>
              <w:top w:val="single" w:sz="6" w:space="0" w:color="auto"/>
              <w:left w:val="single" w:sz="6" w:space="0" w:color="auto"/>
              <w:bottom w:val="single" w:sz="6" w:space="0" w:color="auto"/>
              <w:right w:val="single" w:sz="6" w:space="0" w:color="auto"/>
            </w:tcBorders>
          </w:tcPr>
          <w:p w14:paraId="30C9448A" w14:textId="77777777" w:rsidR="0069354B" w:rsidRPr="00C44303" w:rsidRDefault="0069354B" w:rsidP="0069354B">
            <w:pPr>
              <w:widowControl w:val="0"/>
              <w:autoSpaceDE w:val="0"/>
              <w:autoSpaceDN w:val="0"/>
              <w:adjustRightInd w:val="0"/>
              <w:rPr>
                <w:rFonts w:ascii="Times New Roman" w:hAnsi="Times New Roman"/>
                <w:sz w:val="20"/>
                <w:szCs w:val="20"/>
              </w:rPr>
            </w:pPr>
            <w:r w:rsidRPr="00C44303">
              <w:rPr>
                <w:rFonts w:ascii="Times New Roman" w:hAnsi="Times New Roman"/>
                <w:sz w:val="20"/>
                <w:szCs w:val="20"/>
              </w:rPr>
              <w:t>в том числе задол</w:t>
            </w:r>
            <w:r w:rsidRPr="00C44303">
              <w:rPr>
                <w:rFonts w:ascii="Times New Roman" w:hAnsi="Times New Roman"/>
                <w:sz w:val="20"/>
                <w:szCs w:val="20"/>
              </w:rPr>
              <w:softHyphen/>
              <w:t>женность по бюджету</w:t>
            </w:r>
          </w:p>
        </w:tc>
        <w:tc>
          <w:tcPr>
            <w:tcW w:w="456" w:type="pct"/>
            <w:tcBorders>
              <w:top w:val="single" w:sz="6" w:space="0" w:color="auto"/>
              <w:left w:val="single" w:sz="6" w:space="0" w:color="auto"/>
              <w:bottom w:val="single" w:sz="6" w:space="0" w:color="auto"/>
              <w:right w:val="single" w:sz="6" w:space="0" w:color="auto"/>
            </w:tcBorders>
          </w:tcPr>
          <w:p w14:paraId="34573F7F" w14:textId="77777777" w:rsidR="0069354B" w:rsidRPr="00C44303" w:rsidRDefault="0069354B" w:rsidP="0069354B">
            <w:pPr>
              <w:widowControl w:val="0"/>
              <w:autoSpaceDE w:val="0"/>
              <w:autoSpaceDN w:val="0"/>
              <w:adjustRightInd w:val="0"/>
              <w:rPr>
                <w:rFonts w:ascii="Times New Roman" w:hAnsi="Times New Roman"/>
                <w:sz w:val="20"/>
                <w:szCs w:val="20"/>
              </w:rPr>
            </w:pPr>
          </w:p>
        </w:tc>
        <w:tc>
          <w:tcPr>
            <w:tcW w:w="457" w:type="pct"/>
            <w:tcBorders>
              <w:top w:val="single" w:sz="6" w:space="0" w:color="auto"/>
              <w:left w:val="single" w:sz="6" w:space="0" w:color="auto"/>
              <w:bottom w:val="single" w:sz="6" w:space="0" w:color="auto"/>
              <w:right w:val="single" w:sz="6" w:space="0" w:color="auto"/>
            </w:tcBorders>
          </w:tcPr>
          <w:p w14:paraId="122BAB0E" w14:textId="77777777" w:rsidR="0069354B" w:rsidRPr="00C44303" w:rsidRDefault="0069354B" w:rsidP="0069354B">
            <w:pPr>
              <w:widowControl w:val="0"/>
              <w:autoSpaceDE w:val="0"/>
              <w:autoSpaceDN w:val="0"/>
              <w:adjustRightInd w:val="0"/>
              <w:rPr>
                <w:rFonts w:ascii="Times New Roman" w:hAnsi="Times New Roman"/>
                <w:sz w:val="20"/>
                <w:szCs w:val="20"/>
              </w:rPr>
            </w:pPr>
          </w:p>
        </w:tc>
        <w:tc>
          <w:tcPr>
            <w:tcW w:w="449" w:type="pct"/>
            <w:tcBorders>
              <w:top w:val="single" w:sz="6" w:space="0" w:color="auto"/>
              <w:left w:val="single" w:sz="6" w:space="0" w:color="auto"/>
              <w:bottom w:val="single" w:sz="6" w:space="0" w:color="auto"/>
              <w:right w:val="single" w:sz="6" w:space="0" w:color="auto"/>
            </w:tcBorders>
          </w:tcPr>
          <w:p w14:paraId="304DE93D" w14:textId="77777777" w:rsidR="0069354B" w:rsidRPr="00C44303" w:rsidRDefault="0069354B" w:rsidP="0069354B">
            <w:pPr>
              <w:widowControl w:val="0"/>
              <w:autoSpaceDE w:val="0"/>
              <w:autoSpaceDN w:val="0"/>
              <w:adjustRightInd w:val="0"/>
              <w:rPr>
                <w:rFonts w:ascii="Times New Roman" w:hAnsi="Times New Roman"/>
                <w:sz w:val="20"/>
                <w:szCs w:val="20"/>
              </w:rPr>
            </w:pPr>
          </w:p>
        </w:tc>
      </w:tr>
      <w:tr w:rsidR="0069354B" w:rsidRPr="00FE419E" w14:paraId="23317BBC" w14:textId="77777777" w:rsidTr="00411800">
        <w:trPr>
          <w:trHeight w:val="240"/>
        </w:trPr>
        <w:tc>
          <w:tcPr>
            <w:tcW w:w="1286" w:type="pct"/>
            <w:tcBorders>
              <w:top w:val="single" w:sz="6" w:space="0" w:color="auto"/>
              <w:left w:val="single" w:sz="6" w:space="0" w:color="auto"/>
              <w:bottom w:val="single" w:sz="6" w:space="0" w:color="auto"/>
              <w:right w:val="single" w:sz="6" w:space="0" w:color="auto"/>
            </w:tcBorders>
          </w:tcPr>
          <w:p w14:paraId="7FD4FE52"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Незавершенное производство</w:t>
            </w:r>
          </w:p>
        </w:tc>
        <w:tc>
          <w:tcPr>
            <w:tcW w:w="456" w:type="pct"/>
            <w:tcBorders>
              <w:top w:val="single" w:sz="6" w:space="0" w:color="auto"/>
              <w:left w:val="single" w:sz="6" w:space="0" w:color="auto"/>
              <w:bottom w:val="single" w:sz="6" w:space="0" w:color="auto"/>
              <w:right w:val="single" w:sz="6" w:space="0" w:color="auto"/>
            </w:tcBorders>
          </w:tcPr>
          <w:p w14:paraId="292D9F21"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563E7AE5"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35FD8F17" w14:textId="77777777" w:rsidR="0069354B" w:rsidRPr="00C44303" w:rsidRDefault="0069354B" w:rsidP="0069354B">
            <w:pPr>
              <w:widowControl w:val="0"/>
              <w:autoSpaceDE w:val="0"/>
              <w:autoSpaceDN w:val="0"/>
              <w:adjustRightInd w:val="0"/>
              <w:rPr>
                <w:rFonts w:ascii="Times New Roman" w:hAnsi="Times New Roman"/>
              </w:rPr>
            </w:pPr>
          </w:p>
        </w:tc>
        <w:tc>
          <w:tcPr>
            <w:tcW w:w="1081" w:type="pct"/>
            <w:vMerge w:val="restart"/>
            <w:tcBorders>
              <w:top w:val="single" w:sz="6" w:space="0" w:color="auto"/>
              <w:left w:val="single" w:sz="6" w:space="0" w:color="auto"/>
              <w:right w:val="single" w:sz="6" w:space="0" w:color="auto"/>
            </w:tcBorders>
          </w:tcPr>
          <w:p w14:paraId="5B672E69" w14:textId="77777777" w:rsidR="0069354B" w:rsidRPr="00C44303" w:rsidRDefault="0069354B" w:rsidP="0069354B">
            <w:pPr>
              <w:widowControl w:val="0"/>
              <w:autoSpaceDE w:val="0"/>
              <w:autoSpaceDN w:val="0"/>
              <w:adjustRightInd w:val="0"/>
              <w:rPr>
                <w:rFonts w:ascii="Times New Roman" w:hAnsi="Times New Roman"/>
                <w:sz w:val="20"/>
                <w:szCs w:val="20"/>
              </w:rPr>
            </w:pPr>
            <w:r w:rsidRPr="00C44303">
              <w:rPr>
                <w:rFonts w:ascii="Times New Roman" w:hAnsi="Times New Roman"/>
                <w:sz w:val="20"/>
                <w:szCs w:val="20"/>
              </w:rPr>
              <w:t>в том числе задолженность по оплате труда</w:t>
            </w:r>
          </w:p>
          <w:p w14:paraId="206C4FCF" w14:textId="77777777" w:rsidR="0069354B" w:rsidRPr="00C44303" w:rsidRDefault="0069354B" w:rsidP="0069354B">
            <w:pPr>
              <w:widowControl w:val="0"/>
              <w:autoSpaceDE w:val="0"/>
              <w:autoSpaceDN w:val="0"/>
              <w:adjustRightInd w:val="0"/>
              <w:rPr>
                <w:rFonts w:ascii="Times New Roman" w:hAnsi="Times New Roman"/>
                <w:sz w:val="20"/>
                <w:szCs w:val="20"/>
              </w:rPr>
            </w:pPr>
          </w:p>
          <w:p w14:paraId="763E6D9F" w14:textId="77777777" w:rsidR="0069354B" w:rsidRPr="00C44303" w:rsidRDefault="0069354B" w:rsidP="0069354B">
            <w:pPr>
              <w:widowControl w:val="0"/>
              <w:autoSpaceDE w:val="0"/>
              <w:autoSpaceDN w:val="0"/>
              <w:adjustRightInd w:val="0"/>
              <w:rPr>
                <w:rFonts w:ascii="Times New Roman" w:hAnsi="Times New Roman"/>
                <w:sz w:val="20"/>
                <w:szCs w:val="20"/>
              </w:rPr>
            </w:pPr>
          </w:p>
          <w:p w14:paraId="54005A28" w14:textId="77777777" w:rsidR="0069354B" w:rsidRPr="00C44303" w:rsidRDefault="0069354B" w:rsidP="0069354B">
            <w:pPr>
              <w:widowControl w:val="0"/>
              <w:autoSpaceDE w:val="0"/>
              <w:autoSpaceDN w:val="0"/>
              <w:adjustRightInd w:val="0"/>
              <w:rPr>
                <w:rFonts w:ascii="Times New Roman" w:hAnsi="Times New Roman"/>
                <w:sz w:val="20"/>
                <w:szCs w:val="20"/>
              </w:rPr>
            </w:pPr>
          </w:p>
        </w:tc>
        <w:tc>
          <w:tcPr>
            <w:tcW w:w="456" w:type="pct"/>
            <w:tcBorders>
              <w:top w:val="single" w:sz="6" w:space="0" w:color="auto"/>
              <w:left w:val="single" w:sz="6" w:space="0" w:color="auto"/>
              <w:bottom w:val="single" w:sz="4" w:space="0" w:color="auto"/>
              <w:right w:val="single" w:sz="6" w:space="0" w:color="auto"/>
            </w:tcBorders>
          </w:tcPr>
          <w:p w14:paraId="2C8F91DD" w14:textId="77777777" w:rsidR="0069354B" w:rsidRPr="00C44303" w:rsidRDefault="0069354B" w:rsidP="0069354B">
            <w:pPr>
              <w:widowControl w:val="0"/>
              <w:autoSpaceDE w:val="0"/>
              <w:autoSpaceDN w:val="0"/>
              <w:adjustRightInd w:val="0"/>
              <w:rPr>
                <w:rFonts w:ascii="Times New Roman" w:hAnsi="Times New Roman"/>
                <w:sz w:val="20"/>
                <w:szCs w:val="20"/>
              </w:rPr>
            </w:pPr>
          </w:p>
        </w:tc>
        <w:tc>
          <w:tcPr>
            <w:tcW w:w="457" w:type="pct"/>
            <w:tcBorders>
              <w:top w:val="single" w:sz="6" w:space="0" w:color="auto"/>
              <w:left w:val="single" w:sz="6" w:space="0" w:color="auto"/>
              <w:bottom w:val="single" w:sz="4" w:space="0" w:color="auto"/>
              <w:right w:val="single" w:sz="6" w:space="0" w:color="auto"/>
            </w:tcBorders>
          </w:tcPr>
          <w:p w14:paraId="1ADBA341" w14:textId="77777777" w:rsidR="0069354B" w:rsidRPr="00C44303" w:rsidRDefault="0069354B" w:rsidP="0069354B">
            <w:pPr>
              <w:widowControl w:val="0"/>
              <w:autoSpaceDE w:val="0"/>
              <w:autoSpaceDN w:val="0"/>
              <w:adjustRightInd w:val="0"/>
              <w:rPr>
                <w:rFonts w:ascii="Times New Roman" w:hAnsi="Times New Roman"/>
                <w:sz w:val="20"/>
                <w:szCs w:val="20"/>
              </w:rPr>
            </w:pPr>
          </w:p>
        </w:tc>
        <w:tc>
          <w:tcPr>
            <w:tcW w:w="449" w:type="pct"/>
            <w:tcBorders>
              <w:top w:val="single" w:sz="6" w:space="0" w:color="auto"/>
              <w:left w:val="single" w:sz="6" w:space="0" w:color="auto"/>
              <w:bottom w:val="single" w:sz="4" w:space="0" w:color="auto"/>
              <w:right w:val="single" w:sz="6" w:space="0" w:color="auto"/>
            </w:tcBorders>
          </w:tcPr>
          <w:p w14:paraId="7712B187" w14:textId="77777777" w:rsidR="0069354B" w:rsidRPr="00C44303" w:rsidRDefault="0069354B" w:rsidP="0069354B">
            <w:pPr>
              <w:widowControl w:val="0"/>
              <w:autoSpaceDE w:val="0"/>
              <w:autoSpaceDN w:val="0"/>
              <w:adjustRightInd w:val="0"/>
              <w:rPr>
                <w:rFonts w:ascii="Times New Roman" w:hAnsi="Times New Roman"/>
                <w:sz w:val="20"/>
                <w:szCs w:val="20"/>
              </w:rPr>
            </w:pPr>
          </w:p>
        </w:tc>
      </w:tr>
      <w:tr w:rsidR="0069354B" w:rsidRPr="00C44303" w14:paraId="52B0C809" w14:textId="77777777" w:rsidTr="00411800">
        <w:trPr>
          <w:trHeight w:val="528"/>
        </w:trPr>
        <w:tc>
          <w:tcPr>
            <w:tcW w:w="1286" w:type="pct"/>
            <w:tcBorders>
              <w:top w:val="single" w:sz="6" w:space="0" w:color="auto"/>
              <w:left w:val="single" w:sz="6" w:space="0" w:color="auto"/>
              <w:bottom w:val="single" w:sz="6" w:space="0" w:color="auto"/>
              <w:right w:val="single" w:sz="6" w:space="0" w:color="auto"/>
            </w:tcBorders>
          </w:tcPr>
          <w:p w14:paraId="3C64A028"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Готовая продукция</w:t>
            </w:r>
          </w:p>
          <w:p w14:paraId="7B60F598"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Товары</w:t>
            </w:r>
          </w:p>
        </w:tc>
        <w:tc>
          <w:tcPr>
            <w:tcW w:w="456" w:type="pct"/>
            <w:tcBorders>
              <w:top w:val="single" w:sz="6" w:space="0" w:color="auto"/>
              <w:left w:val="single" w:sz="6" w:space="0" w:color="auto"/>
              <w:bottom w:val="single" w:sz="6" w:space="0" w:color="auto"/>
              <w:right w:val="single" w:sz="6" w:space="0" w:color="auto"/>
            </w:tcBorders>
          </w:tcPr>
          <w:p w14:paraId="51BACAF8"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06096497"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316495D3" w14:textId="77777777" w:rsidR="0069354B" w:rsidRPr="00C44303" w:rsidRDefault="0069354B" w:rsidP="0069354B">
            <w:pPr>
              <w:widowControl w:val="0"/>
              <w:autoSpaceDE w:val="0"/>
              <w:autoSpaceDN w:val="0"/>
              <w:adjustRightInd w:val="0"/>
              <w:rPr>
                <w:rFonts w:ascii="Times New Roman" w:hAnsi="Times New Roman"/>
              </w:rPr>
            </w:pPr>
          </w:p>
        </w:tc>
        <w:tc>
          <w:tcPr>
            <w:tcW w:w="1081" w:type="pct"/>
            <w:vMerge/>
            <w:tcBorders>
              <w:left w:val="single" w:sz="6" w:space="0" w:color="auto"/>
              <w:right w:val="single" w:sz="6" w:space="0" w:color="auto"/>
            </w:tcBorders>
          </w:tcPr>
          <w:p w14:paraId="7AD4967E" w14:textId="77777777" w:rsidR="0069354B" w:rsidRPr="00C44303" w:rsidRDefault="0069354B" w:rsidP="0069354B">
            <w:pPr>
              <w:widowControl w:val="0"/>
              <w:autoSpaceDE w:val="0"/>
              <w:autoSpaceDN w:val="0"/>
              <w:adjustRightInd w:val="0"/>
              <w:rPr>
                <w:rFonts w:ascii="Times New Roman" w:hAnsi="Times New Roman"/>
              </w:rPr>
            </w:pPr>
          </w:p>
        </w:tc>
        <w:tc>
          <w:tcPr>
            <w:tcW w:w="456" w:type="pct"/>
            <w:tcBorders>
              <w:top w:val="single" w:sz="4" w:space="0" w:color="auto"/>
              <w:left w:val="single" w:sz="6" w:space="0" w:color="auto"/>
              <w:bottom w:val="single" w:sz="4" w:space="0" w:color="auto"/>
              <w:right w:val="single" w:sz="6" w:space="0" w:color="auto"/>
            </w:tcBorders>
          </w:tcPr>
          <w:p w14:paraId="489E4D9E" w14:textId="77777777" w:rsidR="0069354B" w:rsidRPr="00C44303" w:rsidRDefault="0069354B" w:rsidP="0069354B">
            <w:pPr>
              <w:widowControl w:val="0"/>
              <w:autoSpaceDE w:val="0"/>
              <w:autoSpaceDN w:val="0"/>
              <w:adjustRightInd w:val="0"/>
              <w:rPr>
                <w:rFonts w:ascii="Times New Roman" w:hAnsi="Times New Roman"/>
              </w:rPr>
            </w:pPr>
          </w:p>
          <w:p w14:paraId="7C148B53" w14:textId="77777777" w:rsidR="0069354B" w:rsidRPr="00C44303" w:rsidRDefault="0069354B" w:rsidP="0069354B">
            <w:pPr>
              <w:widowControl w:val="0"/>
              <w:autoSpaceDE w:val="0"/>
              <w:autoSpaceDN w:val="0"/>
              <w:adjustRightInd w:val="0"/>
              <w:rPr>
                <w:rFonts w:ascii="Times New Roman" w:hAnsi="Times New Roman"/>
              </w:rPr>
            </w:pPr>
          </w:p>
        </w:tc>
        <w:tc>
          <w:tcPr>
            <w:tcW w:w="457" w:type="pct"/>
            <w:tcBorders>
              <w:top w:val="single" w:sz="4" w:space="0" w:color="auto"/>
              <w:left w:val="single" w:sz="6" w:space="0" w:color="auto"/>
              <w:bottom w:val="single" w:sz="4" w:space="0" w:color="auto"/>
              <w:right w:val="single" w:sz="6" w:space="0" w:color="auto"/>
            </w:tcBorders>
          </w:tcPr>
          <w:p w14:paraId="3B31E2B1" w14:textId="77777777" w:rsidR="0069354B" w:rsidRPr="00C44303" w:rsidRDefault="0069354B" w:rsidP="0069354B">
            <w:pPr>
              <w:widowControl w:val="0"/>
              <w:autoSpaceDE w:val="0"/>
              <w:autoSpaceDN w:val="0"/>
              <w:adjustRightInd w:val="0"/>
              <w:rPr>
                <w:rFonts w:ascii="Times New Roman" w:hAnsi="Times New Roman"/>
              </w:rPr>
            </w:pPr>
          </w:p>
          <w:p w14:paraId="03D27DBE" w14:textId="77777777" w:rsidR="0069354B" w:rsidRPr="00C44303" w:rsidRDefault="0069354B" w:rsidP="0069354B">
            <w:pPr>
              <w:widowControl w:val="0"/>
              <w:autoSpaceDE w:val="0"/>
              <w:autoSpaceDN w:val="0"/>
              <w:adjustRightInd w:val="0"/>
              <w:rPr>
                <w:rFonts w:ascii="Times New Roman" w:hAnsi="Times New Roman"/>
              </w:rPr>
            </w:pPr>
          </w:p>
        </w:tc>
        <w:tc>
          <w:tcPr>
            <w:tcW w:w="449" w:type="pct"/>
            <w:tcBorders>
              <w:top w:val="single" w:sz="4" w:space="0" w:color="auto"/>
              <w:left w:val="single" w:sz="6" w:space="0" w:color="auto"/>
              <w:bottom w:val="single" w:sz="4" w:space="0" w:color="auto"/>
              <w:right w:val="single" w:sz="6" w:space="0" w:color="auto"/>
            </w:tcBorders>
          </w:tcPr>
          <w:p w14:paraId="3D2E828B" w14:textId="77777777" w:rsidR="0069354B" w:rsidRPr="00C44303" w:rsidRDefault="0069354B" w:rsidP="0069354B">
            <w:pPr>
              <w:widowControl w:val="0"/>
              <w:autoSpaceDE w:val="0"/>
              <w:autoSpaceDN w:val="0"/>
              <w:adjustRightInd w:val="0"/>
              <w:rPr>
                <w:rFonts w:ascii="Times New Roman" w:hAnsi="Times New Roman"/>
              </w:rPr>
            </w:pPr>
          </w:p>
          <w:p w14:paraId="3C52E1E4"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4797AB33" w14:textId="77777777" w:rsidTr="00411800">
        <w:trPr>
          <w:trHeight w:val="266"/>
        </w:trPr>
        <w:tc>
          <w:tcPr>
            <w:tcW w:w="1286" w:type="pct"/>
            <w:tcBorders>
              <w:top w:val="single" w:sz="6" w:space="0" w:color="auto"/>
              <w:left w:val="single" w:sz="6" w:space="0" w:color="auto"/>
              <w:bottom w:val="single" w:sz="6" w:space="0" w:color="auto"/>
              <w:right w:val="single" w:sz="6" w:space="0" w:color="auto"/>
            </w:tcBorders>
          </w:tcPr>
          <w:p w14:paraId="62F6E3CC"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 xml:space="preserve">Дебиторская задолженность </w:t>
            </w:r>
          </w:p>
        </w:tc>
        <w:tc>
          <w:tcPr>
            <w:tcW w:w="456" w:type="pct"/>
            <w:tcBorders>
              <w:top w:val="single" w:sz="6" w:space="0" w:color="auto"/>
              <w:left w:val="single" w:sz="6" w:space="0" w:color="auto"/>
              <w:bottom w:val="single" w:sz="6" w:space="0" w:color="auto"/>
              <w:right w:val="single" w:sz="6" w:space="0" w:color="auto"/>
            </w:tcBorders>
          </w:tcPr>
          <w:p w14:paraId="348E03D8"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47363D2D"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06D5BAAC" w14:textId="77777777" w:rsidR="0069354B" w:rsidRPr="00C44303" w:rsidRDefault="0069354B" w:rsidP="0069354B">
            <w:pPr>
              <w:widowControl w:val="0"/>
              <w:autoSpaceDE w:val="0"/>
              <w:autoSpaceDN w:val="0"/>
              <w:adjustRightInd w:val="0"/>
              <w:rPr>
                <w:rFonts w:ascii="Times New Roman" w:hAnsi="Times New Roman"/>
              </w:rPr>
            </w:pPr>
          </w:p>
        </w:tc>
        <w:tc>
          <w:tcPr>
            <w:tcW w:w="1081" w:type="pct"/>
            <w:vMerge/>
            <w:tcBorders>
              <w:left w:val="single" w:sz="6" w:space="0" w:color="auto"/>
              <w:bottom w:val="single" w:sz="6" w:space="0" w:color="auto"/>
              <w:right w:val="single" w:sz="6" w:space="0" w:color="auto"/>
            </w:tcBorders>
          </w:tcPr>
          <w:p w14:paraId="50670B5C" w14:textId="77777777" w:rsidR="0069354B" w:rsidRPr="00C44303" w:rsidRDefault="0069354B" w:rsidP="0069354B">
            <w:pPr>
              <w:widowControl w:val="0"/>
              <w:autoSpaceDE w:val="0"/>
              <w:autoSpaceDN w:val="0"/>
              <w:adjustRightInd w:val="0"/>
              <w:rPr>
                <w:rFonts w:ascii="Times New Roman" w:hAnsi="Times New Roman"/>
              </w:rPr>
            </w:pPr>
          </w:p>
        </w:tc>
        <w:tc>
          <w:tcPr>
            <w:tcW w:w="456" w:type="pct"/>
            <w:tcBorders>
              <w:top w:val="single" w:sz="4" w:space="0" w:color="auto"/>
              <w:left w:val="single" w:sz="6" w:space="0" w:color="auto"/>
              <w:bottom w:val="single" w:sz="6" w:space="0" w:color="auto"/>
              <w:right w:val="single" w:sz="6" w:space="0" w:color="auto"/>
            </w:tcBorders>
          </w:tcPr>
          <w:p w14:paraId="1C2BAF13" w14:textId="77777777" w:rsidR="0069354B" w:rsidRPr="00C44303" w:rsidRDefault="0069354B" w:rsidP="0069354B">
            <w:pPr>
              <w:widowControl w:val="0"/>
              <w:autoSpaceDE w:val="0"/>
              <w:autoSpaceDN w:val="0"/>
              <w:adjustRightInd w:val="0"/>
              <w:rPr>
                <w:rFonts w:ascii="Times New Roman" w:hAnsi="Times New Roman"/>
              </w:rPr>
            </w:pPr>
          </w:p>
          <w:p w14:paraId="52E83FE5" w14:textId="77777777" w:rsidR="0069354B" w:rsidRPr="00C44303" w:rsidRDefault="0069354B" w:rsidP="0069354B">
            <w:pPr>
              <w:widowControl w:val="0"/>
              <w:autoSpaceDE w:val="0"/>
              <w:autoSpaceDN w:val="0"/>
              <w:adjustRightInd w:val="0"/>
              <w:rPr>
                <w:rFonts w:ascii="Times New Roman" w:hAnsi="Times New Roman"/>
              </w:rPr>
            </w:pPr>
          </w:p>
        </w:tc>
        <w:tc>
          <w:tcPr>
            <w:tcW w:w="457" w:type="pct"/>
            <w:tcBorders>
              <w:top w:val="single" w:sz="4" w:space="0" w:color="auto"/>
              <w:left w:val="single" w:sz="6" w:space="0" w:color="auto"/>
              <w:bottom w:val="single" w:sz="6" w:space="0" w:color="auto"/>
              <w:right w:val="single" w:sz="6" w:space="0" w:color="auto"/>
            </w:tcBorders>
          </w:tcPr>
          <w:p w14:paraId="32E825C9" w14:textId="77777777" w:rsidR="0069354B" w:rsidRPr="00C44303" w:rsidRDefault="0069354B" w:rsidP="0069354B">
            <w:pPr>
              <w:widowControl w:val="0"/>
              <w:autoSpaceDE w:val="0"/>
              <w:autoSpaceDN w:val="0"/>
              <w:adjustRightInd w:val="0"/>
              <w:rPr>
                <w:rFonts w:ascii="Times New Roman" w:hAnsi="Times New Roman"/>
              </w:rPr>
            </w:pPr>
          </w:p>
          <w:p w14:paraId="0EFE5196" w14:textId="77777777" w:rsidR="0069354B" w:rsidRPr="00C44303" w:rsidRDefault="0069354B" w:rsidP="0069354B">
            <w:pPr>
              <w:widowControl w:val="0"/>
              <w:autoSpaceDE w:val="0"/>
              <w:autoSpaceDN w:val="0"/>
              <w:adjustRightInd w:val="0"/>
              <w:rPr>
                <w:rFonts w:ascii="Times New Roman" w:hAnsi="Times New Roman"/>
              </w:rPr>
            </w:pPr>
          </w:p>
        </w:tc>
        <w:tc>
          <w:tcPr>
            <w:tcW w:w="449" w:type="pct"/>
            <w:tcBorders>
              <w:top w:val="single" w:sz="4" w:space="0" w:color="auto"/>
              <w:left w:val="single" w:sz="6" w:space="0" w:color="auto"/>
              <w:bottom w:val="single" w:sz="6" w:space="0" w:color="auto"/>
              <w:right w:val="single" w:sz="6" w:space="0" w:color="auto"/>
            </w:tcBorders>
          </w:tcPr>
          <w:p w14:paraId="4D8C987F" w14:textId="77777777" w:rsidR="0069354B" w:rsidRPr="00C44303" w:rsidRDefault="0069354B" w:rsidP="0069354B">
            <w:pPr>
              <w:widowControl w:val="0"/>
              <w:autoSpaceDE w:val="0"/>
              <w:autoSpaceDN w:val="0"/>
              <w:adjustRightInd w:val="0"/>
              <w:rPr>
                <w:rFonts w:ascii="Times New Roman" w:hAnsi="Times New Roman"/>
              </w:rPr>
            </w:pPr>
          </w:p>
          <w:p w14:paraId="25C31209"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727E65B9" w14:textId="77777777" w:rsidTr="00411800">
        <w:trPr>
          <w:trHeight w:val="260"/>
        </w:trPr>
        <w:tc>
          <w:tcPr>
            <w:tcW w:w="1286" w:type="pct"/>
            <w:tcBorders>
              <w:top w:val="single" w:sz="6" w:space="0" w:color="auto"/>
              <w:left w:val="single" w:sz="6" w:space="0" w:color="auto"/>
              <w:bottom w:val="single" w:sz="6" w:space="0" w:color="auto"/>
              <w:right w:val="single" w:sz="6" w:space="0" w:color="auto"/>
            </w:tcBorders>
          </w:tcPr>
          <w:p w14:paraId="208FABC1"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Денежные средства</w:t>
            </w:r>
          </w:p>
        </w:tc>
        <w:tc>
          <w:tcPr>
            <w:tcW w:w="456" w:type="pct"/>
            <w:tcBorders>
              <w:top w:val="single" w:sz="6" w:space="0" w:color="auto"/>
              <w:left w:val="single" w:sz="6" w:space="0" w:color="auto"/>
              <w:bottom w:val="single" w:sz="6" w:space="0" w:color="auto"/>
              <w:right w:val="single" w:sz="6" w:space="0" w:color="auto"/>
            </w:tcBorders>
          </w:tcPr>
          <w:p w14:paraId="42BCD7FD"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61B6ECAF"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41A2E55E" w14:textId="77777777" w:rsidR="0069354B" w:rsidRPr="00C44303" w:rsidRDefault="0069354B" w:rsidP="0069354B">
            <w:pPr>
              <w:widowControl w:val="0"/>
              <w:autoSpaceDE w:val="0"/>
              <w:autoSpaceDN w:val="0"/>
              <w:adjustRightInd w:val="0"/>
              <w:rPr>
                <w:rFonts w:ascii="Times New Roman" w:hAnsi="Times New Roman"/>
              </w:rPr>
            </w:pPr>
          </w:p>
        </w:tc>
        <w:tc>
          <w:tcPr>
            <w:tcW w:w="1081" w:type="pct"/>
            <w:tcBorders>
              <w:top w:val="single" w:sz="6" w:space="0" w:color="auto"/>
              <w:left w:val="single" w:sz="6" w:space="0" w:color="auto"/>
              <w:bottom w:val="single" w:sz="6" w:space="0" w:color="auto"/>
              <w:right w:val="single" w:sz="6" w:space="0" w:color="auto"/>
            </w:tcBorders>
          </w:tcPr>
          <w:p w14:paraId="2146214A" w14:textId="77777777" w:rsidR="0069354B" w:rsidRPr="00C44303" w:rsidRDefault="0069354B" w:rsidP="0069354B">
            <w:pPr>
              <w:widowControl w:val="0"/>
              <w:autoSpaceDE w:val="0"/>
              <w:autoSpaceDN w:val="0"/>
              <w:adjustRightInd w:val="0"/>
              <w:rPr>
                <w:rFonts w:ascii="Times New Roman" w:hAnsi="Times New Roman"/>
              </w:rPr>
            </w:pPr>
          </w:p>
        </w:tc>
        <w:tc>
          <w:tcPr>
            <w:tcW w:w="456" w:type="pct"/>
            <w:tcBorders>
              <w:top w:val="single" w:sz="6" w:space="0" w:color="auto"/>
              <w:left w:val="single" w:sz="6" w:space="0" w:color="auto"/>
              <w:bottom w:val="single" w:sz="6" w:space="0" w:color="auto"/>
              <w:right w:val="single" w:sz="6" w:space="0" w:color="auto"/>
            </w:tcBorders>
          </w:tcPr>
          <w:p w14:paraId="1A77DB11" w14:textId="77777777" w:rsidR="0069354B" w:rsidRPr="00C44303" w:rsidRDefault="0069354B" w:rsidP="0069354B">
            <w:pPr>
              <w:widowControl w:val="0"/>
              <w:autoSpaceDE w:val="0"/>
              <w:autoSpaceDN w:val="0"/>
              <w:adjustRightInd w:val="0"/>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tcPr>
          <w:p w14:paraId="031BE416" w14:textId="77777777" w:rsidR="0069354B" w:rsidRPr="00C44303" w:rsidRDefault="0069354B" w:rsidP="0069354B">
            <w:pPr>
              <w:widowControl w:val="0"/>
              <w:autoSpaceDE w:val="0"/>
              <w:autoSpaceDN w:val="0"/>
              <w:adjustRightInd w:val="0"/>
              <w:rPr>
                <w:rFonts w:ascii="Times New Roman" w:hAnsi="Times New Roman"/>
              </w:rPr>
            </w:pPr>
          </w:p>
        </w:tc>
        <w:tc>
          <w:tcPr>
            <w:tcW w:w="449" w:type="pct"/>
            <w:tcBorders>
              <w:top w:val="single" w:sz="6" w:space="0" w:color="auto"/>
              <w:left w:val="single" w:sz="6" w:space="0" w:color="auto"/>
              <w:bottom w:val="single" w:sz="6" w:space="0" w:color="auto"/>
              <w:right w:val="single" w:sz="6" w:space="0" w:color="auto"/>
            </w:tcBorders>
          </w:tcPr>
          <w:p w14:paraId="6009C95A"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40907889" w14:textId="77777777" w:rsidTr="00411800">
        <w:trPr>
          <w:trHeight w:val="324"/>
        </w:trPr>
        <w:tc>
          <w:tcPr>
            <w:tcW w:w="1286" w:type="pct"/>
            <w:tcBorders>
              <w:top w:val="single" w:sz="6" w:space="0" w:color="auto"/>
              <w:left w:val="single" w:sz="6" w:space="0" w:color="auto"/>
              <w:bottom w:val="single" w:sz="6" w:space="0" w:color="auto"/>
              <w:right w:val="single" w:sz="6" w:space="0" w:color="auto"/>
            </w:tcBorders>
          </w:tcPr>
          <w:p w14:paraId="76116DDA"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Прочие текущие активы</w:t>
            </w:r>
          </w:p>
        </w:tc>
        <w:tc>
          <w:tcPr>
            <w:tcW w:w="456" w:type="pct"/>
            <w:tcBorders>
              <w:top w:val="single" w:sz="6" w:space="0" w:color="auto"/>
              <w:left w:val="single" w:sz="6" w:space="0" w:color="auto"/>
              <w:bottom w:val="single" w:sz="6" w:space="0" w:color="auto"/>
              <w:right w:val="single" w:sz="6" w:space="0" w:color="auto"/>
            </w:tcBorders>
          </w:tcPr>
          <w:p w14:paraId="15B049F2"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2711853C"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66310ABD" w14:textId="77777777" w:rsidR="0069354B" w:rsidRPr="00C44303" w:rsidRDefault="0069354B" w:rsidP="0069354B">
            <w:pPr>
              <w:widowControl w:val="0"/>
              <w:autoSpaceDE w:val="0"/>
              <w:autoSpaceDN w:val="0"/>
              <w:adjustRightInd w:val="0"/>
              <w:rPr>
                <w:rFonts w:ascii="Times New Roman" w:hAnsi="Times New Roman"/>
              </w:rPr>
            </w:pPr>
          </w:p>
        </w:tc>
        <w:tc>
          <w:tcPr>
            <w:tcW w:w="1081" w:type="pct"/>
            <w:tcBorders>
              <w:top w:val="single" w:sz="6" w:space="0" w:color="auto"/>
              <w:left w:val="single" w:sz="6" w:space="0" w:color="auto"/>
              <w:bottom w:val="single" w:sz="6" w:space="0" w:color="auto"/>
              <w:right w:val="single" w:sz="6" w:space="0" w:color="auto"/>
            </w:tcBorders>
          </w:tcPr>
          <w:p w14:paraId="0275DA7E" w14:textId="77777777" w:rsidR="0069354B" w:rsidRPr="00C44303" w:rsidRDefault="0069354B" w:rsidP="0069354B">
            <w:pPr>
              <w:widowControl w:val="0"/>
              <w:autoSpaceDE w:val="0"/>
              <w:autoSpaceDN w:val="0"/>
              <w:adjustRightInd w:val="0"/>
              <w:rPr>
                <w:rFonts w:ascii="Times New Roman" w:hAnsi="Times New Roman"/>
              </w:rPr>
            </w:pPr>
          </w:p>
        </w:tc>
        <w:tc>
          <w:tcPr>
            <w:tcW w:w="456" w:type="pct"/>
            <w:tcBorders>
              <w:top w:val="single" w:sz="6" w:space="0" w:color="auto"/>
              <w:left w:val="single" w:sz="6" w:space="0" w:color="auto"/>
              <w:bottom w:val="single" w:sz="6" w:space="0" w:color="auto"/>
              <w:right w:val="single" w:sz="6" w:space="0" w:color="auto"/>
            </w:tcBorders>
          </w:tcPr>
          <w:p w14:paraId="7E4BC17A" w14:textId="77777777" w:rsidR="0069354B" w:rsidRPr="00C44303" w:rsidRDefault="0069354B" w:rsidP="0069354B">
            <w:pPr>
              <w:widowControl w:val="0"/>
              <w:autoSpaceDE w:val="0"/>
              <w:autoSpaceDN w:val="0"/>
              <w:adjustRightInd w:val="0"/>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tcPr>
          <w:p w14:paraId="3B4A5DE2" w14:textId="77777777" w:rsidR="0069354B" w:rsidRPr="00C44303" w:rsidRDefault="0069354B" w:rsidP="0069354B">
            <w:pPr>
              <w:widowControl w:val="0"/>
              <w:autoSpaceDE w:val="0"/>
              <w:autoSpaceDN w:val="0"/>
              <w:adjustRightInd w:val="0"/>
              <w:rPr>
                <w:rFonts w:ascii="Times New Roman" w:hAnsi="Times New Roman"/>
              </w:rPr>
            </w:pPr>
          </w:p>
        </w:tc>
        <w:tc>
          <w:tcPr>
            <w:tcW w:w="449" w:type="pct"/>
            <w:tcBorders>
              <w:top w:val="single" w:sz="6" w:space="0" w:color="auto"/>
              <w:left w:val="single" w:sz="6" w:space="0" w:color="auto"/>
              <w:bottom w:val="single" w:sz="6" w:space="0" w:color="auto"/>
              <w:right w:val="single" w:sz="6" w:space="0" w:color="auto"/>
            </w:tcBorders>
          </w:tcPr>
          <w:p w14:paraId="2F007B8C"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FE419E" w14:paraId="39C7BA2F" w14:textId="77777777" w:rsidTr="00411800">
        <w:trPr>
          <w:trHeight w:val="372"/>
        </w:trPr>
        <w:tc>
          <w:tcPr>
            <w:tcW w:w="1286" w:type="pct"/>
            <w:tcBorders>
              <w:top w:val="single" w:sz="6" w:space="0" w:color="auto"/>
              <w:left w:val="single" w:sz="6" w:space="0" w:color="auto"/>
              <w:bottom w:val="single" w:sz="6" w:space="0" w:color="auto"/>
              <w:right w:val="single" w:sz="6" w:space="0" w:color="auto"/>
            </w:tcBorders>
          </w:tcPr>
          <w:p w14:paraId="016CEEF9" w14:textId="77777777" w:rsidR="0069354B" w:rsidRPr="00C44303" w:rsidRDefault="0069354B" w:rsidP="0069354B">
            <w:pPr>
              <w:widowControl w:val="0"/>
              <w:autoSpaceDE w:val="0"/>
              <w:autoSpaceDN w:val="0"/>
              <w:adjustRightInd w:val="0"/>
              <w:rPr>
                <w:rFonts w:ascii="Times New Roman" w:hAnsi="Times New Roman"/>
                <w:i/>
                <w:sz w:val="20"/>
                <w:szCs w:val="20"/>
              </w:rPr>
            </w:pPr>
            <w:r w:rsidRPr="00C44303">
              <w:rPr>
                <w:rFonts w:ascii="Times New Roman" w:hAnsi="Times New Roman"/>
                <w:i/>
                <w:sz w:val="20"/>
                <w:szCs w:val="20"/>
              </w:rPr>
              <w:t>Всего по активу баланса</w:t>
            </w:r>
          </w:p>
          <w:p w14:paraId="4B1879B5"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w:t>
            </w:r>
            <w:proofErr w:type="gramStart"/>
            <w:r w:rsidRPr="00C44303">
              <w:rPr>
                <w:rFonts w:ascii="Times New Roman" w:hAnsi="Times New Roman"/>
                <w:i/>
              </w:rPr>
              <w:t xml:space="preserve">разделы  </w:t>
            </w:r>
            <w:r w:rsidRPr="00C44303">
              <w:rPr>
                <w:rFonts w:ascii="Times New Roman" w:hAnsi="Times New Roman"/>
                <w:b/>
                <w:i/>
              </w:rPr>
              <w:t>I.</w:t>
            </w:r>
            <w:proofErr w:type="gramEnd"/>
            <w:r w:rsidRPr="00C44303">
              <w:rPr>
                <w:rFonts w:ascii="Times New Roman" w:hAnsi="Times New Roman"/>
                <w:b/>
                <w:i/>
              </w:rPr>
              <w:t>+ II.)</w:t>
            </w:r>
          </w:p>
        </w:tc>
        <w:tc>
          <w:tcPr>
            <w:tcW w:w="456" w:type="pct"/>
            <w:tcBorders>
              <w:top w:val="single" w:sz="6" w:space="0" w:color="auto"/>
              <w:left w:val="single" w:sz="6" w:space="0" w:color="auto"/>
              <w:bottom w:val="single" w:sz="6" w:space="0" w:color="auto"/>
              <w:right w:val="single" w:sz="6" w:space="0" w:color="auto"/>
            </w:tcBorders>
          </w:tcPr>
          <w:p w14:paraId="0501F7E4" w14:textId="77777777" w:rsidR="0069354B" w:rsidRPr="00C44303" w:rsidRDefault="0069354B" w:rsidP="0069354B">
            <w:pPr>
              <w:widowControl w:val="0"/>
              <w:autoSpaceDE w:val="0"/>
              <w:autoSpaceDN w:val="0"/>
              <w:adjustRightInd w:val="0"/>
              <w:rPr>
                <w:rFonts w:ascii="Times New Roman" w:hAnsi="Times New Roman"/>
              </w:rPr>
            </w:pPr>
          </w:p>
        </w:tc>
        <w:tc>
          <w:tcPr>
            <w:tcW w:w="412" w:type="pct"/>
            <w:tcBorders>
              <w:top w:val="single" w:sz="6" w:space="0" w:color="auto"/>
              <w:left w:val="single" w:sz="6" w:space="0" w:color="auto"/>
              <w:bottom w:val="single" w:sz="6" w:space="0" w:color="auto"/>
              <w:right w:val="single" w:sz="6" w:space="0" w:color="auto"/>
            </w:tcBorders>
          </w:tcPr>
          <w:p w14:paraId="378F8A52" w14:textId="77777777" w:rsidR="0069354B" w:rsidRPr="00C44303" w:rsidRDefault="0069354B" w:rsidP="0069354B">
            <w:pPr>
              <w:widowControl w:val="0"/>
              <w:autoSpaceDE w:val="0"/>
              <w:autoSpaceDN w:val="0"/>
              <w:adjustRightInd w:val="0"/>
              <w:rPr>
                <w:rFonts w:ascii="Times New Roman" w:hAnsi="Times New Roman"/>
              </w:rPr>
            </w:pPr>
          </w:p>
        </w:tc>
        <w:tc>
          <w:tcPr>
            <w:tcW w:w="403" w:type="pct"/>
            <w:tcBorders>
              <w:top w:val="single" w:sz="6" w:space="0" w:color="auto"/>
              <w:left w:val="single" w:sz="6" w:space="0" w:color="auto"/>
              <w:bottom w:val="single" w:sz="6" w:space="0" w:color="auto"/>
              <w:right w:val="single" w:sz="6" w:space="0" w:color="auto"/>
            </w:tcBorders>
          </w:tcPr>
          <w:p w14:paraId="18BA30E0" w14:textId="77777777" w:rsidR="0069354B" w:rsidRPr="00C44303" w:rsidRDefault="0069354B" w:rsidP="0069354B">
            <w:pPr>
              <w:widowControl w:val="0"/>
              <w:autoSpaceDE w:val="0"/>
              <w:autoSpaceDN w:val="0"/>
              <w:adjustRightInd w:val="0"/>
              <w:rPr>
                <w:rFonts w:ascii="Times New Roman" w:hAnsi="Times New Roman"/>
              </w:rPr>
            </w:pPr>
          </w:p>
        </w:tc>
        <w:tc>
          <w:tcPr>
            <w:tcW w:w="1081" w:type="pct"/>
            <w:tcBorders>
              <w:top w:val="single" w:sz="6" w:space="0" w:color="auto"/>
              <w:left w:val="single" w:sz="6" w:space="0" w:color="auto"/>
              <w:bottom w:val="single" w:sz="6" w:space="0" w:color="auto"/>
              <w:right w:val="single" w:sz="6" w:space="0" w:color="auto"/>
            </w:tcBorders>
          </w:tcPr>
          <w:p w14:paraId="39F1C6FC" w14:textId="77777777" w:rsidR="0069354B" w:rsidRPr="00C44303" w:rsidRDefault="0069354B" w:rsidP="0069354B">
            <w:pPr>
              <w:widowControl w:val="0"/>
              <w:autoSpaceDE w:val="0"/>
              <w:autoSpaceDN w:val="0"/>
              <w:adjustRightInd w:val="0"/>
              <w:rPr>
                <w:rFonts w:ascii="Times New Roman" w:hAnsi="Times New Roman"/>
                <w:i/>
                <w:sz w:val="20"/>
                <w:szCs w:val="20"/>
              </w:rPr>
            </w:pPr>
            <w:r w:rsidRPr="00C44303">
              <w:rPr>
                <w:rFonts w:ascii="Times New Roman" w:hAnsi="Times New Roman"/>
                <w:i/>
                <w:sz w:val="20"/>
                <w:szCs w:val="20"/>
              </w:rPr>
              <w:t>Всего по пассиву баланса</w:t>
            </w:r>
          </w:p>
          <w:p w14:paraId="0B6B8193" w14:textId="77777777" w:rsidR="0069354B" w:rsidRPr="00C44303" w:rsidRDefault="0069354B" w:rsidP="0069354B">
            <w:pPr>
              <w:widowControl w:val="0"/>
              <w:autoSpaceDE w:val="0"/>
              <w:autoSpaceDN w:val="0"/>
              <w:adjustRightInd w:val="0"/>
              <w:rPr>
                <w:rFonts w:ascii="Times New Roman" w:hAnsi="Times New Roman"/>
                <w:i/>
              </w:rPr>
            </w:pPr>
            <w:r w:rsidRPr="00C44303">
              <w:rPr>
                <w:rFonts w:ascii="Times New Roman" w:hAnsi="Times New Roman"/>
                <w:i/>
              </w:rPr>
              <w:t>(</w:t>
            </w:r>
            <w:proofErr w:type="gramStart"/>
            <w:r w:rsidRPr="00C44303">
              <w:rPr>
                <w:rFonts w:ascii="Times New Roman" w:hAnsi="Times New Roman"/>
                <w:i/>
              </w:rPr>
              <w:t xml:space="preserve">разделы  </w:t>
            </w:r>
            <w:r w:rsidRPr="00C44303">
              <w:rPr>
                <w:rFonts w:ascii="Times New Roman" w:hAnsi="Times New Roman"/>
                <w:b/>
                <w:i/>
              </w:rPr>
              <w:t>I.</w:t>
            </w:r>
            <w:proofErr w:type="gramEnd"/>
            <w:r w:rsidRPr="00C44303">
              <w:rPr>
                <w:rFonts w:ascii="Times New Roman" w:hAnsi="Times New Roman"/>
                <w:b/>
                <w:i/>
              </w:rPr>
              <w:t>+ II.)</w:t>
            </w:r>
          </w:p>
        </w:tc>
        <w:tc>
          <w:tcPr>
            <w:tcW w:w="456" w:type="pct"/>
            <w:tcBorders>
              <w:top w:val="single" w:sz="6" w:space="0" w:color="auto"/>
              <w:left w:val="single" w:sz="6" w:space="0" w:color="auto"/>
              <w:bottom w:val="single" w:sz="6" w:space="0" w:color="auto"/>
              <w:right w:val="single" w:sz="6" w:space="0" w:color="auto"/>
            </w:tcBorders>
          </w:tcPr>
          <w:p w14:paraId="36569794" w14:textId="77777777" w:rsidR="0069354B" w:rsidRPr="00C44303" w:rsidRDefault="0069354B" w:rsidP="0069354B">
            <w:pPr>
              <w:widowControl w:val="0"/>
              <w:autoSpaceDE w:val="0"/>
              <w:autoSpaceDN w:val="0"/>
              <w:adjustRightInd w:val="0"/>
              <w:rPr>
                <w:rFonts w:ascii="Times New Roman" w:hAnsi="Times New Roman"/>
              </w:rPr>
            </w:pPr>
          </w:p>
        </w:tc>
        <w:tc>
          <w:tcPr>
            <w:tcW w:w="457" w:type="pct"/>
            <w:tcBorders>
              <w:top w:val="single" w:sz="6" w:space="0" w:color="auto"/>
              <w:left w:val="single" w:sz="6" w:space="0" w:color="auto"/>
              <w:bottom w:val="single" w:sz="6" w:space="0" w:color="auto"/>
              <w:right w:val="single" w:sz="6" w:space="0" w:color="auto"/>
            </w:tcBorders>
          </w:tcPr>
          <w:p w14:paraId="3301E4EE" w14:textId="77777777" w:rsidR="0069354B" w:rsidRPr="00C44303" w:rsidRDefault="0069354B" w:rsidP="0069354B">
            <w:pPr>
              <w:widowControl w:val="0"/>
              <w:autoSpaceDE w:val="0"/>
              <w:autoSpaceDN w:val="0"/>
              <w:adjustRightInd w:val="0"/>
              <w:rPr>
                <w:rFonts w:ascii="Times New Roman" w:hAnsi="Times New Roman"/>
              </w:rPr>
            </w:pPr>
          </w:p>
        </w:tc>
        <w:tc>
          <w:tcPr>
            <w:tcW w:w="449" w:type="pct"/>
            <w:tcBorders>
              <w:top w:val="single" w:sz="6" w:space="0" w:color="auto"/>
              <w:left w:val="single" w:sz="6" w:space="0" w:color="auto"/>
              <w:bottom w:val="single" w:sz="6" w:space="0" w:color="auto"/>
              <w:right w:val="single" w:sz="6" w:space="0" w:color="auto"/>
            </w:tcBorders>
          </w:tcPr>
          <w:p w14:paraId="6AB841F8" w14:textId="77777777" w:rsidR="0069354B" w:rsidRPr="00C44303" w:rsidRDefault="0069354B" w:rsidP="0069354B">
            <w:pPr>
              <w:widowControl w:val="0"/>
              <w:autoSpaceDE w:val="0"/>
              <w:autoSpaceDN w:val="0"/>
              <w:adjustRightInd w:val="0"/>
              <w:rPr>
                <w:rFonts w:ascii="Times New Roman" w:hAnsi="Times New Roman"/>
              </w:rPr>
            </w:pPr>
          </w:p>
        </w:tc>
      </w:tr>
    </w:tbl>
    <w:p w14:paraId="3E3E76EA" w14:textId="77777777" w:rsidR="0069354B" w:rsidRPr="00C44303" w:rsidRDefault="0069354B" w:rsidP="0069354B">
      <w:pPr>
        <w:widowControl w:val="0"/>
        <w:autoSpaceDE w:val="0"/>
        <w:autoSpaceDN w:val="0"/>
        <w:adjustRightInd w:val="0"/>
        <w:jc w:val="center"/>
        <w:rPr>
          <w:rFonts w:ascii="Times New Roman" w:hAnsi="Times New Roman"/>
        </w:rPr>
      </w:pPr>
    </w:p>
    <w:p w14:paraId="7D64C0AD" w14:textId="77777777" w:rsidR="0069354B" w:rsidRPr="00C44303" w:rsidRDefault="0069354B" w:rsidP="0069354B">
      <w:pPr>
        <w:widowControl w:val="0"/>
        <w:autoSpaceDE w:val="0"/>
        <w:autoSpaceDN w:val="0"/>
        <w:adjustRightInd w:val="0"/>
        <w:jc w:val="center"/>
        <w:rPr>
          <w:rFonts w:ascii="Times New Roman" w:hAnsi="Times New Roman"/>
        </w:rPr>
      </w:pPr>
      <w:r w:rsidRPr="00C44303">
        <w:rPr>
          <w:rFonts w:ascii="Times New Roman" w:hAnsi="Times New Roman"/>
        </w:rPr>
        <w:lastRenderedPageBreak/>
        <w:t xml:space="preserve">ФИНАНСОВЫЙ РЕЗУЛЬТАТ </w:t>
      </w:r>
    </w:p>
    <w:p w14:paraId="1D40AC9A"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 xml:space="preserve">                                                             в тыс._______ (</w:t>
      </w:r>
      <w:r w:rsidRPr="00C44303">
        <w:rPr>
          <w:rFonts w:ascii="Times New Roman" w:hAnsi="Times New Roman"/>
          <w:i/>
        </w:rPr>
        <w:t>указать валюту</w:t>
      </w:r>
      <w:r w:rsidRPr="00C44303">
        <w:rPr>
          <w:rFonts w:ascii="Times New Roman" w:hAnsi="Times New Roman"/>
        </w:rPr>
        <w:t>)</w:t>
      </w:r>
    </w:p>
    <w:tbl>
      <w:tblPr>
        <w:tblW w:w="5009" w:type="pct"/>
        <w:tblInd w:w="-8" w:type="dxa"/>
        <w:tblCellMar>
          <w:left w:w="40" w:type="dxa"/>
          <w:right w:w="40" w:type="dxa"/>
        </w:tblCellMar>
        <w:tblLook w:val="0000" w:firstRow="0" w:lastRow="0" w:firstColumn="0" w:lastColumn="0" w:noHBand="0" w:noVBand="0"/>
      </w:tblPr>
      <w:tblGrid>
        <w:gridCol w:w="4888"/>
        <w:gridCol w:w="1648"/>
        <w:gridCol w:w="1470"/>
        <w:gridCol w:w="6"/>
        <w:gridCol w:w="1344"/>
      </w:tblGrid>
      <w:tr w:rsidR="0069354B" w:rsidRPr="00C44303" w14:paraId="3162FBF9" w14:textId="77777777" w:rsidTr="0069354B">
        <w:trPr>
          <w:trHeight w:val="240"/>
        </w:trPr>
        <w:tc>
          <w:tcPr>
            <w:tcW w:w="2607" w:type="pct"/>
            <w:tcBorders>
              <w:top w:val="single" w:sz="6" w:space="0" w:color="auto"/>
              <w:left w:val="single" w:sz="6" w:space="0" w:color="auto"/>
              <w:bottom w:val="single" w:sz="6" w:space="0" w:color="auto"/>
              <w:right w:val="single" w:sz="6" w:space="0" w:color="auto"/>
            </w:tcBorders>
          </w:tcPr>
          <w:p w14:paraId="552A5E3F" w14:textId="77777777" w:rsidR="0069354B" w:rsidRPr="00C44303" w:rsidRDefault="0069354B" w:rsidP="0069354B">
            <w:pPr>
              <w:widowControl w:val="0"/>
              <w:autoSpaceDE w:val="0"/>
              <w:autoSpaceDN w:val="0"/>
              <w:adjustRightInd w:val="0"/>
              <w:jc w:val="center"/>
              <w:rPr>
                <w:rFonts w:ascii="Times New Roman" w:hAnsi="Times New Roman"/>
              </w:rPr>
            </w:pPr>
            <w:r w:rsidRPr="00C44303">
              <w:rPr>
                <w:rFonts w:ascii="Times New Roman" w:hAnsi="Times New Roman"/>
              </w:rPr>
              <w:t>Наименование</w:t>
            </w:r>
          </w:p>
        </w:tc>
        <w:tc>
          <w:tcPr>
            <w:tcW w:w="880" w:type="pct"/>
            <w:tcBorders>
              <w:top w:val="single" w:sz="6" w:space="0" w:color="auto"/>
              <w:left w:val="single" w:sz="6" w:space="0" w:color="auto"/>
              <w:bottom w:val="single" w:sz="6" w:space="0" w:color="auto"/>
              <w:right w:val="single" w:sz="6" w:space="0" w:color="auto"/>
            </w:tcBorders>
          </w:tcPr>
          <w:p w14:paraId="556E699B" w14:textId="7AB87F07" w:rsidR="0069354B" w:rsidRPr="00C44303" w:rsidRDefault="0069354B" w:rsidP="0069354B">
            <w:pPr>
              <w:widowControl w:val="0"/>
              <w:autoSpaceDE w:val="0"/>
              <w:autoSpaceDN w:val="0"/>
              <w:adjustRightInd w:val="0"/>
              <w:jc w:val="center"/>
              <w:rPr>
                <w:rFonts w:ascii="Times New Roman" w:hAnsi="Times New Roman"/>
              </w:rPr>
            </w:pPr>
            <w:r w:rsidRPr="00C44303">
              <w:rPr>
                <w:rFonts w:ascii="Times New Roman" w:hAnsi="Times New Roman"/>
              </w:rPr>
              <w:t>20</w:t>
            </w:r>
            <w:r w:rsidR="006C0D65">
              <w:rPr>
                <w:rFonts w:ascii="Times New Roman" w:hAnsi="Times New Roman"/>
              </w:rPr>
              <w:t>2</w:t>
            </w:r>
            <w:r w:rsidR="002137CE">
              <w:rPr>
                <w:rFonts w:ascii="Times New Roman" w:hAnsi="Times New Roman"/>
                <w:lang w:val="en-US"/>
              </w:rPr>
              <w:t>2</w:t>
            </w:r>
            <w:r w:rsidRPr="00C44303">
              <w:rPr>
                <w:rFonts w:ascii="Times New Roman" w:hAnsi="Times New Roman"/>
              </w:rPr>
              <w:t xml:space="preserve"> г.</w:t>
            </w:r>
          </w:p>
        </w:tc>
        <w:tc>
          <w:tcPr>
            <w:tcW w:w="786" w:type="pct"/>
            <w:tcBorders>
              <w:top w:val="single" w:sz="6" w:space="0" w:color="auto"/>
              <w:left w:val="single" w:sz="6" w:space="0" w:color="auto"/>
              <w:bottom w:val="single" w:sz="6" w:space="0" w:color="auto"/>
              <w:right w:val="single" w:sz="6" w:space="0" w:color="auto"/>
            </w:tcBorders>
          </w:tcPr>
          <w:p w14:paraId="07D64D88" w14:textId="568245F1" w:rsidR="0069354B" w:rsidRPr="00C44303" w:rsidRDefault="0069354B" w:rsidP="0069354B">
            <w:pPr>
              <w:widowControl w:val="0"/>
              <w:autoSpaceDE w:val="0"/>
              <w:autoSpaceDN w:val="0"/>
              <w:adjustRightInd w:val="0"/>
              <w:jc w:val="center"/>
              <w:rPr>
                <w:rFonts w:ascii="Times New Roman" w:hAnsi="Times New Roman"/>
              </w:rPr>
            </w:pPr>
            <w:r w:rsidRPr="00C44303">
              <w:rPr>
                <w:rFonts w:ascii="Times New Roman" w:hAnsi="Times New Roman"/>
              </w:rPr>
              <w:t>20</w:t>
            </w:r>
            <w:r w:rsidR="006C0D65">
              <w:rPr>
                <w:rFonts w:ascii="Times New Roman" w:hAnsi="Times New Roman"/>
              </w:rPr>
              <w:t>2</w:t>
            </w:r>
            <w:r w:rsidR="002137CE">
              <w:rPr>
                <w:rFonts w:ascii="Times New Roman" w:hAnsi="Times New Roman"/>
                <w:lang w:val="en-US"/>
              </w:rPr>
              <w:t>3</w:t>
            </w:r>
            <w:r w:rsidRPr="00C44303">
              <w:rPr>
                <w:rFonts w:ascii="Times New Roman" w:hAnsi="Times New Roman"/>
              </w:rPr>
              <w:t xml:space="preserve"> г.</w:t>
            </w:r>
          </w:p>
        </w:tc>
        <w:tc>
          <w:tcPr>
            <w:tcW w:w="719" w:type="pct"/>
            <w:gridSpan w:val="2"/>
            <w:tcBorders>
              <w:top w:val="single" w:sz="6" w:space="0" w:color="auto"/>
              <w:left w:val="single" w:sz="6" w:space="0" w:color="auto"/>
              <w:bottom w:val="single" w:sz="6" w:space="0" w:color="auto"/>
              <w:right w:val="single" w:sz="6" w:space="0" w:color="auto"/>
            </w:tcBorders>
          </w:tcPr>
          <w:p w14:paraId="4369154D" w14:textId="58A86962" w:rsidR="0069354B" w:rsidRPr="00C44303" w:rsidRDefault="0069354B" w:rsidP="0069354B">
            <w:pPr>
              <w:widowControl w:val="0"/>
              <w:autoSpaceDE w:val="0"/>
              <w:autoSpaceDN w:val="0"/>
              <w:adjustRightInd w:val="0"/>
              <w:jc w:val="center"/>
              <w:rPr>
                <w:rFonts w:ascii="Times New Roman" w:hAnsi="Times New Roman"/>
              </w:rPr>
            </w:pPr>
            <w:r w:rsidRPr="00C44303">
              <w:rPr>
                <w:rFonts w:ascii="Times New Roman" w:hAnsi="Times New Roman"/>
              </w:rPr>
              <w:t>20</w:t>
            </w:r>
            <w:r w:rsidR="006C0D65">
              <w:rPr>
                <w:rFonts w:ascii="Times New Roman" w:hAnsi="Times New Roman"/>
              </w:rPr>
              <w:t>2</w:t>
            </w:r>
            <w:r w:rsidR="002137CE">
              <w:rPr>
                <w:rFonts w:ascii="Times New Roman" w:hAnsi="Times New Roman"/>
                <w:lang w:val="en-US"/>
              </w:rPr>
              <w:t>4</w:t>
            </w:r>
            <w:r w:rsidRPr="00C44303">
              <w:rPr>
                <w:rFonts w:ascii="Times New Roman" w:hAnsi="Times New Roman"/>
              </w:rPr>
              <w:t xml:space="preserve"> г.</w:t>
            </w:r>
          </w:p>
        </w:tc>
      </w:tr>
      <w:tr w:rsidR="0069354B" w:rsidRPr="00C44303" w14:paraId="03CD529C" w14:textId="77777777" w:rsidTr="0069354B">
        <w:trPr>
          <w:trHeight w:val="240"/>
        </w:trPr>
        <w:tc>
          <w:tcPr>
            <w:tcW w:w="2607" w:type="pct"/>
            <w:tcBorders>
              <w:top w:val="single" w:sz="6" w:space="0" w:color="auto"/>
              <w:left w:val="single" w:sz="6" w:space="0" w:color="auto"/>
              <w:bottom w:val="single" w:sz="6" w:space="0" w:color="auto"/>
              <w:right w:val="single" w:sz="6" w:space="0" w:color="auto"/>
            </w:tcBorders>
          </w:tcPr>
          <w:p w14:paraId="3D69407F" w14:textId="77777777" w:rsidR="0069354B" w:rsidRPr="00C44303" w:rsidRDefault="0069354B" w:rsidP="0069354B">
            <w:pPr>
              <w:widowControl w:val="0"/>
              <w:autoSpaceDE w:val="0"/>
              <w:autoSpaceDN w:val="0"/>
              <w:adjustRightInd w:val="0"/>
              <w:ind w:left="-540" w:firstLine="540"/>
              <w:rPr>
                <w:rFonts w:ascii="Times New Roman" w:hAnsi="Times New Roman"/>
              </w:rPr>
            </w:pPr>
            <w:r w:rsidRPr="00C44303">
              <w:rPr>
                <w:rFonts w:ascii="Times New Roman" w:hAnsi="Times New Roman"/>
              </w:rPr>
              <w:t>1.Чистая выручка от реализации</w:t>
            </w:r>
          </w:p>
        </w:tc>
        <w:tc>
          <w:tcPr>
            <w:tcW w:w="880" w:type="pct"/>
            <w:tcBorders>
              <w:top w:val="single" w:sz="6" w:space="0" w:color="auto"/>
              <w:left w:val="single" w:sz="6" w:space="0" w:color="auto"/>
              <w:bottom w:val="single" w:sz="6" w:space="0" w:color="auto"/>
              <w:right w:val="single" w:sz="6" w:space="0" w:color="auto"/>
            </w:tcBorders>
          </w:tcPr>
          <w:p w14:paraId="09DC1517" w14:textId="77777777" w:rsidR="0069354B" w:rsidRPr="00C44303" w:rsidRDefault="0069354B" w:rsidP="0069354B">
            <w:pPr>
              <w:widowControl w:val="0"/>
              <w:autoSpaceDE w:val="0"/>
              <w:autoSpaceDN w:val="0"/>
              <w:adjustRightInd w:val="0"/>
              <w:ind w:right="-613"/>
              <w:rPr>
                <w:rFonts w:ascii="Times New Roman" w:hAnsi="Times New Roman"/>
              </w:rPr>
            </w:pPr>
          </w:p>
        </w:tc>
        <w:tc>
          <w:tcPr>
            <w:tcW w:w="786" w:type="pct"/>
            <w:tcBorders>
              <w:top w:val="single" w:sz="6" w:space="0" w:color="auto"/>
              <w:left w:val="single" w:sz="6" w:space="0" w:color="auto"/>
              <w:bottom w:val="single" w:sz="6" w:space="0" w:color="auto"/>
              <w:right w:val="single" w:sz="6" w:space="0" w:color="auto"/>
            </w:tcBorders>
          </w:tcPr>
          <w:p w14:paraId="5B21DBBC" w14:textId="77777777" w:rsidR="0069354B" w:rsidRPr="00C44303" w:rsidRDefault="0069354B" w:rsidP="0069354B">
            <w:pPr>
              <w:widowControl w:val="0"/>
              <w:autoSpaceDE w:val="0"/>
              <w:autoSpaceDN w:val="0"/>
              <w:adjustRightInd w:val="0"/>
              <w:ind w:right="-735"/>
              <w:rPr>
                <w:rFonts w:ascii="Times New Roman" w:hAnsi="Times New Roman"/>
              </w:rPr>
            </w:pPr>
          </w:p>
        </w:tc>
        <w:tc>
          <w:tcPr>
            <w:tcW w:w="719" w:type="pct"/>
            <w:gridSpan w:val="2"/>
            <w:tcBorders>
              <w:top w:val="single" w:sz="6" w:space="0" w:color="auto"/>
              <w:left w:val="single" w:sz="6" w:space="0" w:color="auto"/>
              <w:bottom w:val="single" w:sz="6" w:space="0" w:color="auto"/>
              <w:right w:val="single" w:sz="6" w:space="0" w:color="auto"/>
            </w:tcBorders>
          </w:tcPr>
          <w:p w14:paraId="3CF7A6F8"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72338134" w14:textId="77777777" w:rsidTr="0069354B">
        <w:trPr>
          <w:trHeight w:val="288"/>
        </w:trPr>
        <w:tc>
          <w:tcPr>
            <w:tcW w:w="2607" w:type="pct"/>
            <w:tcBorders>
              <w:top w:val="single" w:sz="6" w:space="0" w:color="auto"/>
              <w:left w:val="single" w:sz="6" w:space="0" w:color="auto"/>
              <w:right w:val="single" w:sz="6" w:space="0" w:color="auto"/>
            </w:tcBorders>
          </w:tcPr>
          <w:p w14:paraId="76E6EE54"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2.Себестоимость реализованной продукции</w:t>
            </w:r>
          </w:p>
        </w:tc>
        <w:tc>
          <w:tcPr>
            <w:tcW w:w="880" w:type="pct"/>
            <w:tcBorders>
              <w:top w:val="single" w:sz="6" w:space="0" w:color="auto"/>
              <w:left w:val="single" w:sz="6" w:space="0" w:color="auto"/>
              <w:bottom w:val="nil"/>
              <w:right w:val="single" w:sz="6" w:space="0" w:color="auto"/>
            </w:tcBorders>
          </w:tcPr>
          <w:p w14:paraId="14520D8C" w14:textId="77777777" w:rsidR="0069354B" w:rsidRPr="00C44303" w:rsidRDefault="0069354B" w:rsidP="0069354B">
            <w:pPr>
              <w:widowControl w:val="0"/>
              <w:autoSpaceDE w:val="0"/>
              <w:autoSpaceDN w:val="0"/>
              <w:adjustRightInd w:val="0"/>
              <w:ind w:right="-613"/>
              <w:rPr>
                <w:rFonts w:ascii="Times New Roman" w:hAnsi="Times New Roman"/>
              </w:rPr>
            </w:pPr>
          </w:p>
        </w:tc>
        <w:tc>
          <w:tcPr>
            <w:tcW w:w="786" w:type="pct"/>
            <w:tcBorders>
              <w:top w:val="single" w:sz="6" w:space="0" w:color="auto"/>
              <w:left w:val="single" w:sz="6" w:space="0" w:color="auto"/>
              <w:bottom w:val="nil"/>
              <w:right w:val="single" w:sz="6" w:space="0" w:color="auto"/>
            </w:tcBorders>
          </w:tcPr>
          <w:p w14:paraId="2ADE5F3F" w14:textId="77777777" w:rsidR="0069354B" w:rsidRPr="00C44303" w:rsidRDefault="0069354B" w:rsidP="0069354B">
            <w:pPr>
              <w:widowControl w:val="0"/>
              <w:autoSpaceDE w:val="0"/>
              <w:autoSpaceDN w:val="0"/>
              <w:adjustRightInd w:val="0"/>
              <w:ind w:right="-735"/>
              <w:rPr>
                <w:rFonts w:ascii="Times New Roman" w:hAnsi="Times New Roman"/>
              </w:rPr>
            </w:pPr>
          </w:p>
        </w:tc>
        <w:tc>
          <w:tcPr>
            <w:tcW w:w="719" w:type="pct"/>
            <w:gridSpan w:val="2"/>
            <w:tcBorders>
              <w:top w:val="single" w:sz="6" w:space="0" w:color="auto"/>
              <w:left w:val="single" w:sz="6" w:space="0" w:color="auto"/>
              <w:bottom w:val="nil"/>
              <w:right w:val="single" w:sz="6" w:space="0" w:color="auto"/>
            </w:tcBorders>
          </w:tcPr>
          <w:p w14:paraId="2FF8ADE2"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467AFD82" w14:textId="77777777" w:rsidTr="0069354B">
        <w:trPr>
          <w:trHeight w:val="246"/>
        </w:trPr>
        <w:tc>
          <w:tcPr>
            <w:tcW w:w="2607" w:type="pct"/>
            <w:tcBorders>
              <w:top w:val="single" w:sz="6" w:space="0" w:color="auto"/>
              <w:left w:val="single" w:sz="6" w:space="0" w:color="auto"/>
              <w:bottom w:val="single" w:sz="6" w:space="0" w:color="auto"/>
              <w:right w:val="single" w:sz="6" w:space="0" w:color="auto"/>
            </w:tcBorders>
          </w:tcPr>
          <w:p w14:paraId="3CF09A62"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4. Административные расходы</w:t>
            </w:r>
          </w:p>
        </w:tc>
        <w:tc>
          <w:tcPr>
            <w:tcW w:w="880" w:type="pct"/>
            <w:tcBorders>
              <w:top w:val="single" w:sz="6" w:space="0" w:color="auto"/>
              <w:left w:val="single" w:sz="6" w:space="0" w:color="auto"/>
              <w:bottom w:val="single" w:sz="6" w:space="0" w:color="auto"/>
              <w:right w:val="single" w:sz="6" w:space="0" w:color="auto"/>
            </w:tcBorders>
          </w:tcPr>
          <w:p w14:paraId="755F6A0E" w14:textId="77777777" w:rsidR="0069354B" w:rsidRPr="00C44303" w:rsidRDefault="0069354B" w:rsidP="0069354B">
            <w:pPr>
              <w:widowControl w:val="0"/>
              <w:autoSpaceDE w:val="0"/>
              <w:autoSpaceDN w:val="0"/>
              <w:adjustRightInd w:val="0"/>
              <w:ind w:right="-613"/>
              <w:rPr>
                <w:rFonts w:ascii="Times New Roman" w:hAnsi="Times New Roman"/>
              </w:rPr>
            </w:pPr>
          </w:p>
        </w:tc>
        <w:tc>
          <w:tcPr>
            <w:tcW w:w="786" w:type="pct"/>
            <w:tcBorders>
              <w:top w:val="single" w:sz="6" w:space="0" w:color="auto"/>
              <w:left w:val="single" w:sz="6" w:space="0" w:color="auto"/>
              <w:bottom w:val="single" w:sz="6" w:space="0" w:color="auto"/>
              <w:right w:val="single" w:sz="6" w:space="0" w:color="auto"/>
            </w:tcBorders>
          </w:tcPr>
          <w:p w14:paraId="68748DB9" w14:textId="77777777" w:rsidR="0069354B" w:rsidRPr="00C44303" w:rsidRDefault="0069354B" w:rsidP="0069354B">
            <w:pPr>
              <w:widowControl w:val="0"/>
              <w:autoSpaceDE w:val="0"/>
              <w:autoSpaceDN w:val="0"/>
              <w:adjustRightInd w:val="0"/>
              <w:ind w:right="-735"/>
              <w:rPr>
                <w:rFonts w:ascii="Times New Roman" w:hAnsi="Times New Roman"/>
              </w:rPr>
            </w:pPr>
          </w:p>
        </w:tc>
        <w:tc>
          <w:tcPr>
            <w:tcW w:w="719" w:type="pct"/>
            <w:gridSpan w:val="2"/>
            <w:tcBorders>
              <w:top w:val="single" w:sz="6" w:space="0" w:color="auto"/>
              <w:left w:val="single" w:sz="6" w:space="0" w:color="auto"/>
              <w:bottom w:val="single" w:sz="6" w:space="0" w:color="auto"/>
              <w:right w:val="single" w:sz="6" w:space="0" w:color="auto"/>
            </w:tcBorders>
          </w:tcPr>
          <w:p w14:paraId="5A6DEF1C"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4A80FDB4" w14:textId="77777777" w:rsidTr="0069354B">
        <w:trPr>
          <w:trHeight w:val="296"/>
        </w:trPr>
        <w:tc>
          <w:tcPr>
            <w:tcW w:w="2607" w:type="pct"/>
            <w:tcBorders>
              <w:top w:val="single" w:sz="6" w:space="0" w:color="auto"/>
              <w:left w:val="single" w:sz="6" w:space="0" w:color="auto"/>
              <w:bottom w:val="single" w:sz="6" w:space="0" w:color="auto"/>
              <w:right w:val="single" w:sz="6" w:space="0" w:color="auto"/>
            </w:tcBorders>
          </w:tcPr>
          <w:p w14:paraId="775C331F"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5.Прочие расходы</w:t>
            </w:r>
          </w:p>
        </w:tc>
        <w:tc>
          <w:tcPr>
            <w:tcW w:w="880" w:type="pct"/>
            <w:tcBorders>
              <w:top w:val="single" w:sz="6" w:space="0" w:color="auto"/>
              <w:left w:val="single" w:sz="6" w:space="0" w:color="auto"/>
              <w:bottom w:val="single" w:sz="6" w:space="0" w:color="auto"/>
              <w:right w:val="single" w:sz="6" w:space="0" w:color="auto"/>
            </w:tcBorders>
          </w:tcPr>
          <w:p w14:paraId="272236BB" w14:textId="77777777" w:rsidR="0069354B" w:rsidRPr="00C44303" w:rsidRDefault="0069354B" w:rsidP="0069354B">
            <w:pPr>
              <w:widowControl w:val="0"/>
              <w:autoSpaceDE w:val="0"/>
              <w:autoSpaceDN w:val="0"/>
              <w:adjustRightInd w:val="0"/>
              <w:ind w:right="-613"/>
              <w:rPr>
                <w:rFonts w:ascii="Times New Roman" w:hAnsi="Times New Roman"/>
              </w:rPr>
            </w:pPr>
          </w:p>
        </w:tc>
        <w:tc>
          <w:tcPr>
            <w:tcW w:w="786" w:type="pct"/>
            <w:tcBorders>
              <w:top w:val="single" w:sz="6" w:space="0" w:color="auto"/>
              <w:left w:val="single" w:sz="6" w:space="0" w:color="auto"/>
              <w:bottom w:val="single" w:sz="6" w:space="0" w:color="auto"/>
              <w:right w:val="single" w:sz="6" w:space="0" w:color="auto"/>
            </w:tcBorders>
          </w:tcPr>
          <w:p w14:paraId="669A712F" w14:textId="77777777" w:rsidR="0069354B" w:rsidRPr="00C44303" w:rsidRDefault="0069354B" w:rsidP="0069354B">
            <w:pPr>
              <w:widowControl w:val="0"/>
              <w:autoSpaceDE w:val="0"/>
              <w:autoSpaceDN w:val="0"/>
              <w:adjustRightInd w:val="0"/>
              <w:ind w:right="-735"/>
              <w:rPr>
                <w:rFonts w:ascii="Times New Roman" w:hAnsi="Times New Roman"/>
              </w:rPr>
            </w:pPr>
          </w:p>
        </w:tc>
        <w:tc>
          <w:tcPr>
            <w:tcW w:w="719" w:type="pct"/>
            <w:gridSpan w:val="2"/>
            <w:tcBorders>
              <w:top w:val="single" w:sz="6" w:space="0" w:color="auto"/>
              <w:left w:val="single" w:sz="6" w:space="0" w:color="auto"/>
              <w:bottom w:val="single" w:sz="6" w:space="0" w:color="auto"/>
              <w:right w:val="single" w:sz="6" w:space="0" w:color="auto"/>
            </w:tcBorders>
          </w:tcPr>
          <w:p w14:paraId="4DF4FC54"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48231D91" w14:textId="77777777" w:rsidTr="0069354B">
        <w:trPr>
          <w:trHeight w:val="317"/>
        </w:trPr>
        <w:tc>
          <w:tcPr>
            <w:tcW w:w="2607" w:type="pct"/>
            <w:tcBorders>
              <w:top w:val="single" w:sz="6" w:space="0" w:color="auto"/>
              <w:left w:val="single" w:sz="6" w:space="0" w:color="auto"/>
              <w:bottom w:val="single" w:sz="4" w:space="0" w:color="auto"/>
              <w:right w:val="single" w:sz="6" w:space="0" w:color="auto"/>
            </w:tcBorders>
          </w:tcPr>
          <w:p w14:paraId="5191BE67"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6. Прочие доходы</w:t>
            </w:r>
          </w:p>
        </w:tc>
        <w:tc>
          <w:tcPr>
            <w:tcW w:w="880" w:type="pct"/>
            <w:tcBorders>
              <w:top w:val="single" w:sz="6" w:space="0" w:color="auto"/>
              <w:left w:val="single" w:sz="6" w:space="0" w:color="auto"/>
              <w:bottom w:val="single" w:sz="4" w:space="0" w:color="auto"/>
              <w:right w:val="single" w:sz="6" w:space="0" w:color="auto"/>
            </w:tcBorders>
          </w:tcPr>
          <w:p w14:paraId="5F42515A" w14:textId="77777777" w:rsidR="0069354B" w:rsidRPr="00C44303" w:rsidRDefault="0069354B" w:rsidP="0069354B">
            <w:pPr>
              <w:widowControl w:val="0"/>
              <w:autoSpaceDE w:val="0"/>
              <w:autoSpaceDN w:val="0"/>
              <w:adjustRightInd w:val="0"/>
              <w:ind w:right="-613"/>
              <w:rPr>
                <w:rFonts w:ascii="Times New Roman" w:hAnsi="Times New Roman"/>
              </w:rPr>
            </w:pPr>
          </w:p>
        </w:tc>
        <w:tc>
          <w:tcPr>
            <w:tcW w:w="786" w:type="pct"/>
            <w:tcBorders>
              <w:top w:val="single" w:sz="6" w:space="0" w:color="auto"/>
              <w:left w:val="single" w:sz="6" w:space="0" w:color="auto"/>
              <w:bottom w:val="single" w:sz="4" w:space="0" w:color="auto"/>
              <w:right w:val="single" w:sz="6" w:space="0" w:color="auto"/>
            </w:tcBorders>
          </w:tcPr>
          <w:p w14:paraId="0E37E508" w14:textId="77777777" w:rsidR="0069354B" w:rsidRPr="00C44303" w:rsidRDefault="0069354B" w:rsidP="0069354B">
            <w:pPr>
              <w:widowControl w:val="0"/>
              <w:autoSpaceDE w:val="0"/>
              <w:autoSpaceDN w:val="0"/>
              <w:adjustRightInd w:val="0"/>
              <w:ind w:right="-735"/>
              <w:rPr>
                <w:rFonts w:ascii="Times New Roman" w:hAnsi="Times New Roman"/>
              </w:rPr>
            </w:pPr>
          </w:p>
        </w:tc>
        <w:tc>
          <w:tcPr>
            <w:tcW w:w="719" w:type="pct"/>
            <w:gridSpan w:val="2"/>
            <w:tcBorders>
              <w:top w:val="single" w:sz="6" w:space="0" w:color="auto"/>
              <w:left w:val="single" w:sz="6" w:space="0" w:color="auto"/>
              <w:bottom w:val="single" w:sz="4" w:space="0" w:color="auto"/>
              <w:right w:val="single" w:sz="6" w:space="0" w:color="auto"/>
            </w:tcBorders>
          </w:tcPr>
          <w:p w14:paraId="115A16A3"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FE419E" w14:paraId="7FB96F45" w14:textId="77777777" w:rsidTr="0069354B">
        <w:trPr>
          <w:trHeight w:val="265"/>
        </w:trPr>
        <w:tc>
          <w:tcPr>
            <w:tcW w:w="2607" w:type="pct"/>
            <w:tcBorders>
              <w:top w:val="single" w:sz="4" w:space="0" w:color="auto"/>
              <w:left w:val="single" w:sz="6" w:space="0" w:color="auto"/>
              <w:bottom w:val="single" w:sz="6" w:space="0" w:color="auto"/>
              <w:right w:val="single" w:sz="6" w:space="0" w:color="auto"/>
            </w:tcBorders>
          </w:tcPr>
          <w:p w14:paraId="06321FEB"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7. Прибыль до уплаты налога на доход</w:t>
            </w:r>
          </w:p>
        </w:tc>
        <w:tc>
          <w:tcPr>
            <w:tcW w:w="880" w:type="pct"/>
            <w:tcBorders>
              <w:top w:val="single" w:sz="4" w:space="0" w:color="auto"/>
              <w:left w:val="single" w:sz="6" w:space="0" w:color="auto"/>
              <w:bottom w:val="single" w:sz="6" w:space="0" w:color="auto"/>
              <w:right w:val="single" w:sz="6" w:space="0" w:color="auto"/>
            </w:tcBorders>
          </w:tcPr>
          <w:p w14:paraId="4BFF1E7C" w14:textId="77777777" w:rsidR="0069354B" w:rsidRPr="00C44303" w:rsidRDefault="0069354B" w:rsidP="0069354B">
            <w:pPr>
              <w:widowControl w:val="0"/>
              <w:autoSpaceDE w:val="0"/>
              <w:autoSpaceDN w:val="0"/>
              <w:adjustRightInd w:val="0"/>
              <w:ind w:right="-613"/>
              <w:rPr>
                <w:rFonts w:ascii="Times New Roman" w:hAnsi="Times New Roman"/>
              </w:rPr>
            </w:pPr>
          </w:p>
        </w:tc>
        <w:tc>
          <w:tcPr>
            <w:tcW w:w="786" w:type="pct"/>
            <w:tcBorders>
              <w:top w:val="single" w:sz="4" w:space="0" w:color="auto"/>
              <w:left w:val="single" w:sz="6" w:space="0" w:color="auto"/>
              <w:bottom w:val="single" w:sz="6" w:space="0" w:color="auto"/>
              <w:right w:val="single" w:sz="6" w:space="0" w:color="auto"/>
            </w:tcBorders>
          </w:tcPr>
          <w:p w14:paraId="15416A05" w14:textId="77777777" w:rsidR="0069354B" w:rsidRPr="00C44303" w:rsidRDefault="0069354B" w:rsidP="0069354B">
            <w:pPr>
              <w:widowControl w:val="0"/>
              <w:autoSpaceDE w:val="0"/>
              <w:autoSpaceDN w:val="0"/>
              <w:adjustRightInd w:val="0"/>
              <w:ind w:right="-735"/>
              <w:rPr>
                <w:rFonts w:ascii="Times New Roman" w:hAnsi="Times New Roman"/>
              </w:rPr>
            </w:pPr>
          </w:p>
        </w:tc>
        <w:tc>
          <w:tcPr>
            <w:tcW w:w="719" w:type="pct"/>
            <w:gridSpan w:val="2"/>
            <w:tcBorders>
              <w:top w:val="single" w:sz="4" w:space="0" w:color="auto"/>
              <w:left w:val="single" w:sz="6" w:space="0" w:color="auto"/>
              <w:bottom w:val="single" w:sz="6" w:space="0" w:color="auto"/>
              <w:right w:val="single" w:sz="6" w:space="0" w:color="auto"/>
            </w:tcBorders>
          </w:tcPr>
          <w:p w14:paraId="098CF5AC"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43DB4DBF" w14:textId="77777777" w:rsidTr="0069354B">
        <w:trPr>
          <w:trHeight w:val="292"/>
        </w:trPr>
        <w:tc>
          <w:tcPr>
            <w:tcW w:w="2607" w:type="pct"/>
            <w:tcBorders>
              <w:top w:val="single" w:sz="6" w:space="0" w:color="auto"/>
              <w:left w:val="single" w:sz="6" w:space="0" w:color="auto"/>
              <w:bottom w:val="single" w:sz="4" w:space="0" w:color="auto"/>
              <w:right w:val="single" w:sz="6" w:space="0" w:color="auto"/>
            </w:tcBorders>
          </w:tcPr>
          <w:p w14:paraId="07EE9538" w14:textId="77777777" w:rsidR="0069354B" w:rsidRPr="00C44303" w:rsidRDefault="0069354B" w:rsidP="0069354B">
            <w:pPr>
              <w:widowControl w:val="0"/>
              <w:autoSpaceDE w:val="0"/>
              <w:autoSpaceDN w:val="0"/>
              <w:adjustRightInd w:val="0"/>
              <w:rPr>
                <w:rFonts w:ascii="Times New Roman" w:hAnsi="Times New Roman"/>
              </w:rPr>
            </w:pPr>
            <w:r w:rsidRPr="00C44303">
              <w:rPr>
                <w:rFonts w:ascii="Times New Roman" w:hAnsi="Times New Roman"/>
              </w:rPr>
              <w:t>8. Налог на доход</w:t>
            </w:r>
          </w:p>
        </w:tc>
        <w:tc>
          <w:tcPr>
            <w:tcW w:w="880" w:type="pct"/>
            <w:tcBorders>
              <w:top w:val="single" w:sz="6" w:space="0" w:color="auto"/>
              <w:left w:val="single" w:sz="6" w:space="0" w:color="auto"/>
              <w:bottom w:val="single" w:sz="4" w:space="0" w:color="auto"/>
              <w:right w:val="single" w:sz="6" w:space="0" w:color="auto"/>
            </w:tcBorders>
          </w:tcPr>
          <w:p w14:paraId="66DF2F3A" w14:textId="77777777" w:rsidR="0069354B" w:rsidRPr="00C44303" w:rsidRDefault="0069354B" w:rsidP="0069354B">
            <w:pPr>
              <w:widowControl w:val="0"/>
              <w:autoSpaceDE w:val="0"/>
              <w:autoSpaceDN w:val="0"/>
              <w:adjustRightInd w:val="0"/>
              <w:ind w:right="-613"/>
              <w:rPr>
                <w:rFonts w:ascii="Times New Roman" w:hAnsi="Times New Roman"/>
              </w:rPr>
            </w:pPr>
          </w:p>
        </w:tc>
        <w:tc>
          <w:tcPr>
            <w:tcW w:w="786" w:type="pct"/>
            <w:tcBorders>
              <w:top w:val="single" w:sz="6" w:space="0" w:color="auto"/>
              <w:left w:val="single" w:sz="6" w:space="0" w:color="auto"/>
              <w:bottom w:val="single" w:sz="4" w:space="0" w:color="auto"/>
              <w:right w:val="single" w:sz="6" w:space="0" w:color="auto"/>
            </w:tcBorders>
          </w:tcPr>
          <w:p w14:paraId="1B23B284" w14:textId="77777777" w:rsidR="0069354B" w:rsidRPr="00C44303" w:rsidRDefault="0069354B" w:rsidP="0069354B">
            <w:pPr>
              <w:widowControl w:val="0"/>
              <w:autoSpaceDE w:val="0"/>
              <w:autoSpaceDN w:val="0"/>
              <w:adjustRightInd w:val="0"/>
              <w:ind w:right="-735"/>
              <w:rPr>
                <w:rFonts w:ascii="Times New Roman" w:hAnsi="Times New Roman"/>
              </w:rPr>
            </w:pPr>
          </w:p>
        </w:tc>
        <w:tc>
          <w:tcPr>
            <w:tcW w:w="719" w:type="pct"/>
            <w:gridSpan w:val="2"/>
            <w:tcBorders>
              <w:top w:val="single" w:sz="6" w:space="0" w:color="auto"/>
              <w:left w:val="single" w:sz="6" w:space="0" w:color="auto"/>
              <w:bottom w:val="single" w:sz="4" w:space="0" w:color="auto"/>
              <w:right w:val="single" w:sz="6" w:space="0" w:color="auto"/>
            </w:tcBorders>
          </w:tcPr>
          <w:p w14:paraId="438441C0" w14:textId="77777777" w:rsidR="0069354B" w:rsidRPr="00C44303" w:rsidRDefault="0069354B" w:rsidP="0069354B">
            <w:pPr>
              <w:widowControl w:val="0"/>
              <w:autoSpaceDE w:val="0"/>
              <w:autoSpaceDN w:val="0"/>
              <w:adjustRightInd w:val="0"/>
              <w:rPr>
                <w:rFonts w:ascii="Times New Roman" w:hAnsi="Times New Roman"/>
              </w:rPr>
            </w:pPr>
          </w:p>
        </w:tc>
      </w:tr>
      <w:tr w:rsidR="0069354B" w:rsidRPr="00C44303" w14:paraId="658C90FD" w14:textId="77777777" w:rsidTr="0069354B">
        <w:trPr>
          <w:trHeight w:val="363"/>
        </w:trPr>
        <w:tc>
          <w:tcPr>
            <w:tcW w:w="2613" w:type="pct"/>
          </w:tcPr>
          <w:p w14:paraId="4A530691" w14:textId="77777777" w:rsidR="0069354B" w:rsidRPr="00C44303" w:rsidRDefault="0069354B" w:rsidP="00411800">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rPr>
            </w:pPr>
            <w:r w:rsidRPr="00C44303">
              <w:rPr>
                <w:rFonts w:ascii="Times New Roman" w:hAnsi="Times New Roman"/>
              </w:rPr>
              <w:t>9. Прибыль (убыток)</w:t>
            </w:r>
          </w:p>
        </w:tc>
        <w:tc>
          <w:tcPr>
            <w:tcW w:w="881" w:type="pct"/>
          </w:tcPr>
          <w:p w14:paraId="6E2FCBBA" w14:textId="77777777" w:rsidR="0069354B" w:rsidRPr="00C44303" w:rsidRDefault="0069354B" w:rsidP="00411800">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right="-613"/>
              <w:rPr>
                <w:rFonts w:ascii="Times New Roman" w:hAnsi="Times New Roman"/>
              </w:rPr>
            </w:pPr>
          </w:p>
        </w:tc>
        <w:tc>
          <w:tcPr>
            <w:tcW w:w="787" w:type="pct"/>
            <w:gridSpan w:val="2"/>
          </w:tcPr>
          <w:p w14:paraId="3AA7A3B8" w14:textId="77777777" w:rsidR="0069354B" w:rsidRPr="00C44303" w:rsidRDefault="0069354B" w:rsidP="00411800">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ind w:right="-735"/>
              <w:rPr>
                <w:rFonts w:ascii="Times New Roman" w:hAnsi="Times New Roman"/>
              </w:rPr>
            </w:pPr>
          </w:p>
        </w:tc>
        <w:tc>
          <w:tcPr>
            <w:tcW w:w="720" w:type="pct"/>
          </w:tcPr>
          <w:p w14:paraId="4C409B24" w14:textId="77777777" w:rsidR="0069354B" w:rsidRPr="00C44303" w:rsidRDefault="0069354B" w:rsidP="00411800">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rPr>
            </w:pPr>
          </w:p>
        </w:tc>
      </w:tr>
    </w:tbl>
    <w:p w14:paraId="5CA31CBD" w14:textId="77777777" w:rsidR="0069354B" w:rsidRPr="00C44303" w:rsidRDefault="0069354B" w:rsidP="0069354B">
      <w:pPr>
        <w:widowControl w:val="0"/>
        <w:autoSpaceDE w:val="0"/>
        <w:autoSpaceDN w:val="0"/>
        <w:adjustRightInd w:val="0"/>
        <w:rPr>
          <w:rFonts w:ascii="Times New Roman" w:hAnsi="Times New Roman"/>
        </w:rPr>
      </w:pPr>
    </w:p>
    <w:p w14:paraId="78926EE6" w14:textId="77777777" w:rsidR="0069354B" w:rsidRPr="00C44303" w:rsidRDefault="0069354B" w:rsidP="0069354B">
      <w:pPr>
        <w:widowControl w:val="0"/>
        <w:autoSpaceDE w:val="0"/>
        <w:autoSpaceDN w:val="0"/>
        <w:adjustRightInd w:val="0"/>
        <w:ind w:left="-709" w:firstLine="709"/>
        <w:rPr>
          <w:rFonts w:ascii="Times New Roman" w:hAnsi="Times New Roman"/>
        </w:rPr>
      </w:pPr>
      <w:r w:rsidRPr="00C44303">
        <w:rPr>
          <w:rFonts w:ascii="Times New Roman" w:hAnsi="Times New Roman"/>
        </w:rPr>
        <w:t>Руководитель. _________________________       Гл. бухгалтер______________________________</w:t>
      </w:r>
    </w:p>
    <w:p w14:paraId="24B57181" w14:textId="77777777" w:rsidR="0069354B" w:rsidRPr="00C44303" w:rsidRDefault="0069354B" w:rsidP="0069354B">
      <w:pPr>
        <w:jc w:val="both"/>
        <w:rPr>
          <w:rFonts w:ascii="Times New Roman" w:hAnsi="Times New Roman"/>
          <w:sz w:val="16"/>
          <w:szCs w:val="16"/>
        </w:rPr>
      </w:pPr>
    </w:p>
    <w:p w14:paraId="5FD036C1" w14:textId="77777777" w:rsidR="0069354B" w:rsidRPr="00C44303" w:rsidRDefault="0069354B" w:rsidP="0069354B">
      <w:pPr>
        <w:widowControl w:val="0"/>
        <w:autoSpaceDE w:val="0"/>
        <w:autoSpaceDN w:val="0"/>
        <w:adjustRightInd w:val="0"/>
        <w:ind w:left="-709" w:firstLine="709"/>
        <w:rPr>
          <w:rFonts w:ascii="Times New Roman" w:hAnsi="Times New Roman"/>
        </w:rPr>
      </w:pPr>
      <w:r w:rsidRPr="00C44303">
        <w:rPr>
          <w:rFonts w:ascii="Times New Roman" w:hAnsi="Times New Roman"/>
          <w:sz w:val="20"/>
          <w:szCs w:val="20"/>
        </w:rPr>
        <w:t xml:space="preserve">Место печати                                                                                                      </w:t>
      </w:r>
      <w:r w:rsidRPr="00C44303">
        <w:rPr>
          <w:rFonts w:ascii="Times New Roman" w:hAnsi="Times New Roman"/>
        </w:rPr>
        <w:t>Дата: «____» ______20__г.</w:t>
      </w:r>
    </w:p>
    <w:p w14:paraId="51D18299" w14:textId="7EF6833B" w:rsidR="0069354B" w:rsidRPr="00C44303" w:rsidRDefault="0069354B" w:rsidP="0069354B">
      <w:pPr>
        <w:jc w:val="both"/>
        <w:rPr>
          <w:rFonts w:ascii="Times New Roman" w:hAnsi="Times New Roman"/>
        </w:rPr>
      </w:pPr>
      <w:r w:rsidRPr="00C44303">
        <w:rPr>
          <w:rFonts w:ascii="Times New Roman" w:hAnsi="Times New Roman"/>
          <w:u w:val="single"/>
        </w:rPr>
        <w:t>(*) компании, финансовое положение которых определяется иными критериями, могут предоставить иную форму, определяющую его финансовое положение.</w:t>
      </w:r>
    </w:p>
    <w:p w14:paraId="6F352B00" w14:textId="65BF9B01" w:rsidR="00713334" w:rsidRDefault="00713334" w:rsidP="0069354B">
      <w:pPr>
        <w:spacing w:after="0"/>
        <w:rPr>
          <w:rFonts w:ascii="Times New Roman" w:hAnsi="Times New Roman" w:cs="Times New Roman"/>
          <w:sz w:val="24"/>
          <w:szCs w:val="24"/>
        </w:rPr>
      </w:pPr>
    </w:p>
    <w:p w14:paraId="02AA66E2" w14:textId="5E39A6B2" w:rsidR="00713334" w:rsidRDefault="00713334" w:rsidP="0069354B">
      <w:pPr>
        <w:spacing w:after="0"/>
        <w:rPr>
          <w:rFonts w:ascii="Times New Roman" w:hAnsi="Times New Roman" w:cs="Times New Roman"/>
          <w:sz w:val="24"/>
          <w:szCs w:val="24"/>
        </w:rPr>
      </w:pPr>
    </w:p>
    <w:p w14:paraId="64BCD627" w14:textId="3B707EB2" w:rsidR="00713334" w:rsidRDefault="00713334" w:rsidP="00CC65D7">
      <w:pPr>
        <w:spacing w:after="0"/>
        <w:rPr>
          <w:rFonts w:ascii="Times New Roman" w:hAnsi="Times New Roman" w:cs="Times New Roman"/>
          <w:sz w:val="24"/>
          <w:szCs w:val="24"/>
        </w:rPr>
      </w:pPr>
    </w:p>
    <w:p w14:paraId="65B9350C" w14:textId="0D350B04" w:rsidR="00713334" w:rsidRDefault="00713334" w:rsidP="00CC65D7">
      <w:pPr>
        <w:spacing w:after="0"/>
        <w:rPr>
          <w:rFonts w:ascii="Times New Roman" w:hAnsi="Times New Roman" w:cs="Times New Roman"/>
          <w:sz w:val="24"/>
          <w:szCs w:val="24"/>
        </w:rPr>
      </w:pPr>
    </w:p>
    <w:p w14:paraId="46F46362" w14:textId="289572A8" w:rsidR="00713334" w:rsidRDefault="00713334" w:rsidP="00CC65D7">
      <w:pPr>
        <w:spacing w:after="0"/>
        <w:rPr>
          <w:rFonts w:ascii="Times New Roman" w:hAnsi="Times New Roman" w:cs="Times New Roman"/>
          <w:sz w:val="24"/>
          <w:szCs w:val="24"/>
        </w:rPr>
      </w:pPr>
    </w:p>
    <w:p w14:paraId="085C5886" w14:textId="59BCB6B7" w:rsidR="00713334" w:rsidRDefault="00713334" w:rsidP="00CC65D7">
      <w:pPr>
        <w:spacing w:after="0"/>
        <w:rPr>
          <w:rFonts w:ascii="Times New Roman" w:hAnsi="Times New Roman" w:cs="Times New Roman"/>
          <w:sz w:val="24"/>
          <w:szCs w:val="24"/>
        </w:rPr>
      </w:pPr>
    </w:p>
    <w:p w14:paraId="37BA6080" w14:textId="0414D60F" w:rsidR="00713334" w:rsidRDefault="00713334" w:rsidP="00CC65D7">
      <w:pPr>
        <w:spacing w:after="0"/>
        <w:rPr>
          <w:rFonts w:ascii="Times New Roman" w:hAnsi="Times New Roman" w:cs="Times New Roman"/>
          <w:sz w:val="24"/>
          <w:szCs w:val="24"/>
        </w:rPr>
      </w:pPr>
    </w:p>
    <w:p w14:paraId="2E64C2D6" w14:textId="6A9346DC" w:rsidR="00713334" w:rsidRDefault="00713334" w:rsidP="00CC65D7">
      <w:pPr>
        <w:spacing w:after="0"/>
        <w:rPr>
          <w:rFonts w:ascii="Times New Roman" w:hAnsi="Times New Roman" w:cs="Times New Roman"/>
          <w:sz w:val="24"/>
          <w:szCs w:val="24"/>
        </w:rPr>
      </w:pPr>
    </w:p>
    <w:p w14:paraId="2F124BD3" w14:textId="6BF3B8B0" w:rsidR="00713334" w:rsidRDefault="00713334" w:rsidP="00CC65D7">
      <w:pPr>
        <w:spacing w:after="0"/>
        <w:rPr>
          <w:rFonts w:ascii="Times New Roman" w:hAnsi="Times New Roman" w:cs="Times New Roman"/>
          <w:sz w:val="24"/>
          <w:szCs w:val="24"/>
        </w:rPr>
      </w:pPr>
    </w:p>
    <w:p w14:paraId="00012C61" w14:textId="48104334" w:rsidR="00713334" w:rsidRDefault="00713334" w:rsidP="00CC65D7">
      <w:pPr>
        <w:spacing w:after="0"/>
        <w:rPr>
          <w:rFonts w:ascii="Times New Roman" w:hAnsi="Times New Roman" w:cs="Times New Roman"/>
          <w:sz w:val="24"/>
          <w:szCs w:val="24"/>
        </w:rPr>
      </w:pPr>
    </w:p>
    <w:p w14:paraId="32EF040D" w14:textId="167B261D" w:rsidR="00713334" w:rsidRDefault="00713334" w:rsidP="00CC65D7">
      <w:pPr>
        <w:spacing w:after="0"/>
        <w:rPr>
          <w:rFonts w:ascii="Times New Roman" w:hAnsi="Times New Roman" w:cs="Times New Roman"/>
          <w:sz w:val="24"/>
          <w:szCs w:val="24"/>
        </w:rPr>
      </w:pPr>
    </w:p>
    <w:p w14:paraId="0D71F3A4" w14:textId="679C8A88" w:rsidR="00713334" w:rsidRDefault="00713334" w:rsidP="00CC65D7">
      <w:pPr>
        <w:spacing w:after="0"/>
        <w:rPr>
          <w:rFonts w:ascii="Times New Roman" w:hAnsi="Times New Roman" w:cs="Times New Roman"/>
          <w:sz w:val="24"/>
          <w:szCs w:val="24"/>
        </w:rPr>
      </w:pPr>
    </w:p>
    <w:p w14:paraId="7B7B66D5" w14:textId="4824FB01" w:rsidR="00713334" w:rsidRDefault="00713334" w:rsidP="00CC65D7">
      <w:pPr>
        <w:spacing w:after="0"/>
        <w:rPr>
          <w:rFonts w:ascii="Times New Roman" w:hAnsi="Times New Roman" w:cs="Times New Roman"/>
          <w:sz w:val="24"/>
          <w:szCs w:val="24"/>
        </w:rPr>
      </w:pPr>
    </w:p>
    <w:p w14:paraId="4DBE387E" w14:textId="158A1F87" w:rsidR="00713334" w:rsidRDefault="00713334" w:rsidP="00CC65D7">
      <w:pPr>
        <w:spacing w:after="0"/>
        <w:rPr>
          <w:rFonts w:ascii="Times New Roman" w:hAnsi="Times New Roman" w:cs="Times New Roman"/>
          <w:sz w:val="24"/>
          <w:szCs w:val="24"/>
        </w:rPr>
      </w:pPr>
    </w:p>
    <w:p w14:paraId="6EE84B24" w14:textId="6097A0C2" w:rsidR="00713334" w:rsidRDefault="00713334" w:rsidP="00CC65D7">
      <w:pPr>
        <w:spacing w:after="0"/>
        <w:rPr>
          <w:rFonts w:ascii="Times New Roman" w:hAnsi="Times New Roman" w:cs="Times New Roman"/>
          <w:sz w:val="24"/>
          <w:szCs w:val="24"/>
        </w:rPr>
      </w:pPr>
    </w:p>
    <w:p w14:paraId="33FF15E8" w14:textId="5BF8408B" w:rsidR="00713334" w:rsidRDefault="00713334" w:rsidP="00CC65D7">
      <w:pPr>
        <w:spacing w:after="0"/>
        <w:rPr>
          <w:rFonts w:ascii="Times New Roman" w:hAnsi="Times New Roman" w:cs="Times New Roman"/>
          <w:sz w:val="24"/>
          <w:szCs w:val="24"/>
        </w:rPr>
      </w:pPr>
    </w:p>
    <w:p w14:paraId="5DD0F77A" w14:textId="34B2DB23" w:rsidR="00713334" w:rsidRDefault="00713334" w:rsidP="00CC65D7">
      <w:pPr>
        <w:spacing w:after="0"/>
        <w:rPr>
          <w:rFonts w:ascii="Times New Roman" w:hAnsi="Times New Roman" w:cs="Times New Roman"/>
          <w:sz w:val="24"/>
          <w:szCs w:val="24"/>
        </w:rPr>
      </w:pPr>
    </w:p>
    <w:p w14:paraId="4C8DA30F" w14:textId="70B54C04" w:rsidR="00713334" w:rsidRDefault="00713334" w:rsidP="00CC65D7">
      <w:pPr>
        <w:spacing w:after="0"/>
        <w:rPr>
          <w:rFonts w:ascii="Times New Roman" w:hAnsi="Times New Roman" w:cs="Times New Roman"/>
          <w:sz w:val="24"/>
          <w:szCs w:val="24"/>
        </w:rPr>
      </w:pPr>
    </w:p>
    <w:p w14:paraId="76321FEC" w14:textId="7BFFA547" w:rsidR="00713334" w:rsidRDefault="00713334" w:rsidP="00CC65D7">
      <w:pPr>
        <w:spacing w:after="0"/>
        <w:rPr>
          <w:rFonts w:ascii="Times New Roman" w:hAnsi="Times New Roman" w:cs="Times New Roman"/>
          <w:sz w:val="24"/>
          <w:szCs w:val="24"/>
        </w:rPr>
      </w:pPr>
    </w:p>
    <w:p w14:paraId="1974A170" w14:textId="2A61F6EB" w:rsidR="00713334" w:rsidRDefault="00713334" w:rsidP="00CC65D7">
      <w:pPr>
        <w:spacing w:after="0"/>
        <w:rPr>
          <w:rFonts w:ascii="Times New Roman" w:hAnsi="Times New Roman" w:cs="Times New Roman"/>
          <w:sz w:val="24"/>
          <w:szCs w:val="24"/>
        </w:rPr>
      </w:pPr>
    </w:p>
    <w:p w14:paraId="0B4A55D0" w14:textId="3DCAC822" w:rsidR="00713334" w:rsidRDefault="00713334" w:rsidP="00CC65D7">
      <w:pPr>
        <w:spacing w:after="0"/>
        <w:rPr>
          <w:rFonts w:ascii="Times New Roman" w:hAnsi="Times New Roman" w:cs="Times New Roman"/>
          <w:sz w:val="24"/>
          <w:szCs w:val="24"/>
        </w:rPr>
      </w:pPr>
    </w:p>
    <w:p w14:paraId="276C8357" w14:textId="08F762EC" w:rsidR="00713334" w:rsidRDefault="00713334" w:rsidP="00CC65D7">
      <w:pPr>
        <w:spacing w:after="0"/>
        <w:rPr>
          <w:rFonts w:ascii="Times New Roman" w:hAnsi="Times New Roman" w:cs="Times New Roman"/>
          <w:sz w:val="24"/>
          <w:szCs w:val="24"/>
        </w:rPr>
      </w:pPr>
    </w:p>
    <w:p w14:paraId="159AA1B2" w14:textId="6839F8B6" w:rsidR="00713334" w:rsidRDefault="00713334" w:rsidP="00CC65D7">
      <w:pPr>
        <w:spacing w:after="0"/>
        <w:rPr>
          <w:rFonts w:ascii="Times New Roman" w:hAnsi="Times New Roman" w:cs="Times New Roman"/>
          <w:sz w:val="24"/>
          <w:szCs w:val="24"/>
        </w:rPr>
      </w:pPr>
    </w:p>
    <w:p w14:paraId="33D43A0F" w14:textId="77777777" w:rsidR="0069354B" w:rsidRDefault="0069354B" w:rsidP="00713334">
      <w:pPr>
        <w:spacing w:after="0"/>
        <w:jc w:val="right"/>
        <w:rPr>
          <w:rFonts w:ascii="Times New Roman" w:hAnsi="Times New Roman" w:cs="Times New Roman"/>
          <w:b/>
          <w:sz w:val="24"/>
          <w:szCs w:val="24"/>
        </w:rPr>
      </w:pPr>
    </w:p>
    <w:p w14:paraId="2DB51797" w14:textId="77777777" w:rsidR="0069354B" w:rsidRPr="00C44303" w:rsidRDefault="0069354B" w:rsidP="0069354B">
      <w:pPr>
        <w:ind w:left="7080" w:firstLine="708"/>
        <w:jc w:val="center"/>
        <w:rPr>
          <w:rFonts w:ascii="Times New Roman" w:hAnsi="Times New Roman"/>
          <w:i/>
          <w:sz w:val="28"/>
          <w:szCs w:val="28"/>
        </w:rPr>
      </w:pPr>
      <w:r w:rsidRPr="00C44303">
        <w:rPr>
          <w:rFonts w:ascii="Times New Roman" w:hAnsi="Times New Roman"/>
          <w:i/>
          <w:sz w:val="28"/>
          <w:szCs w:val="28"/>
        </w:rPr>
        <w:lastRenderedPageBreak/>
        <w:t>Форма № 5</w:t>
      </w:r>
    </w:p>
    <w:p w14:paraId="1756BDDF" w14:textId="77777777" w:rsidR="0069354B" w:rsidRPr="00C44303" w:rsidRDefault="0069354B" w:rsidP="0069354B">
      <w:pPr>
        <w:jc w:val="center"/>
        <w:rPr>
          <w:rFonts w:ascii="Times New Roman" w:hAnsi="Times New Roman"/>
          <w:sz w:val="28"/>
          <w:szCs w:val="28"/>
        </w:rPr>
      </w:pPr>
    </w:p>
    <w:p w14:paraId="75BEC875" w14:textId="77777777" w:rsidR="0069354B" w:rsidRPr="00C44303" w:rsidRDefault="0069354B" w:rsidP="0069354B">
      <w:pPr>
        <w:autoSpaceDE w:val="0"/>
        <w:autoSpaceDN w:val="0"/>
        <w:adjustRightInd w:val="0"/>
        <w:jc w:val="center"/>
        <w:rPr>
          <w:rFonts w:ascii="Times New Roman" w:hAnsi="Times New Roman"/>
          <w:i/>
        </w:rPr>
      </w:pPr>
      <w:r w:rsidRPr="00C44303">
        <w:rPr>
          <w:rFonts w:ascii="Times New Roman" w:hAnsi="Times New Roman"/>
          <w:i/>
        </w:rPr>
        <w:t xml:space="preserve">НА ФИРМЕННОМ БЛАНКЕ </w:t>
      </w:r>
    </w:p>
    <w:p w14:paraId="02BCD7AD" w14:textId="77777777" w:rsidR="0069354B" w:rsidRPr="00C44303" w:rsidRDefault="0069354B" w:rsidP="0069354B">
      <w:pPr>
        <w:autoSpaceDE w:val="0"/>
        <w:autoSpaceDN w:val="0"/>
        <w:adjustRightInd w:val="0"/>
        <w:jc w:val="center"/>
        <w:rPr>
          <w:rFonts w:ascii="Times New Roman" w:hAnsi="Times New Roman"/>
        </w:rPr>
      </w:pPr>
    </w:p>
    <w:p w14:paraId="21AABB8D" w14:textId="77777777" w:rsidR="0069354B" w:rsidRPr="00C44303" w:rsidRDefault="0069354B" w:rsidP="0069354B">
      <w:pPr>
        <w:pStyle w:val="aa"/>
        <w:ind w:left="6804" w:right="-108" w:hanging="72"/>
        <w:jc w:val="center"/>
        <w:rPr>
          <w:rFonts w:ascii="Times New Roman" w:hAnsi="Times New Roman" w:cs="Times New Roman"/>
          <w:b/>
          <w:bCs/>
          <w:sz w:val="24"/>
          <w:szCs w:val="24"/>
        </w:rPr>
      </w:pPr>
      <w:r w:rsidRPr="00C44303">
        <w:rPr>
          <w:rFonts w:ascii="Times New Roman" w:hAnsi="Times New Roman" w:cs="Times New Roman"/>
          <w:b/>
          <w:bCs/>
          <w:sz w:val="24"/>
          <w:szCs w:val="24"/>
        </w:rPr>
        <w:t>Закупочная</w:t>
      </w:r>
      <w:r w:rsidRPr="00C44303">
        <w:rPr>
          <w:rFonts w:ascii="Times New Roman" w:hAnsi="Times New Roman"/>
          <w:sz w:val="24"/>
          <w:szCs w:val="28"/>
        </w:rPr>
        <w:t xml:space="preserve"> </w:t>
      </w:r>
      <w:r w:rsidRPr="00C44303">
        <w:rPr>
          <w:rFonts w:ascii="Times New Roman" w:hAnsi="Times New Roman" w:cs="Times New Roman"/>
          <w:b/>
          <w:bCs/>
          <w:sz w:val="24"/>
          <w:szCs w:val="24"/>
        </w:rPr>
        <w:t>комиссия</w:t>
      </w:r>
    </w:p>
    <w:p w14:paraId="2DE9D071" w14:textId="77777777" w:rsidR="0069354B" w:rsidRPr="00C44303" w:rsidRDefault="0069354B" w:rsidP="0069354B">
      <w:pPr>
        <w:jc w:val="center"/>
        <w:rPr>
          <w:rFonts w:ascii="Times New Roman" w:hAnsi="Times New Roman"/>
          <w:i/>
        </w:rPr>
      </w:pPr>
    </w:p>
    <w:p w14:paraId="379C2521" w14:textId="77777777" w:rsidR="0069354B" w:rsidRPr="00C44303" w:rsidRDefault="0069354B" w:rsidP="0069354B">
      <w:pPr>
        <w:rPr>
          <w:rFonts w:ascii="Times New Roman" w:hAnsi="Times New Roman"/>
        </w:rPr>
      </w:pPr>
    </w:p>
    <w:p w14:paraId="7C492526" w14:textId="77777777" w:rsidR="0069354B" w:rsidRPr="00C44303" w:rsidRDefault="0069354B" w:rsidP="0069354B">
      <w:pPr>
        <w:jc w:val="center"/>
        <w:rPr>
          <w:rFonts w:ascii="Times New Roman" w:hAnsi="Times New Roman"/>
        </w:rPr>
      </w:pPr>
      <w:r w:rsidRPr="00C44303">
        <w:rPr>
          <w:rFonts w:ascii="Times New Roman" w:hAnsi="Times New Roman"/>
        </w:rPr>
        <w:t>ЗАЯВЛЕНИЕ</w:t>
      </w:r>
    </w:p>
    <w:p w14:paraId="1D230B8F" w14:textId="77777777" w:rsidR="0069354B" w:rsidRPr="00C44303" w:rsidRDefault="0069354B" w:rsidP="0069354B">
      <w:pPr>
        <w:jc w:val="center"/>
        <w:rPr>
          <w:rFonts w:ascii="Times New Roman" w:hAnsi="Times New Roman"/>
        </w:rPr>
      </w:pPr>
      <w:r w:rsidRPr="00C44303">
        <w:rPr>
          <w:rFonts w:ascii="Times New Roman" w:hAnsi="Times New Roman"/>
        </w:rPr>
        <w:t>по недопущению коррупционных проявлений</w:t>
      </w:r>
    </w:p>
    <w:p w14:paraId="7BAFCB68" w14:textId="77777777" w:rsidR="0069354B" w:rsidRPr="00C44303" w:rsidRDefault="0069354B" w:rsidP="0069354B">
      <w:pPr>
        <w:jc w:val="center"/>
        <w:rPr>
          <w:rFonts w:ascii="Times New Roman" w:hAnsi="Times New Roman"/>
        </w:rPr>
      </w:pPr>
    </w:p>
    <w:p w14:paraId="221B3EF5" w14:textId="77777777" w:rsidR="0069354B" w:rsidRPr="00C44303" w:rsidRDefault="0069354B" w:rsidP="0069354B">
      <w:pPr>
        <w:ind w:right="104"/>
        <w:jc w:val="right"/>
        <w:rPr>
          <w:rFonts w:ascii="Times New Roman" w:hAnsi="Times New Roman"/>
        </w:rPr>
      </w:pPr>
      <w:r w:rsidRPr="00C44303">
        <w:rPr>
          <w:rFonts w:ascii="Times New Roman" w:hAnsi="Times New Roman"/>
        </w:rPr>
        <w:t>Настоящим письмом подтверждаем, что компания __________________________</w:t>
      </w:r>
      <w:proofErr w:type="gramStart"/>
      <w:r w:rsidRPr="00C44303">
        <w:rPr>
          <w:rFonts w:ascii="Times New Roman" w:hAnsi="Times New Roman"/>
        </w:rPr>
        <w:t>_ :</w:t>
      </w:r>
      <w:proofErr w:type="gramEnd"/>
      <w:r w:rsidRPr="00C44303">
        <w:rPr>
          <w:rFonts w:ascii="Times New Roman" w:hAnsi="Times New Roman"/>
        </w:rPr>
        <w:t xml:space="preserve"> </w:t>
      </w:r>
    </w:p>
    <w:p w14:paraId="0A4AFF52" w14:textId="77777777" w:rsidR="0069354B" w:rsidRPr="00C44303" w:rsidRDefault="0069354B" w:rsidP="0069354B">
      <w:pPr>
        <w:spacing w:after="102"/>
        <w:ind w:right="388"/>
        <w:jc w:val="right"/>
        <w:rPr>
          <w:rFonts w:ascii="Times New Roman" w:hAnsi="Times New Roman"/>
          <w:i/>
        </w:rPr>
      </w:pPr>
      <w:r w:rsidRPr="00C44303">
        <w:rPr>
          <w:rFonts w:ascii="Times New Roman" w:hAnsi="Times New Roman"/>
          <w:i/>
        </w:rPr>
        <w:t xml:space="preserve">     (наименование компании) </w:t>
      </w:r>
    </w:p>
    <w:p w14:paraId="7A3196BF" w14:textId="77777777" w:rsidR="0069354B" w:rsidRPr="00C44303" w:rsidRDefault="0069354B" w:rsidP="0069354B">
      <w:pPr>
        <w:spacing w:line="276" w:lineRule="auto"/>
        <w:ind w:right="388" w:firstLine="708"/>
        <w:jc w:val="both"/>
        <w:rPr>
          <w:rFonts w:ascii="Times New Roman" w:hAnsi="Times New Roman"/>
        </w:rPr>
      </w:pPr>
      <w:r w:rsidRPr="00C44303">
        <w:rPr>
          <w:rFonts w:ascii="Times New Roman" w:hAnsi="Times New Roman"/>
        </w:rPr>
        <w:t>а) обязуется:</w:t>
      </w:r>
    </w:p>
    <w:p w14:paraId="5B7112CC" w14:textId="77777777" w:rsidR="0069354B" w:rsidRPr="00C44303" w:rsidRDefault="0069354B" w:rsidP="0069354B">
      <w:pPr>
        <w:spacing w:line="276" w:lineRule="auto"/>
        <w:ind w:right="388"/>
        <w:jc w:val="both"/>
        <w:rPr>
          <w:rFonts w:ascii="Times New Roman" w:hAnsi="Times New Roman"/>
        </w:rPr>
      </w:pPr>
      <w:r w:rsidRPr="00C44303">
        <w:rPr>
          <w:rFonts w:ascii="Times New Roman" w:hAnsi="Times New Roman"/>
        </w:rPr>
        <w:t>- соблюдать требования Закона Республики Узбекистан «О государственных закупках» №ЗРУ-684 от 22.04.2021 г.;</w:t>
      </w:r>
    </w:p>
    <w:p w14:paraId="1BEB0E3A" w14:textId="77777777" w:rsidR="0069354B" w:rsidRPr="00C44303" w:rsidRDefault="0069354B" w:rsidP="0069354B">
      <w:pPr>
        <w:spacing w:line="276" w:lineRule="auto"/>
        <w:ind w:right="388"/>
        <w:jc w:val="both"/>
        <w:rPr>
          <w:rFonts w:ascii="Times New Roman" w:hAnsi="Times New Roman"/>
        </w:rPr>
      </w:pPr>
      <w:r w:rsidRPr="00C44303">
        <w:rPr>
          <w:rFonts w:ascii="Times New Roman" w:hAnsi="Times New Roman"/>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38D930D" w14:textId="77777777" w:rsidR="0069354B" w:rsidRPr="00C44303" w:rsidRDefault="0069354B" w:rsidP="0069354B">
      <w:pPr>
        <w:spacing w:line="276" w:lineRule="auto"/>
        <w:ind w:right="388"/>
        <w:jc w:val="both"/>
        <w:rPr>
          <w:rFonts w:ascii="Times New Roman" w:hAnsi="Times New Roman"/>
        </w:rPr>
      </w:pPr>
      <w:r w:rsidRPr="00C44303">
        <w:rPr>
          <w:rFonts w:ascii="Times New Roman" w:hAnsi="Times New Roman"/>
        </w:rPr>
        <w:t xml:space="preserve">- не совершать </w:t>
      </w:r>
      <w:proofErr w:type="spellStart"/>
      <w:r w:rsidRPr="00C44303">
        <w:rPr>
          <w:rFonts w:ascii="Times New Roman" w:hAnsi="Times New Roman"/>
        </w:rPr>
        <w:t>антиконкурентные</w:t>
      </w:r>
      <w:proofErr w:type="spellEnd"/>
      <w:r w:rsidRPr="00C44303">
        <w:rPr>
          <w:rFonts w:ascii="Times New Roman" w:hAnsi="Times New Roman"/>
        </w:rPr>
        <w:t xml:space="preserve"> действия, в том числе при выявлении случаев аффилированности;</w:t>
      </w:r>
    </w:p>
    <w:p w14:paraId="094F143F" w14:textId="77777777" w:rsidR="0069354B" w:rsidRPr="00C44303" w:rsidRDefault="0069354B" w:rsidP="0069354B">
      <w:pPr>
        <w:spacing w:line="276" w:lineRule="auto"/>
        <w:ind w:right="159"/>
        <w:jc w:val="both"/>
        <w:rPr>
          <w:rFonts w:ascii="Times New Roman" w:hAnsi="Times New Roman"/>
        </w:rPr>
      </w:pPr>
      <w:r w:rsidRPr="00C44303">
        <w:rPr>
          <w:rFonts w:ascii="Times New Roman" w:hAnsi="Times New Roman"/>
        </w:rPr>
        <w:t>- не допускать проявления мошенничества, фальсификации данных и коррупции;</w:t>
      </w:r>
    </w:p>
    <w:p w14:paraId="39C8630B" w14:textId="77777777" w:rsidR="0069354B" w:rsidRPr="00C44303" w:rsidRDefault="0069354B" w:rsidP="0069354B">
      <w:pPr>
        <w:spacing w:line="276" w:lineRule="auto"/>
        <w:ind w:right="159"/>
        <w:jc w:val="both"/>
        <w:rPr>
          <w:rFonts w:ascii="Times New Roman" w:hAnsi="Times New Roman"/>
        </w:rPr>
      </w:pPr>
      <w:r w:rsidRPr="00C44303">
        <w:rPr>
          <w:rFonts w:ascii="Times New Roman" w:hAnsi="Times New Roman"/>
        </w:rPr>
        <w:t>- не предоставлять ложные или подложные документы, раскрывать информацию об аффилированных лицах, участвовавшим в данном лоте;</w:t>
      </w:r>
    </w:p>
    <w:p w14:paraId="578C72A3" w14:textId="77777777" w:rsidR="0069354B" w:rsidRPr="00C44303" w:rsidRDefault="0069354B" w:rsidP="0069354B">
      <w:pPr>
        <w:spacing w:line="276" w:lineRule="auto"/>
        <w:ind w:right="159"/>
        <w:jc w:val="both"/>
        <w:rPr>
          <w:rFonts w:ascii="Times New Roman" w:hAnsi="Times New Roman"/>
        </w:rPr>
      </w:pPr>
      <w:r w:rsidRPr="00C44303">
        <w:rPr>
          <w:rFonts w:ascii="Times New Roman" w:hAnsi="Times New Roman"/>
        </w:rPr>
        <w:tab/>
        <w:t>б) подтверждает, что:</w:t>
      </w:r>
    </w:p>
    <w:p w14:paraId="4216C8A8" w14:textId="77777777" w:rsidR="0069354B" w:rsidRPr="00C44303" w:rsidRDefault="0069354B" w:rsidP="0069354B">
      <w:pPr>
        <w:spacing w:line="276" w:lineRule="auto"/>
        <w:ind w:right="159"/>
        <w:jc w:val="both"/>
        <w:rPr>
          <w:rFonts w:ascii="Times New Roman" w:hAnsi="Times New Roman"/>
        </w:rPr>
      </w:pPr>
      <w:r w:rsidRPr="00C44303">
        <w:rPr>
          <w:rFonts w:ascii="Times New Roman" w:hAnsi="Times New Roman"/>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F1CAF04" w14:textId="77777777" w:rsidR="0069354B" w:rsidRPr="00C44303" w:rsidRDefault="0069354B" w:rsidP="0069354B">
      <w:pPr>
        <w:spacing w:line="276" w:lineRule="auto"/>
        <w:ind w:right="159"/>
        <w:jc w:val="both"/>
        <w:rPr>
          <w:rFonts w:ascii="Times New Roman" w:hAnsi="Times New Roman"/>
        </w:rPr>
      </w:pPr>
      <w:r w:rsidRPr="00C44303">
        <w:rPr>
          <w:rFonts w:ascii="Times New Roman" w:hAnsi="Times New Roman"/>
        </w:rPr>
        <w:t>- не состоит в сговоре с другими участниками с целью искажения цен или результатов тендера;</w:t>
      </w:r>
    </w:p>
    <w:p w14:paraId="006250C0" w14:textId="77777777" w:rsidR="0069354B" w:rsidRPr="00C44303" w:rsidRDefault="0069354B" w:rsidP="0069354B">
      <w:pPr>
        <w:rPr>
          <w:rFonts w:ascii="Times New Roman" w:hAnsi="Times New Roman"/>
        </w:rPr>
      </w:pPr>
    </w:p>
    <w:p w14:paraId="56C07E5C" w14:textId="77777777" w:rsidR="0069354B" w:rsidRPr="00C44303" w:rsidRDefault="0069354B" w:rsidP="0069354B">
      <w:pPr>
        <w:rPr>
          <w:rFonts w:ascii="Times New Roman" w:hAnsi="Times New Roman"/>
        </w:rPr>
      </w:pPr>
      <w:r w:rsidRPr="00C44303">
        <w:rPr>
          <w:rFonts w:ascii="Times New Roman" w:hAnsi="Times New Roman"/>
        </w:rPr>
        <w:t>Подписи:</w:t>
      </w:r>
    </w:p>
    <w:p w14:paraId="26B431A8" w14:textId="77777777" w:rsidR="0069354B" w:rsidRPr="00C44303" w:rsidRDefault="0069354B" w:rsidP="0069354B">
      <w:pPr>
        <w:rPr>
          <w:rFonts w:ascii="Times New Roman" w:hAnsi="Times New Roman"/>
        </w:rPr>
      </w:pPr>
      <w:r w:rsidRPr="00C44303">
        <w:rPr>
          <w:rFonts w:ascii="Times New Roman" w:hAnsi="Times New Roman"/>
        </w:rPr>
        <w:t>Ф.И.О. руководителя _______________</w:t>
      </w:r>
    </w:p>
    <w:p w14:paraId="12B01B8E" w14:textId="77777777" w:rsidR="0069354B" w:rsidRPr="00C44303" w:rsidRDefault="0069354B" w:rsidP="0069354B">
      <w:pPr>
        <w:rPr>
          <w:rFonts w:ascii="Times New Roman" w:hAnsi="Times New Roman"/>
        </w:rPr>
      </w:pPr>
      <w:r w:rsidRPr="00C44303">
        <w:rPr>
          <w:rFonts w:ascii="Times New Roman" w:hAnsi="Times New Roman"/>
        </w:rPr>
        <w:t>Ф.И.О. главного бухгалтера (начальника финансового отдела) ______________</w:t>
      </w:r>
    </w:p>
    <w:p w14:paraId="59223F5C" w14:textId="77777777" w:rsidR="0069354B" w:rsidRPr="00C44303" w:rsidRDefault="0069354B" w:rsidP="0069354B">
      <w:pPr>
        <w:rPr>
          <w:rFonts w:ascii="Times New Roman" w:hAnsi="Times New Roman"/>
        </w:rPr>
      </w:pPr>
      <w:r w:rsidRPr="00C44303">
        <w:rPr>
          <w:rFonts w:ascii="Times New Roman" w:hAnsi="Times New Roman"/>
        </w:rPr>
        <w:t>Ф.И.О. юриста ____________________</w:t>
      </w:r>
    </w:p>
    <w:p w14:paraId="2F05F6DF" w14:textId="77777777" w:rsidR="0069354B" w:rsidRPr="00C44303" w:rsidRDefault="0069354B" w:rsidP="0069354B">
      <w:pPr>
        <w:rPr>
          <w:rFonts w:ascii="Times New Roman" w:hAnsi="Times New Roman"/>
        </w:rPr>
      </w:pPr>
    </w:p>
    <w:p w14:paraId="12DCA64D" w14:textId="77777777" w:rsidR="0069354B" w:rsidRPr="00C44303" w:rsidRDefault="0069354B" w:rsidP="0069354B">
      <w:pPr>
        <w:rPr>
          <w:rFonts w:ascii="Times New Roman" w:hAnsi="Times New Roman"/>
        </w:rPr>
      </w:pPr>
      <w:r w:rsidRPr="00C44303">
        <w:rPr>
          <w:rFonts w:ascii="Times New Roman" w:hAnsi="Times New Roman"/>
        </w:rPr>
        <w:t>Место печати</w:t>
      </w:r>
    </w:p>
    <w:p w14:paraId="661FD0AE" w14:textId="09C1A32F" w:rsidR="00FD59F5" w:rsidRPr="00FD59F5" w:rsidRDefault="00FD59F5" w:rsidP="00FD59F5">
      <w:pPr>
        <w:pStyle w:val="a3"/>
        <w:ind w:left="709" w:hanging="720"/>
        <w:jc w:val="right"/>
        <w:rPr>
          <w:rFonts w:ascii="Times New Roman" w:hAnsi="Times New Roman" w:cs="Times New Roman"/>
          <w:i/>
          <w:sz w:val="28"/>
          <w:szCs w:val="28"/>
        </w:rPr>
      </w:pPr>
      <w:r w:rsidRPr="00FD59F5">
        <w:rPr>
          <w:rFonts w:ascii="Times New Roman" w:hAnsi="Times New Roman" w:cs="Times New Roman"/>
          <w:i/>
          <w:sz w:val="28"/>
          <w:szCs w:val="28"/>
        </w:rPr>
        <w:lastRenderedPageBreak/>
        <w:t>Форма</w:t>
      </w:r>
      <w:r>
        <w:rPr>
          <w:rFonts w:ascii="Times New Roman" w:hAnsi="Times New Roman" w:cs="Times New Roman"/>
          <w:i/>
          <w:sz w:val="28"/>
          <w:szCs w:val="28"/>
        </w:rPr>
        <w:t xml:space="preserve"> </w:t>
      </w:r>
      <w:r w:rsidRPr="00FD59F5">
        <w:rPr>
          <w:rFonts w:ascii="Times New Roman" w:hAnsi="Times New Roman" w:cs="Times New Roman"/>
          <w:i/>
          <w:sz w:val="28"/>
          <w:szCs w:val="28"/>
        </w:rPr>
        <w:t>№ 6</w:t>
      </w:r>
    </w:p>
    <w:p w14:paraId="6D958930" w14:textId="77777777" w:rsidR="00FD59F5" w:rsidRDefault="00FD59F5" w:rsidP="00FD59F5">
      <w:pPr>
        <w:pStyle w:val="a3"/>
        <w:ind w:left="709" w:hanging="720"/>
        <w:jc w:val="right"/>
        <w:rPr>
          <w:rFonts w:ascii="Times New Roman" w:hAnsi="Times New Roman" w:cs="Times New Roman"/>
          <w:sz w:val="24"/>
          <w:szCs w:val="24"/>
        </w:rPr>
      </w:pPr>
    </w:p>
    <w:p w14:paraId="1CBCD872" w14:textId="77777777" w:rsidR="00FD59F5" w:rsidRPr="00D637FA" w:rsidRDefault="00FD59F5" w:rsidP="00FD59F5">
      <w:pPr>
        <w:pStyle w:val="a3"/>
        <w:ind w:left="709" w:hanging="720"/>
        <w:jc w:val="center"/>
        <w:rPr>
          <w:rFonts w:ascii="Times New Roman" w:hAnsi="Times New Roman" w:cs="Times New Roman"/>
          <w:i/>
          <w:sz w:val="24"/>
          <w:szCs w:val="24"/>
        </w:rPr>
      </w:pPr>
      <w:r w:rsidRPr="00D637FA">
        <w:rPr>
          <w:rFonts w:ascii="Times New Roman" w:hAnsi="Times New Roman" w:cs="Times New Roman"/>
          <w:i/>
          <w:sz w:val="24"/>
          <w:szCs w:val="24"/>
        </w:rPr>
        <w:t>НА ФИРМЕННОМ БЛАНКЕ УЧАСТНИКА</w:t>
      </w:r>
    </w:p>
    <w:p w14:paraId="13C8575F" w14:textId="77777777" w:rsidR="00FD59F5" w:rsidRPr="009D7384" w:rsidRDefault="00FD59F5" w:rsidP="00FD59F5">
      <w:pPr>
        <w:spacing w:after="0"/>
        <w:jc w:val="both"/>
        <w:rPr>
          <w:rFonts w:ascii="Times New Roman" w:hAnsi="Times New Roman" w:cs="Times New Roman"/>
          <w:i/>
          <w:sz w:val="24"/>
          <w:szCs w:val="24"/>
        </w:rPr>
      </w:pPr>
      <w:r w:rsidRPr="009D738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D7384">
        <w:rPr>
          <w:rFonts w:ascii="Times New Roman" w:hAnsi="Times New Roman" w:cs="Times New Roman"/>
          <w:i/>
          <w:sz w:val="24"/>
          <w:szCs w:val="24"/>
        </w:rPr>
        <w:t>_________</w:t>
      </w:r>
    </w:p>
    <w:p w14:paraId="07CC95B5" w14:textId="77777777" w:rsidR="00FD59F5" w:rsidRDefault="00FD59F5" w:rsidP="00FD59F5">
      <w:pPr>
        <w:spacing w:after="0"/>
        <w:jc w:val="both"/>
        <w:rPr>
          <w:rFonts w:ascii="Times New Roman" w:hAnsi="Times New Roman" w:cs="Times New Roman"/>
          <w:i/>
          <w:sz w:val="24"/>
          <w:szCs w:val="24"/>
        </w:rPr>
      </w:pPr>
      <w:r w:rsidRPr="009D7384">
        <w:rPr>
          <w:rFonts w:ascii="Times New Roman" w:hAnsi="Times New Roman" w:cs="Times New Roman"/>
          <w:i/>
          <w:sz w:val="24"/>
          <w:szCs w:val="24"/>
        </w:rPr>
        <w:t>Дата _______</w:t>
      </w:r>
    </w:p>
    <w:p w14:paraId="4E97EB16" w14:textId="77777777" w:rsidR="00FD59F5" w:rsidRDefault="00FD59F5" w:rsidP="00FD59F5">
      <w:pPr>
        <w:spacing w:after="0"/>
        <w:jc w:val="both"/>
        <w:rPr>
          <w:rFonts w:ascii="Times New Roman" w:hAnsi="Times New Roman" w:cs="Times New Roman"/>
          <w:i/>
          <w:sz w:val="24"/>
          <w:szCs w:val="24"/>
        </w:rPr>
      </w:pPr>
    </w:p>
    <w:p w14:paraId="35229CE2" w14:textId="77777777" w:rsidR="00FD59F5" w:rsidRDefault="00FD59F5" w:rsidP="00FD59F5">
      <w:pPr>
        <w:spacing w:after="0"/>
        <w:jc w:val="right"/>
        <w:rPr>
          <w:rFonts w:ascii="Times New Roman" w:hAnsi="Times New Roman" w:cs="Times New Roman"/>
          <w:b/>
          <w:sz w:val="24"/>
          <w:szCs w:val="24"/>
        </w:rPr>
      </w:pPr>
      <w:r w:rsidRPr="009D7384">
        <w:rPr>
          <w:rFonts w:ascii="Times New Roman" w:hAnsi="Times New Roman" w:cs="Times New Roman"/>
          <w:b/>
          <w:sz w:val="24"/>
          <w:szCs w:val="24"/>
        </w:rPr>
        <w:t>Закупочная комиссия</w:t>
      </w:r>
    </w:p>
    <w:p w14:paraId="0BE9678A" w14:textId="77777777" w:rsidR="00FD59F5" w:rsidRDefault="00FD59F5" w:rsidP="00FD59F5">
      <w:pPr>
        <w:spacing w:after="0"/>
        <w:jc w:val="right"/>
        <w:rPr>
          <w:rFonts w:ascii="Times New Roman" w:hAnsi="Times New Roman" w:cs="Times New Roman"/>
          <w:b/>
          <w:sz w:val="24"/>
          <w:szCs w:val="24"/>
        </w:rPr>
      </w:pPr>
    </w:p>
    <w:p w14:paraId="1435E005" w14:textId="77777777" w:rsidR="00FD59F5" w:rsidRDefault="00FD59F5" w:rsidP="00FD59F5">
      <w:pPr>
        <w:spacing w:after="0"/>
        <w:jc w:val="center"/>
        <w:rPr>
          <w:rFonts w:ascii="Times New Roman" w:hAnsi="Times New Roman" w:cs="Times New Roman"/>
          <w:b/>
          <w:sz w:val="24"/>
          <w:szCs w:val="24"/>
        </w:rPr>
      </w:pPr>
    </w:p>
    <w:p w14:paraId="71DFCCD8" w14:textId="77777777" w:rsidR="00FD59F5" w:rsidRDefault="00FD59F5" w:rsidP="00FD59F5">
      <w:pPr>
        <w:spacing w:after="0"/>
        <w:jc w:val="center"/>
        <w:rPr>
          <w:rFonts w:ascii="Times New Roman" w:hAnsi="Times New Roman" w:cs="Times New Roman"/>
          <w:b/>
          <w:sz w:val="24"/>
          <w:szCs w:val="24"/>
        </w:rPr>
      </w:pPr>
    </w:p>
    <w:p w14:paraId="31C2810B" w14:textId="77777777" w:rsidR="00FD59F5" w:rsidRDefault="00FD59F5" w:rsidP="00FD59F5">
      <w:pPr>
        <w:spacing w:after="0"/>
        <w:jc w:val="center"/>
        <w:rPr>
          <w:rFonts w:ascii="Times New Roman" w:hAnsi="Times New Roman" w:cs="Times New Roman"/>
          <w:sz w:val="24"/>
          <w:szCs w:val="24"/>
        </w:rPr>
      </w:pPr>
      <w:r w:rsidRPr="009D7384">
        <w:rPr>
          <w:rFonts w:ascii="Times New Roman" w:hAnsi="Times New Roman" w:cs="Times New Roman"/>
          <w:sz w:val="24"/>
          <w:szCs w:val="24"/>
        </w:rPr>
        <w:t>ГАРАНТИЙНОЕ ПИСЬМО</w:t>
      </w:r>
    </w:p>
    <w:p w14:paraId="0DDD3F2B" w14:textId="77777777" w:rsidR="00FD59F5" w:rsidRDefault="00FD59F5" w:rsidP="00FD59F5">
      <w:pPr>
        <w:spacing w:after="0"/>
        <w:jc w:val="center"/>
        <w:rPr>
          <w:rFonts w:ascii="Times New Roman" w:hAnsi="Times New Roman" w:cs="Times New Roman"/>
          <w:sz w:val="24"/>
          <w:szCs w:val="24"/>
        </w:rPr>
      </w:pPr>
    </w:p>
    <w:p w14:paraId="7BCD02A0" w14:textId="46896335" w:rsidR="00FD59F5" w:rsidRDefault="00FD59F5" w:rsidP="00FD59F5">
      <w:pPr>
        <w:spacing w:after="0"/>
        <w:ind w:firstLine="708"/>
        <w:jc w:val="both"/>
        <w:rPr>
          <w:rFonts w:ascii="Times New Roman" w:hAnsi="Times New Roman" w:cs="Times New Roman"/>
          <w:sz w:val="24"/>
          <w:szCs w:val="24"/>
        </w:rPr>
      </w:pPr>
      <w:r w:rsidRPr="009D7384">
        <w:rPr>
          <w:rFonts w:ascii="Times New Roman" w:hAnsi="Times New Roman" w:cs="Times New Roman"/>
          <w:sz w:val="24"/>
          <w:szCs w:val="24"/>
        </w:rPr>
        <w:t>Настоящим письмом</w:t>
      </w:r>
      <w:r w:rsidR="000C2166">
        <w:rPr>
          <w:rFonts w:ascii="Times New Roman" w:hAnsi="Times New Roman" w:cs="Times New Roman"/>
          <w:sz w:val="24"/>
          <w:szCs w:val="24"/>
        </w:rPr>
        <w:t>,</w:t>
      </w:r>
      <w:r>
        <w:rPr>
          <w:rFonts w:ascii="Times New Roman" w:hAnsi="Times New Roman" w:cs="Times New Roman"/>
          <w:sz w:val="24"/>
          <w:szCs w:val="24"/>
        </w:rPr>
        <w:t xml:space="preserve"> </w:t>
      </w:r>
      <w:r w:rsidRPr="009D7384">
        <w:rPr>
          <w:rFonts w:ascii="Times New Roman" w:hAnsi="Times New Roman" w:cs="Times New Roman"/>
          <w:sz w:val="24"/>
          <w:szCs w:val="24"/>
        </w:rPr>
        <w:t>компания</w:t>
      </w:r>
      <w:r>
        <w:rPr>
          <w:rFonts w:ascii="Times New Roman" w:hAnsi="Times New Roman" w:cs="Times New Roman"/>
          <w:sz w:val="24"/>
          <w:szCs w:val="24"/>
        </w:rPr>
        <w:t xml:space="preserve"> ________________________</w:t>
      </w:r>
      <w:r w:rsidR="000C2166">
        <w:rPr>
          <w:rFonts w:ascii="Times New Roman" w:hAnsi="Times New Roman" w:cs="Times New Roman"/>
          <w:sz w:val="24"/>
          <w:szCs w:val="24"/>
        </w:rPr>
        <w:t>___________________</w:t>
      </w:r>
      <w:r>
        <w:rPr>
          <w:rFonts w:ascii="Times New Roman" w:hAnsi="Times New Roman" w:cs="Times New Roman"/>
          <w:sz w:val="24"/>
          <w:szCs w:val="24"/>
        </w:rPr>
        <w:t>_</w:t>
      </w:r>
    </w:p>
    <w:p w14:paraId="02EAA233" w14:textId="77777777" w:rsidR="00FD59F5" w:rsidRDefault="00FD59F5" w:rsidP="00FD59F5">
      <w:pPr>
        <w:spacing w:after="0"/>
        <w:jc w:val="both"/>
        <w:rPr>
          <w:rFonts w:ascii="Times New Roman" w:hAnsi="Times New Roman" w:cs="Times New Roman"/>
          <w:i/>
          <w:sz w:val="16"/>
          <w:szCs w:val="16"/>
        </w:rPr>
      </w:pPr>
      <w:r>
        <w:rPr>
          <w:rFonts w:ascii="Times New Roman" w:hAnsi="Times New Roman" w:cs="Times New Roman"/>
          <w:sz w:val="24"/>
          <w:szCs w:val="24"/>
        </w:rPr>
        <w:t xml:space="preserve">                                                                                                             </w:t>
      </w:r>
      <w:r w:rsidRPr="009D7384">
        <w:rPr>
          <w:rFonts w:ascii="Times New Roman" w:hAnsi="Times New Roman" w:cs="Times New Roman"/>
          <w:i/>
          <w:sz w:val="16"/>
          <w:szCs w:val="16"/>
        </w:rPr>
        <w:t>(наименование компании)</w:t>
      </w:r>
    </w:p>
    <w:p w14:paraId="7353825F" w14:textId="3EEF544E" w:rsidR="00FD59F5" w:rsidRDefault="000C2166" w:rsidP="00FD59F5">
      <w:pPr>
        <w:spacing w:after="0"/>
        <w:jc w:val="both"/>
        <w:rPr>
          <w:rFonts w:ascii="Times New Roman" w:hAnsi="Times New Roman" w:cs="Times New Roman"/>
          <w:sz w:val="24"/>
          <w:szCs w:val="24"/>
        </w:rPr>
      </w:pPr>
      <w:r>
        <w:rPr>
          <w:rFonts w:ascii="Times New Roman" w:hAnsi="Times New Roman" w:cs="Times New Roman"/>
          <w:sz w:val="24"/>
          <w:szCs w:val="24"/>
        </w:rPr>
        <w:t xml:space="preserve">гарантирует </w:t>
      </w:r>
      <w:r w:rsidR="00FD59F5">
        <w:rPr>
          <w:rFonts w:ascii="Times New Roman" w:hAnsi="Times New Roman" w:cs="Times New Roman"/>
          <w:sz w:val="24"/>
          <w:szCs w:val="24"/>
        </w:rPr>
        <w:t>предостав</w:t>
      </w:r>
      <w:r>
        <w:rPr>
          <w:rFonts w:ascii="Times New Roman" w:hAnsi="Times New Roman" w:cs="Times New Roman"/>
          <w:sz w:val="24"/>
          <w:szCs w:val="24"/>
        </w:rPr>
        <w:t>ление</w:t>
      </w:r>
      <w:r w:rsidR="00FD59F5">
        <w:rPr>
          <w:rFonts w:ascii="Times New Roman" w:hAnsi="Times New Roman" w:cs="Times New Roman"/>
          <w:sz w:val="24"/>
          <w:szCs w:val="24"/>
        </w:rPr>
        <w:t xml:space="preserve"> услуг </w:t>
      </w:r>
      <w:r w:rsidR="00FD59F5" w:rsidRPr="00FD59F5">
        <w:rPr>
          <w:rFonts w:ascii="Times New Roman" w:hAnsi="Times New Roman" w:cs="Times New Roman"/>
          <w:sz w:val="24"/>
          <w:szCs w:val="24"/>
        </w:rPr>
        <w:t>по страхованию воздушных судов и ответственности АО</w:t>
      </w:r>
      <w:r w:rsidR="00FD59F5">
        <w:rPr>
          <w:rFonts w:ascii="Times New Roman" w:hAnsi="Times New Roman" w:cs="Times New Roman"/>
          <w:sz w:val="24"/>
          <w:szCs w:val="24"/>
        </w:rPr>
        <w:t xml:space="preserve"> </w:t>
      </w:r>
      <w:r w:rsidR="00FD59F5" w:rsidRPr="00FD59F5">
        <w:rPr>
          <w:rFonts w:ascii="Times New Roman" w:hAnsi="Times New Roman" w:cs="Times New Roman"/>
          <w:sz w:val="24"/>
          <w:szCs w:val="24"/>
        </w:rPr>
        <w:t>«</w:t>
      </w:r>
      <w:proofErr w:type="spellStart"/>
      <w:r w:rsidR="00FD59F5" w:rsidRPr="00FD59F5">
        <w:rPr>
          <w:rFonts w:ascii="Times New Roman" w:hAnsi="Times New Roman" w:cs="Times New Roman"/>
          <w:sz w:val="24"/>
          <w:szCs w:val="24"/>
        </w:rPr>
        <w:t>Uzbekistan</w:t>
      </w:r>
      <w:proofErr w:type="spellEnd"/>
      <w:r w:rsidR="00FD59F5" w:rsidRPr="00FD59F5">
        <w:rPr>
          <w:rFonts w:ascii="Times New Roman" w:hAnsi="Times New Roman" w:cs="Times New Roman"/>
          <w:sz w:val="24"/>
          <w:szCs w:val="24"/>
        </w:rPr>
        <w:t xml:space="preserve"> </w:t>
      </w:r>
      <w:proofErr w:type="spellStart"/>
      <w:r w:rsidR="00FD59F5" w:rsidRPr="00FD59F5">
        <w:rPr>
          <w:rFonts w:ascii="Times New Roman" w:hAnsi="Times New Roman" w:cs="Times New Roman"/>
          <w:sz w:val="24"/>
          <w:szCs w:val="24"/>
        </w:rPr>
        <w:t>Airways</w:t>
      </w:r>
      <w:proofErr w:type="spellEnd"/>
      <w:r w:rsidR="00FD59F5" w:rsidRPr="00FD59F5">
        <w:rPr>
          <w:rFonts w:ascii="Times New Roman" w:hAnsi="Times New Roman" w:cs="Times New Roman"/>
          <w:sz w:val="24"/>
          <w:szCs w:val="24"/>
        </w:rPr>
        <w:t>» на период с 15 июня 202</w:t>
      </w:r>
      <w:r w:rsidR="002137CE" w:rsidRPr="002137CE">
        <w:rPr>
          <w:rFonts w:ascii="Times New Roman" w:hAnsi="Times New Roman" w:cs="Times New Roman"/>
          <w:sz w:val="24"/>
          <w:szCs w:val="24"/>
        </w:rPr>
        <w:t>5</w:t>
      </w:r>
      <w:r w:rsidR="00FD59F5" w:rsidRPr="00FD59F5">
        <w:rPr>
          <w:rFonts w:ascii="Times New Roman" w:hAnsi="Times New Roman" w:cs="Times New Roman"/>
          <w:sz w:val="24"/>
          <w:szCs w:val="24"/>
        </w:rPr>
        <w:t xml:space="preserve"> года</w:t>
      </w:r>
      <w:r w:rsidR="00FD59F5">
        <w:rPr>
          <w:rFonts w:ascii="Times New Roman" w:hAnsi="Times New Roman" w:cs="Times New Roman"/>
          <w:sz w:val="24"/>
          <w:szCs w:val="24"/>
        </w:rPr>
        <w:t xml:space="preserve"> </w:t>
      </w:r>
      <w:r w:rsidR="00FD59F5" w:rsidRPr="00FD59F5">
        <w:rPr>
          <w:rFonts w:ascii="Times New Roman" w:hAnsi="Times New Roman" w:cs="Times New Roman"/>
          <w:sz w:val="24"/>
          <w:szCs w:val="24"/>
        </w:rPr>
        <w:t>по 14 июня 202</w:t>
      </w:r>
      <w:r w:rsidR="002137CE" w:rsidRPr="002137CE">
        <w:rPr>
          <w:rFonts w:ascii="Times New Roman" w:hAnsi="Times New Roman" w:cs="Times New Roman"/>
          <w:sz w:val="24"/>
          <w:szCs w:val="24"/>
        </w:rPr>
        <w:t>6</w:t>
      </w:r>
      <w:r w:rsidR="00FD59F5" w:rsidRPr="00FD59F5">
        <w:rPr>
          <w:rFonts w:ascii="Times New Roman" w:hAnsi="Times New Roman" w:cs="Times New Roman"/>
          <w:sz w:val="24"/>
          <w:szCs w:val="24"/>
        </w:rPr>
        <w:t xml:space="preserve"> года</w:t>
      </w:r>
      <w:r w:rsidR="00FD59F5">
        <w:rPr>
          <w:rFonts w:ascii="Times New Roman" w:hAnsi="Times New Roman" w:cs="Times New Roman"/>
          <w:sz w:val="24"/>
          <w:szCs w:val="24"/>
        </w:rPr>
        <w:t xml:space="preserve"> в полном соответствии с техническом заданием.</w:t>
      </w:r>
    </w:p>
    <w:p w14:paraId="47B56459" w14:textId="77FDF52F" w:rsidR="00FD59F5" w:rsidRDefault="00FD59F5" w:rsidP="00FD59F5">
      <w:pPr>
        <w:spacing w:after="0"/>
        <w:rPr>
          <w:rFonts w:ascii="Times New Roman" w:hAnsi="Times New Roman" w:cs="Times New Roman"/>
          <w:sz w:val="24"/>
          <w:szCs w:val="24"/>
        </w:rPr>
      </w:pPr>
      <w:r w:rsidRPr="000A7574">
        <w:rPr>
          <w:rFonts w:ascii="Times New Roman" w:hAnsi="Times New Roman" w:cs="Times New Roman"/>
          <w:sz w:val="24"/>
          <w:szCs w:val="24"/>
        </w:rPr>
        <w:t xml:space="preserve">  </w:t>
      </w:r>
    </w:p>
    <w:p w14:paraId="14D7951C" w14:textId="77777777" w:rsidR="00FD59F5" w:rsidRDefault="00FD59F5" w:rsidP="00FD59F5">
      <w:pPr>
        <w:spacing w:after="0"/>
        <w:rPr>
          <w:rFonts w:ascii="Times New Roman" w:hAnsi="Times New Roman" w:cs="Times New Roman"/>
          <w:sz w:val="24"/>
          <w:szCs w:val="24"/>
        </w:rPr>
      </w:pPr>
    </w:p>
    <w:p w14:paraId="2D80006E" w14:textId="77777777" w:rsidR="00FD59F5" w:rsidRDefault="00FD59F5" w:rsidP="00FD59F5">
      <w:pPr>
        <w:spacing w:after="0"/>
        <w:rPr>
          <w:rFonts w:ascii="Times New Roman" w:hAnsi="Times New Roman" w:cs="Times New Roman"/>
          <w:sz w:val="24"/>
          <w:szCs w:val="24"/>
        </w:rPr>
      </w:pPr>
    </w:p>
    <w:p w14:paraId="229D4AB6" w14:textId="77777777" w:rsidR="00FD59F5" w:rsidRDefault="00FD59F5" w:rsidP="00FD59F5">
      <w:pPr>
        <w:spacing w:after="0"/>
        <w:rPr>
          <w:rFonts w:ascii="Times New Roman" w:hAnsi="Times New Roman" w:cs="Times New Roman"/>
          <w:sz w:val="24"/>
          <w:szCs w:val="24"/>
        </w:rPr>
      </w:pPr>
      <w:r>
        <w:rPr>
          <w:rFonts w:ascii="Times New Roman" w:hAnsi="Times New Roman" w:cs="Times New Roman"/>
          <w:sz w:val="24"/>
          <w:szCs w:val="24"/>
        </w:rPr>
        <w:t>Подписи:</w:t>
      </w:r>
    </w:p>
    <w:p w14:paraId="0747FE4A" w14:textId="77777777" w:rsidR="00FD59F5" w:rsidRDefault="00FD59F5" w:rsidP="00FD59F5">
      <w:pPr>
        <w:spacing w:after="0"/>
        <w:rPr>
          <w:rFonts w:ascii="Times New Roman" w:hAnsi="Times New Roman" w:cs="Times New Roman"/>
          <w:sz w:val="24"/>
          <w:szCs w:val="24"/>
        </w:rPr>
      </w:pPr>
    </w:p>
    <w:p w14:paraId="6FF30C03" w14:textId="77777777" w:rsidR="00FD59F5" w:rsidRDefault="00FD59F5" w:rsidP="00FD59F5">
      <w:pPr>
        <w:spacing w:after="0"/>
        <w:rPr>
          <w:rFonts w:ascii="Times New Roman" w:hAnsi="Times New Roman" w:cs="Times New Roman"/>
          <w:sz w:val="24"/>
          <w:szCs w:val="24"/>
        </w:rPr>
      </w:pPr>
      <w:r>
        <w:rPr>
          <w:rFonts w:ascii="Times New Roman" w:hAnsi="Times New Roman" w:cs="Times New Roman"/>
          <w:sz w:val="24"/>
          <w:szCs w:val="24"/>
        </w:rPr>
        <w:t>Ф.И.О. руководителя ______________</w:t>
      </w:r>
    </w:p>
    <w:p w14:paraId="5A20B298" w14:textId="77777777" w:rsidR="00FD59F5" w:rsidRDefault="00FD59F5" w:rsidP="00FD59F5">
      <w:pPr>
        <w:spacing w:after="0"/>
        <w:rPr>
          <w:rFonts w:ascii="Times New Roman" w:hAnsi="Times New Roman" w:cs="Times New Roman"/>
          <w:sz w:val="24"/>
          <w:szCs w:val="24"/>
        </w:rPr>
      </w:pPr>
    </w:p>
    <w:p w14:paraId="33705373" w14:textId="77777777" w:rsidR="00FD59F5" w:rsidRDefault="00FD59F5" w:rsidP="00FD59F5">
      <w:pPr>
        <w:spacing w:after="0"/>
        <w:rPr>
          <w:rFonts w:ascii="Times New Roman" w:hAnsi="Times New Roman" w:cs="Times New Roman"/>
          <w:sz w:val="24"/>
          <w:szCs w:val="24"/>
        </w:rPr>
      </w:pPr>
      <w:r>
        <w:rPr>
          <w:rFonts w:ascii="Times New Roman" w:hAnsi="Times New Roman" w:cs="Times New Roman"/>
          <w:sz w:val="24"/>
          <w:szCs w:val="24"/>
        </w:rPr>
        <w:t>Ф.И.О. главного бухгалтера (начальника финансового отдела) __________________</w:t>
      </w:r>
    </w:p>
    <w:p w14:paraId="773E41A2" w14:textId="77777777" w:rsidR="00FD59F5" w:rsidRDefault="00FD59F5" w:rsidP="00FD59F5">
      <w:pPr>
        <w:spacing w:after="0"/>
        <w:rPr>
          <w:rFonts w:ascii="Times New Roman" w:hAnsi="Times New Roman" w:cs="Times New Roman"/>
          <w:sz w:val="24"/>
          <w:szCs w:val="24"/>
        </w:rPr>
      </w:pPr>
    </w:p>
    <w:p w14:paraId="2A68E268" w14:textId="77777777" w:rsidR="00FD59F5" w:rsidRDefault="00FD59F5" w:rsidP="00FD59F5">
      <w:pPr>
        <w:spacing w:after="0"/>
        <w:rPr>
          <w:rFonts w:ascii="Times New Roman" w:hAnsi="Times New Roman" w:cs="Times New Roman"/>
          <w:sz w:val="24"/>
          <w:szCs w:val="24"/>
        </w:rPr>
      </w:pPr>
      <w:r>
        <w:rPr>
          <w:rFonts w:ascii="Times New Roman" w:hAnsi="Times New Roman" w:cs="Times New Roman"/>
          <w:sz w:val="24"/>
          <w:szCs w:val="24"/>
        </w:rPr>
        <w:t>Ф.И.О. юриста ________________</w:t>
      </w:r>
    </w:p>
    <w:p w14:paraId="14C281AE" w14:textId="77777777" w:rsidR="00FD59F5" w:rsidRDefault="00FD59F5" w:rsidP="00FD59F5">
      <w:pPr>
        <w:spacing w:after="0"/>
        <w:rPr>
          <w:rFonts w:ascii="Times New Roman" w:hAnsi="Times New Roman" w:cs="Times New Roman"/>
          <w:sz w:val="24"/>
          <w:szCs w:val="24"/>
        </w:rPr>
      </w:pPr>
    </w:p>
    <w:p w14:paraId="04F5B825" w14:textId="77777777" w:rsidR="00FD59F5" w:rsidRDefault="00FD59F5" w:rsidP="00FD59F5">
      <w:pPr>
        <w:spacing w:after="0"/>
        <w:rPr>
          <w:rFonts w:ascii="Times New Roman" w:hAnsi="Times New Roman" w:cs="Times New Roman"/>
          <w:sz w:val="24"/>
          <w:szCs w:val="24"/>
        </w:rPr>
      </w:pPr>
      <w:r>
        <w:rPr>
          <w:rFonts w:ascii="Times New Roman" w:hAnsi="Times New Roman" w:cs="Times New Roman"/>
          <w:sz w:val="24"/>
          <w:szCs w:val="24"/>
        </w:rPr>
        <w:t>Место печати</w:t>
      </w:r>
    </w:p>
    <w:p w14:paraId="59E7FEDA" w14:textId="77777777" w:rsidR="00FD59F5" w:rsidRDefault="00FD59F5" w:rsidP="00713334">
      <w:pPr>
        <w:spacing w:after="0"/>
        <w:jc w:val="right"/>
        <w:rPr>
          <w:rFonts w:ascii="Times New Roman" w:hAnsi="Times New Roman" w:cs="Times New Roman"/>
          <w:b/>
          <w:sz w:val="24"/>
          <w:szCs w:val="24"/>
        </w:rPr>
      </w:pPr>
    </w:p>
    <w:p w14:paraId="1E85CCFA" w14:textId="77777777" w:rsidR="00FD59F5" w:rsidRDefault="00FD59F5" w:rsidP="00713334">
      <w:pPr>
        <w:spacing w:after="0"/>
        <w:jc w:val="right"/>
        <w:rPr>
          <w:rFonts w:ascii="Times New Roman" w:hAnsi="Times New Roman" w:cs="Times New Roman"/>
          <w:b/>
          <w:sz w:val="24"/>
          <w:szCs w:val="24"/>
        </w:rPr>
      </w:pPr>
    </w:p>
    <w:p w14:paraId="60C96832" w14:textId="77777777" w:rsidR="00FD59F5" w:rsidRDefault="00FD59F5" w:rsidP="00713334">
      <w:pPr>
        <w:spacing w:after="0"/>
        <w:jc w:val="right"/>
        <w:rPr>
          <w:rFonts w:ascii="Times New Roman" w:hAnsi="Times New Roman" w:cs="Times New Roman"/>
          <w:b/>
          <w:sz w:val="24"/>
          <w:szCs w:val="24"/>
        </w:rPr>
      </w:pPr>
    </w:p>
    <w:p w14:paraId="3ED31361" w14:textId="77777777" w:rsidR="00FD59F5" w:rsidRDefault="00FD59F5" w:rsidP="00713334">
      <w:pPr>
        <w:spacing w:after="0"/>
        <w:jc w:val="right"/>
        <w:rPr>
          <w:rFonts w:ascii="Times New Roman" w:hAnsi="Times New Roman" w:cs="Times New Roman"/>
          <w:b/>
          <w:sz w:val="24"/>
          <w:szCs w:val="24"/>
        </w:rPr>
      </w:pPr>
    </w:p>
    <w:p w14:paraId="5B27EAEB" w14:textId="77777777" w:rsidR="00FD59F5" w:rsidRDefault="00FD59F5" w:rsidP="00713334">
      <w:pPr>
        <w:spacing w:after="0"/>
        <w:jc w:val="right"/>
        <w:rPr>
          <w:rFonts w:ascii="Times New Roman" w:hAnsi="Times New Roman" w:cs="Times New Roman"/>
          <w:b/>
          <w:sz w:val="24"/>
          <w:szCs w:val="24"/>
        </w:rPr>
      </w:pPr>
    </w:p>
    <w:p w14:paraId="400CBA90" w14:textId="77777777" w:rsidR="00FD59F5" w:rsidRDefault="00FD59F5" w:rsidP="00713334">
      <w:pPr>
        <w:spacing w:after="0"/>
        <w:jc w:val="right"/>
        <w:rPr>
          <w:rFonts w:ascii="Times New Roman" w:hAnsi="Times New Roman" w:cs="Times New Roman"/>
          <w:b/>
          <w:sz w:val="24"/>
          <w:szCs w:val="24"/>
        </w:rPr>
      </w:pPr>
    </w:p>
    <w:p w14:paraId="07E26DB9" w14:textId="77777777" w:rsidR="00FD59F5" w:rsidRDefault="00FD59F5" w:rsidP="00713334">
      <w:pPr>
        <w:spacing w:after="0"/>
        <w:jc w:val="right"/>
        <w:rPr>
          <w:rFonts w:ascii="Times New Roman" w:hAnsi="Times New Roman" w:cs="Times New Roman"/>
          <w:b/>
          <w:sz w:val="24"/>
          <w:szCs w:val="24"/>
        </w:rPr>
      </w:pPr>
    </w:p>
    <w:p w14:paraId="28554E48" w14:textId="77777777" w:rsidR="00FD59F5" w:rsidRDefault="00FD59F5" w:rsidP="00713334">
      <w:pPr>
        <w:spacing w:after="0"/>
        <w:jc w:val="right"/>
        <w:rPr>
          <w:rFonts w:ascii="Times New Roman" w:hAnsi="Times New Roman" w:cs="Times New Roman"/>
          <w:b/>
          <w:sz w:val="24"/>
          <w:szCs w:val="24"/>
        </w:rPr>
      </w:pPr>
    </w:p>
    <w:p w14:paraId="4904E5EB" w14:textId="77777777" w:rsidR="00FD59F5" w:rsidRDefault="00FD59F5" w:rsidP="00713334">
      <w:pPr>
        <w:spacing w:after="0"/>
        <w:jc w:val="right"/>
        <w:rPr>
          <w:rFonts w:ascii="Times New Roman" w:hAnsi="Times New Roman" w:cs="Times New Roman"/>
          <w:b/>
          <w:sz w:val="24"/>
          <w:szCs w:val="24"/>
        </w:rPr>
      </w:pPr>
    </w:p>
    <w:p w14:paraId="695BF5E9" w14:textId="77777777" w:rsidR="00FD59F5" w:rsidRDefault="00FD59F5" w:rsidP="00713334">
      <w:pPr>
        <w:spacing w:after="0"/>
        <w:jc w:val="right"/>
        <w:rPr>
          <w:rFonts w:ascii="Times New Roman" w:hAnsi="Times New Roman" w:cs="Times New Roman"/>
          <w:b/>
          <w:sz w:val="24"/>
          <w:szCs w:val="24"/>
        </w:rPr>
      </w:pPr>
    </w:p>
    <w:p w14:paraId="7D469974" w14:textId="77777777" w:rsidR="00FD59F5" w:rsidRDefault="00FD59F5" w:rsidP="00713334">
      <w:pPr>
        <w:spacing w:after="0"/>
        <w:jc w:val="right"/>
        <w:rPr>
          <w:rFonts w:ascii="Times New Roman" w:hAnsi="Times New Roman" w:cs="Times New Roman"/>
          <w:b/>
          <w:sz w:val="24"/>
          <w:szCs w:val="24"/>
        </w:rPr>
      </w:pPr>
    </w:p>
    <w:p w14:paraId="1938468C" w14:textId="77777777" w:rsidR="00FD59F5" w:rsidRDefault="00FD59F5" w:rsidP="00713334">
      <w:pPr>
        <w:spacing w:after="0"/>
        <w:jc w:val="right"/>
        <w:rPr>
          <w:rFonts w:ascii="Times New Roman" w:hAnsi="Times New Roman" w:cs="Times New Roman"/>
          <w:b/>
          <w:sz w:val="24"/>
          <w:szCs w:val="24"/>
        </w:rPr>
      </w:pPr>
    </w:p>
    <w:p w14:paraId="0AF26ACE" w14:textId="77777777" w:rsidR="00FD59F5" w:rsidRDefault="00FD59F5" w:rsidP="00713334">
      <w:pPr>
        <w:spacing w:after="0"/>
        <w:jc w:val="right"/>
        <w:rPr>
          <w:rFonts w:ascii="Times New Roman" w:hAnsi="Times New Roman" w:cs="Times New Roman"/>
          <w:b/>
          <w:sz w:val="24"/>
          <w:szCs w:val="24"/>
        </w:rPr>
      </w:pPr>
    </w:p>
    <w:p w14:paraId="15FF8BF5" w14:textId="77777777" w:rsidR="00FD59F5" w:rsidRDefault="00FD59F5" w:rsidP="00713334">
      <w:pPr>
        <w:spacing w:after="0"/>
        <w:jc w:val="right"/>
        <w:rPr>
          <w:rFonts w:ascii="Times New Roman" w:hAnsi="Times New Roman" w:cs="Times New Roman"/>
          <w:b/>
          <w:sz w:val="24"/>
          <w:szCs w:val="24"/>
        </w:rPr>
      </w:pPr>
    </w:p>
    <w:p w14:paraId="75B3099F" w14:textId="77777777" w:rsidR="00FD59F5" w:rsidRDefault="00FD59F5" w:rsidP="00713334">
      <w:pPr>
        <w:spacing w:after="0"/>
        <w:jc w:val="right"/>
        <w:rPr>
          <w:rFonts w:ascii="Times New Roman" w:hAnsi="Times New Roman" w:cs="Times New Roman"/>
          <w:b/>
          <w:sz w:val="24"/>
          <w:szCs w:val="24"/>
        </w:rPr>
      </w:pPr>
    </w:p>
    <w:p w14:paraId="781C9886" w14:textId="77777777" w:rsidR="00FD59F5" w:rsidRDefault="00FD59F5" w:rsidP="00713334">
      <w:pPr>
        <w:spacing w:after="0"/>
        <w:jc w:val="right"/>
        <w:rPr>
          <w:rFonts w:ascii="Times New Roman" w:hAnsi="Times New Roman" w:cs="Times New Roman"/>
          <w:b/>
          <w:sz w:val="24"/>
          <w:szCs w:val="24"/>
        </w:rPr>
      </w:pPr>
    </w:p>
    <w:p w14:paraId="31CDAC2A" w14:textId="77777777" w:rsidR="00FD59F5" w:rsidRDefault="00FD59F5" w:rsidP="00713334">
      <w:pPr>
        <w:spacing w:after="0"/>
        <w:jc w:val="right"/>
        <w:rPr>
          <w:rFonts w:ascii="Times New Roman" w:hAnsi="Times New Roman" w:cs="Times New Roman"/>
          <w:b/>
          <w:sz w:val="24"/>
          <w:szCs w:val="24"/>
        </w:rPr>
      </w:pPr>
    </w:p>
    <w:p w14:paraId="0B073B48" w14:textId="77777777" w:rsidR="00FD59F5" w:rsidRDefault="00FD59F5" w:rsidP="00713334">
      <w:pPr>
        <w:spacing w:after="0"/>
        <w:jc w:val="right"/>
        <w:rPr>
          <w:rFonts w:ascii="Times New Roman" w:hAnsi="Times New Roman" w:cs="Times New Roman"/>
          <w:b/>
          <w:sz w:val="24"/>
          <w:szCs w:val="24"/>
        </w:rPr>
      </w:pPr>
    </w:p>
    <w:p w14:paraId="7252A1B6" w14:textId="77777777" w:rsidR="00FD59F5" w:rsidRDefault="00FD59F5" w:rsidP="00713334">
      <w:pPr>
        <w:spacing w:after="0"/>
        <w:jc w:val="right"/>
        <w:rPr>
          <w:rFonts w:ascii="Times New Roman" w:hAnsi="Times New Roman" w:cs="Times New Roman"/>
          <w:b/>
          <w:sz w:val="24"/>
          <w:szCs w:val="24"/>
        </w:rPr>
      </w:pPr>
    </w:p>
    <w:p w14:paraId="13075029" w14:textId="2F79E4FE" w:rsidR="00713334" w:rsidRDefault="00713334" w:rsidP="00713334">
      <w:pPr>
        <w:spacing w:after="0"/>
        <w:jc w:val="right"/>
        <w:rPr>
          <w:rFonts w:ascii="Times New Roman" w:hAnsi="Times New Roman" w:cs="Times New Roman"/>
          <w:b/>
          <w:sz w:val="24"/>
          <w:szCs w:val="24"/>
        </w:rPr>
      </w:pPr>
      <w:r w:rsidRPr="00713334">
        <w:rPr>
          <w:rFonts w:ascii="Times New Roman" w:hAnsi="Times New Roman" w:cs="Times New Roman"/>
          <w:b/>
          <w:sz w:val="24"/>
          <w:szCs w:val="24"/>
        </w:rPr>
        <w:lastRenderedPageBreak/>
        <w:t>Приложение №2</w:t>
      </w:r>
    </w:p>
    <w:p w14:paraId="5EAF199A" w14:textId="7E76010F" w:rsidR="00713334" w:rsidRDefault="00713334" w:rsidP="00713334">
      <w:pPr>
        <w:spacing w:after="0"/>
        <w:jc w:val="right"/>
        <w:rPr>
          <w:rFonts w:ascii="Times New Roman" w:hAnsi="Times New Roman" w:cs="Times New Roman"/>
          <w:b/>
          <w:sz w:val="24"/>
          <w:szCs w:val="24"/>
        </w:rPr>
      </w:pPr>
    </w:p>
    <w:p w14:paraId="10138DAB" w14:textId="0A627285" w:rsidR="00713334" w:rsidRDefault="00713334" w:rsidP="00713334">
      <w:pPr>
        <w:spacing w:after="0"/>
        <w:jc w:val="center"/>
        <w:rPr>
          <w:rFonts w:ascii="Times New Roman" w:hAnsi="Times New Roman" w:cs="Times New Roman"/>
          <w:b/>
          <w:sz w:val="24"/>
          <w:szCs w:val="24"/>
        </w:rPr>
      </w:pPr>
      <w:r w:rsidRPr="00713334">
        <w:rPr>
          <w:rFonts w:ascii="Times New Roman" w:hAnsi="Times New Roman" w:cs="Times New Roman"/>
          <w:b/>
          <w:sz w:val="24"/>
          <w:szCs w:val="24"/>
        </w:rPr>
        <w:t>Методика квалификационного отбора участников</w:t>
      </w:r>
    </w:p>
    <w:p w14:paraId="7DD0118F" w14:textId="323E9276" w:rsidR="00713334" w:rsidRDefault="00713334" w:rsidP="00713334">
      <w:pPr>
        <w:spacing w:after="0"/>
        <w:jc w:val="center"/>
        <w:rPr>
          <w:rFonts w:ascii="Times New Roman" w:hAnsi="Times New Roman" w:cs="Times New Roman"/>
          <w:b/>
          <w:sz w:val="24"/>
          <w:szCs w:val="24"/>
        </w:rPr>
      </w:pPr>
    </w:p>
    <w:p w14:paraId="258587EB" w14:textId="13AE79FD" w:rsidR="00713334" w:rsidRDefault="00713334" w:rsidP="00713334">
      <w:pPr>
        <w:spacing w:after="0"/>
        <w:ind w:firstLine="708"/>
        <w:jc w:val="both"/>
        <w:rPr>
          <w:rFonts w:ascii="Times New Roman" w:hAnsi="Times New Roman" w:cs="Times New Roman"/>
          <w:sz w:val="24"/>
          <w:szCs w:val="24"/>
        </w:rPr>
      </w:pPr>
      <w:r w:rsidRPr="00713334">
        <w:rPr>
          <w:rFonts w:ascii="Times New Roman" w:hAnsi="Times New Roman" w:cs="Times New Roman"/>
          <w:sz w:val="24"/>
          <w:szCs w:val="24"/>
        </w:rPr>
        <w:t>Квалификационная оценка участников осуществляется Закупочной комиссией до</w:t>
      </w:r>
      <w:r>
        <w:rPr>
          <w:rFonts w:ascii="Times New Roman" w:hAnsi="Times New Roman" w:cs="Times New Roman"/>
          <w:sz w:val="24"/>
          <w:szCs w:val="24"/>
        </w:rPr>
        <w:t xml:space="preserve"> </w:t>
      </w:r>
      <w:r w:rsidRPr="00713334">
        <w:rPr>
          <w:rFonts w:ascii="Times New Roman" w:hAnsi="Times New Roman" w:cs="Times New Roman"/>
          <w:sz w:val="24"/>
          <w:szCs w:val="24"/>
        </w:rPr>
        <w:t>оценки тендерных предложений.</w:t>
      </w:r>
      <w:r>
        <w:rPr>
          <w:rFonts w:ascii="Times New Roman" w:hAnsi="Times New Roman" w:cs="Times New Roman"/>
          <w:sz w:val="24"/>
          <w:szCs w:val="24"/>
        </w:rPr>
        <w:t xml:space="preserve"> </w:t>
      </w:r>
      <w:r w:rsidR="00076E35" w:rsidRPr="00076E35">
        <w:rPr>
          <w:rFonts w:ascii="Times New Roman" w:hAnsi="Times New Roman" w:cs="Times New Roman"/>
          <w:sz w:val="24"/>
          <w:szCs w:val="24"/>
        </w:rPr>
        <w:t>Если требуемая информация не представлена</w:t>
      </w:r>
      <w:r w:rsidR="00076E35">
        <w:rPr>
          <w:rFonts w:ascii="Times New Roman" w:hAnsi="Times New Roman" w:cs="Times New Roman"/>
          <w:sz w:val="24"/>
          <w:szCs w:val="24"/>
        </w:rPr>
        <w:t xml:space="preserve"> </w:t>
      </w:r>
      <w:r w:rsidR="00076E35" w:rsidRPr="00076E35">
        <w:rPr>
          <w:rFonts w:ascii="Times New Roman" w:hAnsi="Times New Roman" w:cs="Times New Roman"/>
          <w:sz w:val="24"/>
          <w:szCs w:val="24"/>
        </w:rPr>
        <w:t>участником, Закупочная комиссия вправе не рассматривает его тендерное предложение.</w:t>
      </w:r>
    </w:p>
    <w:p w14:paraId="278A8F64" w14:textId="09ABB6D0" w:rsidR="004E6D6C" w:rsidRDefault="004E6D6C" w:rsidP="00713334">
      <w:pPr>
        <w:spacing w:after="0"/>
        <w:ind w:firstLine="708"/>
        <w:jc w:val="both"/>
        <w:rPr>
          <w:rFonts w:ascii="Times New Roman" w:hAnsi="Times New Roman" w:cs="Times New Roman"/>
          <w:sz w:val="24"/>
          <w:szCs w:val="24"/>
        </w:rPr>
      </w:pPr>
    </w:p>
    <w:tbl>
      <w:tblPr>
        <w:tblStyle w:val="a4"/>
        <w:tblW w:w="9493" w:type="dxa"/>
        <w:tblLook w:val="04A0" w:firstRow="1" w:lastRow="0" w:firstColumn="1" w:lastColumn="0" w:noHBand="0" w:noVBand="1"/>
      </w:tblPr>
      <w:tblGrid>
        <w:gridCol w:w="458"/>
        <w:gridCol w:w="2965"/>
        <w:gridCol w:w="3099"/>
        <w:gridCol w:w="2971"/>
      </w:tblGrid>
      <w:tr w:rsidR="004E6D6C" w14:paraId="55BE50D2" w14:textId="77777777" w:rsidTr="005D0AB4">
        <w:tc>
          <w:tcPr>
            <w:tcW w:w="458" w:type="dxa"/>
          </w:tcPr>
          <w:p w14:paraId="1B21B804" w14:textId="75338A58" w:rsidR="004E6D6C" w:rsidRPr="005C53F8" w:rsidRDefault="004E6D6C" w:rsidP="00E51EAB">
            <w:pPr>
              <w:jc w:val="center"/>
              <w:rPr>
                <w:rFonts w:ascii="Times New Roman" w:hAnsi="Times New Roman" w:cs="Times New Roman"/>
                <w:b/>
              </w:rPr>
            </w:pPr>
            <w:r w:rsidRPr="005C53F8">
              <w:rPr>
                <w:rFonts w:ascii="Times New Roman" w:hAnsi="Times New Roman" w:cs="Times New Roman"/>
                <w:b/>
              </w:rPr>
              <w:t>№</w:t>
            </w:r>
          </w:p>
        </w:tc>
        <w:tc>
          <w:tcPr>
            <w:tcW w:w="2965" w:type="dxa"/>
          </w:tcPr>
          <w:p w14:paraId="779D2992" w14:textId="3C2454E3" w:rsidR="004E6D6C" w:rsidRPr="005C53F8" w:rsidRDefault="004E6D6C" w:rsidP="00E51EAB">
            <w:pPr>
              <w:jc w:val="center"/>
              <w:rPr>
                <w:rFonts w:ascii="Times New Roman" w:hAnsi="Times New Roman" w:cs="Times New Roman"/>
                <w:b/>
              </w:rPr>
            </w:pPr>
            <w:r w:rsidRPr="005C53F8">
              <w:rPr>
                <w:rFonts w:ascii="Times New Roman" w:hAnsi="Times New Roman" w:cs="Times New Roman"/>
                <w:b/>
              </w:rPr>
              <w:t>Критерий</w:t>
            </w:r>
          </w:p>
        </w:tc>
        <w:tc>
          <w:tcPr>
            <w:tcW w:w="3099" w:type="dxa"/>
          </w:tcPr>
          <w:p w14:paraId="6350C81D" w14:textId="267DCFCC" w:rsidR="004E6D6C" w:rsidRPr="005C53F8" w:rsidRDefault="004E6D6C" w:rsidP="00E51EAB">
            <w:pPr>
              <w:jc w:val="center"/>
              <w:rPr>
                <w:rFonts w:ascii="Times New Roman" w:hAnsi="Times New Roman" w:cs="Times New Roman"/>
                <w:b/>
              </w:rPr>
            </w:pPr>
            <w:r w:rsidRPr="005C53F8">
              <w:rPr>
                <w:rFonts w:ascii="Times New Roman" w:hAnsi="Times New Roman" w:cs="Times New Roman"/>
                <w:b/>
              </w:rPr>
              <w:t>Оценка</w:t>
            </w:r>
          </w:p>
        </w:tc>
        <w:tc>
          <w:tcPr>
            <w:tcW w:w="2971" w:type="dxa"/>
          </w:tcPr>
          <w:p w14:paraId="2D19E6F7" w14:textId="37DEA73D" w:rsidR="004E6D6C" w:rsidRPr="005C53F8" w:rsidRDefault="004E6D6C" w:rsidP="00E51EAB">
            <w:pPr>
              <w:jc w:val="center"/>
              <w:rPr>
                <w:rFonts w:ascii="Times New Roman" w:hAnsi="Times New Roman" w:cs="Times New Roman"/>
                <w:b/>
              </w:rPr>
            </w:pPr>
            <w:r w:rsidRPr="005C53F8">
              <w:rPr>
                <w:rFonts w:ascii="Times New Roman" w:hAnsi="Times New Roman" w:cs="Times New Roman"/>
                <w:b/>
              </w:rPr>
              <w:t>Примечание</w:t>
            </w:r>
          </w:p>
        </w:tc>
      </w:tr>
      <w:tr w:rsidR="004E6D6C" w14:paraId="4FFEB1B8" w14:textId="77777777" w:rsidTr="005D0AB4">
        <w:tc>
          <w:tcPr>
            <w:tcW w:w="458" w:type="dxa"/>
          </w:tcPr>
          <w:p w14:paraId="012F5FE2" w14:textId="554F5791" w:rsidR="004E6D6C" w:rsidRPr="005C53F8" w:rsidRDefault="004E6D6C" w:rsidP="00E51EAB">
            <w:pPr>
              <w:jc w:val="center"/>
              <w:rPr>
                <w:rFonts w:ascii="Times New Roman" w:hAnsi="Times New Roman" w:cs="Times New Roman"/>
              </w:rPr>
            </w:pPr>
            <w:r w:rsidRPr="005C53F8">
              <w:rPr>
                <w:rFonts w:ascii="Times New Roman" w:hAnsi="Times New Roman" w:cs="Times New Roman"/>
              </w:rPr>
              <w:t>1</w:t>
            </w:r>
          </w:p>
        </w:tc>
        <w:tc>
          <w:tcPr>
            <w:tcW w:w="2965" w:type="dxa"/>
          </w:tcPr>
          <w:p w14:paraId="117E218B" w14:textId="7F662208" w:rsidR="004E6D6C" w:rsidRPr="005C53F8" w:rsidRDefault="00E51EAB" w:rsidP="00E51EAB">
            <w:pPr>
              <w:rPr>
                <w:rFonts w:ascii="Times New Roman" w:hAnsi="Times New Roman" w:cs="Times New Roman"/>
              </w:rPr>
            </w:pPr>
            <w:r w:rsidRPr="005C53F8">
              <w:rPr>
                <w:rFonts w:ascii="Times New Roman" w:hAnsi="Times New Roman" w:cs="Times New Roman"/>
              </w:rPr>
              <w:t>Надлежащим образом заполненная и подписанная тендерная заявка</w:t>
            </w:r>
          </w:p>
        </w:tc>
        <w:tc>
          <w:tcPr>
            <w:tcW w:w="3099" w:type="dxa"/>
          </w:tcPr>
          <w:p w14:paraId="2ED98D11" w14:textId="152ACC7B" w:rsidR="004E6D6C" w:rsidRPr="005C53F8" w:rsidRDefault="00E51EAB" w:rsidP="00E51EAB">
            <w:pPr>
              <w:rPr>
                <w:rFonts w:ascii="Times New Roman" w:hAnsi="Times New Roman" w:cs="Times New Roman"/>
              </w:rPr>
            </w:pPr>
            <w:r w:rsidRPr="005C53F8">
              <w:rPr>
                <w:rFonts w:ascii="Times New Roman" w:hAnsi="Times New Roman" w:cs="Times New Roman"/>
              </w:rPr>
              <w:t>Имеется / Не имеется</w:t>
            </w:r>
          </w:p>
        </w:tc>
        <w:tc>
          <w:tcPr>
            <w:tcW w:w="2971" w:type="dxa"/>
          </w:tcPr>
          <w:p w14:paraId="6B0593A9" w14:textId="2D5716C8" w:rsidR="004E6D6C" w:rsidRPr="005C53F8" w:rsidRDefault="00E51EAB" w:rsidP="00E51EAB">
            <w:pPr>
              <w:rPr>
                <w:rFonts w:ascii="Times New Roman" w:hAnsi="Times New Roman" w:cs="Times New Roman"/>
              </w:rPr>
            </w:pPr>
            <w:r w:rsidRPr="005C53F8">
              <w:rPr>
                <w:rFonts w:ascii="Times New Roman" w:hAnsi="Times New Roman" w:cs="Times New Roman"/>
              </w:rPr>
              <w:t>Если не имеется, то участник дисквалифицируется</w:t>
            </w:r>
          </w:p>
        </w:tc>
      </w:tr>
      <w:tr w:rsidR="004E6D6C" w14:paraId="26CE5BF7" w14:textId="77777777" w:rsidTr="005D0AB4">
        <w:tc>
          <w:tcPr>
            <w:tcW w:w="458" w:type="dxa"/>
          </w:tcPr>
          <w:p w14:paraId="4507FE02" w14:textId="5FDF2A6B" w:rsidR="004E6D6C" w:rsidRPr="005C53F8" w:rsidRDefault="004E6D6C" w:rsidP="00E51EAB">
            <w:pPr>
              <w:jc w:val="center"/>
              <w:rPr>
                <w:rFonts w:ascii="Times New Roman" w:hAnsi="Times New Roman" w:cs="Times New Roman"/>
              </w:rPr>
            </w:pPr>
            <w:r w:rsidRPr="005C53F8">
              <w:rPr>
                <w:rFonts w:ascii="Times New Roman" w:hAnsi="Times New Roman" w:cs="Times New Roman"/>
              </w:rPr>
              <w:t>2</w:t>
            </w:r>
          </w:p>
        </w:tc>
        <w:tc>
          <w:tcPr>
            <w:tcW w:w="2965" w:type="dxa"/>
          </w:tcPr>
          <w:p w14:paraId="5EA87016" w14:textId="01316A07" w:rsidR="004E6D6C" w:rsidRPr="005C53F8" w:rsidRDefault="00E51EAB" w:rsidP="00E51EAB">
            <w:pPr>
              <w:rPr>
                <w:rFonts w:ascii="Times New Roman" w:hAnsi="Times New Roman" w:cs="Times New Roman"/>
              </w:rPr>
            </w:pPr>
            <w:r w:rsidRPr="005C53F8">
              <w:rPr>
                <w:rFonts w:ascii="Times New Roman" w:hAnsi="Times New Roman" w:cs="Times New Roman"/>
              </w:rPr>
              <w:t>Исполнение обязательств по ранее заключенным договорам с Заказчиком</w:t>
            </w:r>
          </w:p>
        </w:tc>
        <w:tc>
          <w:tcPr>
            <w:tcW w:w="3099" w:type="dxa"/>
          </w:tcPr>
          <w:p w14:paraId="7EE0E244" w14:textId="5C060E53" w:rsidR="004E6D6C" w:rsidRPr="005C53F8" w:rsidRDefault="00E51EAB" w:rsidP="00E51EAB">
            <w:pPr>
              <w:rPr>
                <w:rFonts w:ascii="Times New Roman" w:hAnsi="Times New Roman" w:cs="Times New Roman"/>
              </w:rPr>
            </w:pPr>
            <w:r w:rsidRPr="005C53F8">
              <w:rPr>
                <w:rFonts w:ascii="Times New Roman" w:hAnsi="Times New Roman" w:cs="Times New Roman"/>
              </w:rPr>
              <w:t>Надлежащее / не надлежащее (проводится на основании гарантийного письма участника)</w:t>
            </w:r>
          </w:p>
        </w:tc>
        <w:tc>
          <w:tcPr>
            <w:tcW w:w="2971" w:type="dxa"/>
          </w:tcPr>
          <w:p w14:paraId="14554896" w14:textId="01442E24" w:rsidR="004E6D6C" w:rsidRPr="005C53F8" w:rsidRDefault="00E51EAB" w:rsidP="00E51EAB">
            <w:pPr>
              <w:rPr>
                <w:rFonts w:ascii="Times New Roman" w:hAnsi="Times New Roman" w:cs="Times New Roman"/>
              </w:rPr>
            </w:pPr>
            <w:r w:rsidRPr="005C53F8">
              <w:rPr>
                <w:rFonts w:ascii="Times New Roman" w:hAnsi="Times New Roman" w:cs="Times New Roman"/>
              </w:rPr>
              <w:t>Если ненадлежащее, то участник дисквалифицируется</w:t>
            </w:r>
          </w:p>
        </w:tc>
      </w:tr>
      <w:tr w:rsidR="004E6D6C" w14:paraId="0D5D2F13" w14:textId="77777777" w:rsidTr="005D0AB4">
        <w:tc>
          <w:tcPr>
            <w:tcW w:w="458" w:type="dxa"/>
          </w:tcPr>
          <w:p w14:paraId="78F4B0B0" w14:textId="0F6B356C" w:rsidR="004E6D6C" w:rsidRPr="005C53F8" w:rsidRDefault="004E6D6C" w:rsidP="00E51EAB">
            <w:pPr>
              <w:jc w:val="center"/>
              <w:rPr>
                <w:rFonts w:ascii="Times New Roman" w:hAnsi="Times New Roman" w:cs="Times New Roman"/>
              </w:rPr>
            </w:pPr>
            <w:r w:rsidRPr="005C53F8">
              <w:rPr>
                <w:rFonts w:ascii="Times New Roman" w:hAnsi="Times New Roman" w:cs="Times New Roman"/>
              </w:rPr>
              <w:t>3</w:t>
            </w:r>
          </w:p>
        </w:tc>
        <w:tc>
          <w:tcPr>
            <w:tcW w:w="2965" w:type="dxa"/>
          </w:tcPr>
          <w:p w14:paraId="5E2B4FC3" w14:textId="3A16CFE9" w:rsidR="004E6D6C" w:rsidRPr="005C53F8" w:rsidRDefault="00E51EAB" w:rsidP="00E51EAB">
            <w:pPr>
              <w:rPr>
                <w:rFonts w:ascii="Times New Roman" w:hAnsi="Times New Roman" w:cs="Times New Roman"/>
              </w:rPr>
            </w:pPr>
            <w:r w:rsidRPr="005C53F8">
              <w:rPr>
                <w:rFonts w:ascii="Times New Roman" w:hAnsi="Times New Roman" w:cs="Times New Roman"/>
              </w:rPr>
              <w:t xml:space="preserve">Наличие задатка, обеспечивающего </w:t>
            </w:r>
            <w:proofErr w:type="spellStart"/>
            <w:r w:rsidRPr="005C53F8">
              <w:rPr>
                <w:rFonts w:ascii="Times New Roman" w:hAnsi="Times New Roman" w:cs="Times New Roman"/>
              </w:rPr>
              <w:t>безотзывность</w:t>
            </w:r>
            <w:proofErr w:type="spellEnd"/>
            <w:r w:rsidRPr="005C53F8">
              <w:rPr>
                <w:rFonts w:ascii="Times New Roman" w:hAnsi="Times New Roman" w:cs="Times New Roman"/>
              </w:rPr>
              <w:t xml:space="preserve"> тендерного предложения</w:t>
            </w:r>
          </w:p>
        </w:tc>
        <w:tc>
          <w:tcPr>
            <w:tcW w:w="3099" w:type="dxa"/>
          </w:tcPr>
          <w:p w14:paraId="3E9FE78C" w14:textId="66AC59EB" w:rsidR="004E6D6C" w:rsidRPr="005C53F8" w:rsidRDefault="006C3D30" w:rsidP="00E51EAB">
            <w:pPr>
              <w:rPr>
                <w:rFonts w:ascii="Times New Roman" w:hAnsi="Times New Roman" w:cs="Times New Roman"/>
              </w:rPr>
            </w:pPr>
            <w:r w:rsidRPr="005C53F8">
              <w:rPr>
                <w:rFonts w:ascii="Times New Roman" w:hAnsi="Times New Roman" w:cs="Times New Roman"/>
              </w:rPr>
              <w:t>Есть/ нет</w:t>
            </w:r>
          </w:p>
        </w:tc>
        <w:tc>
          <w:tcPr>
            <w:tcW w:w="2971" w:type="dxa"/>
          </w:tcPr>
          <w:p w14:paraId="1782BB6E" w14:textId="0831B9C1" w:rsidR="004E6D6C" w:rsidRPr="005C53F8" w:rsidRDefault="001A4AE7" w:rsidP="00E51EAB">
            <w:pPr>
              <w:rPr>
                <w:rFonts w:ascii="Times New Roman" w:hAnsi="Times New Roman" w:cs="Times New Roman"/>
              </w:rPr>
            </w:pPr>
            <w:r w:rsidRPr="005C53F8">
              <w:rPr>
                <w:rFonts w:ascii="Times New Roman" w:hAnsi="Times New Roman" w:cs="Times New Roman"/>
              </w:rPr>
              <w:t>Если нет, то участник дисквалифицируется</w:t>
            </w:r>
          </w:p>
        </w:tc>
      </w:tr>
      <w:tr w:rsidR="004E6D6C" w14:paraId="07B967ED" w14:textId="77777777" w:rsidTr="005D0AB4">
        <w:tc>
          <w:tcPr>
            <w:tcW w:w="458" w:type="dxa"/>
          </w:tcPr>
          <w:p w14:paraId="4AE3A3A6" w14:textId="1EED2EF4" w:rsidR="004E6D6C" w:rsidRPr="005C53F8" w:rsidRDefault="004E6D6C" w:rsidP="00E51EAB">
            <w:pPr>
              <w:jc w:val="center"/>
              <w:rPr>
                <w:rFonts w:ascii="Times New Roman" w:hAnsi="Times New Roman" w:cs="Times New Roman"/>
              </w:rPr>
            </w:pPr>
            <w:r w:rsidRPr="005C53F8">
              <w:rPr>
                <w:rFonts w:ascii="Times New Roman" w:hAnsi="Times New Roman" w:cs="Times New Roman"/>
              </w:rPr>
              <w:t>4</w:t>
            </w:r>
          </w:p>
        </w:tc>
        <w:tc>
          <w:tcPr>
            <w:tcW w:w="2965" w:type="dxa"/>
          </w:tcPr>
          <w:p w14:paraId="1A09F68B" w14:textId="0388D4E6" w:rsidR="004E6D6C" w:rsidRPr="005C53F8" w:rsidRDefault="006B7292" w:rsidP="00E51EAB">
            <w:pPr>
              <w:rPr>
                <w:rFonts w:ascii="Times New Roman" w:hAnsi="Times New Roman" w:cs="Times New Roman"/>
              </w:rPr>
            </w:pPr>
            <w:r w:rsidRPr="005C53F8">
              <w:rPr>
                <w:rFonts w:ascii="Times New Roman" w:hAnsi="Times New Roman" w:cs="Times New Roman"/>
              </w:rPr>
              <w:t>Состояние участника в стадии реорганизации, ликвидации или банкротства</w:t>
            </w:r>
          </w:p>
        </w:tc>
        <w:tc>
          <w:tcPr>
            <w:tcW w:w="3099" w:type="dxa"/>
          </w:tcPr>
          <w:p w14:paraId="726BF140" w14:textId="77777777" w:rsidR="006C3D30" w:rsidRPr="005C53F8" w:rsidRDefault="006C3D30" w:rsidP="006C3D30">
            <w:pPr>
              <w:rPr>
                <w:rFonts w:ascii="Times New Roman" w:hAnsi="Times New Roman" w:cs="Times New Roman"/>
              </w:rPr>
            </w:pPr>
            <w:r w:rsidRPr="005C53F8">
              <w:rPr>
                <w:rFonts w:ascii="Times New Roman" w:hAnsi="Times New Roman" w:cs="Times New Roman"/>
              </w:rPr>
              <w:t xml:space="preserve">Да/ нет </w:t>
            </w:r>
          </w:p>
          <w:p w14:paraId="0B43E0CE" w14:textId="32132B7F" w:rsidR="004E6D6C" w:rsidRPr="005C53F8" w:rsidRDefault="006C3D30" w:rsidP="006C3D30">
            <w:pPr>
              <w:rPr>
                <w:rFonts w:ascii="Times New Roman" w:hAnsi="Times New Roman" w:cs="Times New Roman"/>
              </w:rPr>
            </w:pPr>
            <w:r w:rsidRPr="005C53F8">
              <w:rPr>
                <w:rFonts w:ascii="Times New Roman" w:hAnsi="Times New Roman" w:cs="Times New Roman"/>
              </w:rPr>
              <w:t>(проводится на основании гарантийного письма участника)</w:t>
            </w:r>
          </w:p>
        </w:tc>
        <w:tc>
          <w:tcPr>
            <w:tcW w:w="2971" w:type="dxa"/>
          </w:tcPr>
          <w:p w14:paraId="4613FC0D" w14:textId="31FADA08" w:rsidR="004E6D6C" w:rsidRPr="005C53F8" w:rsidRDefault="001A4AE7" w:rsidP="00E51EAB">
            <w:pPr>
              <w:rPr>
                <w:rFonts w:ascii="Times New Roman" w:hAnsi="Times New Roman" w:cs="Times New Roman"/>
              </w:rPr>
            </w:pPr>
            <w:r w:rsidRPr="005C53F8">
              <w:rPr>
                <w:rFonts w:ascii="Times New Roman" w:hAnsi="Times New Roman" w:cs="Times New Roman"/>
              </w:rPr>
              <w:t>Если да, то участник дисквалифицируется</w:t>
            </w:r>
          </w:p>
        </w:tc>
      </w:tr>
      <w:tr w:rsidR="004E6D6C" w14:paraId="394FF9CA" w14:textId="77777777" w:rsidTr="005D0AB4">
        <w:tc>
          <w:tcPr>
            <w:tcW w:w="458" w:type="dxa"/>
          </w:tcPr>
          <w:p w14:paraId="6ED4A378" w14:textId="0C2EFB65" w:rsidR="004E6D6C" w:rsidRPr="005C53F8" w:rsidRDefault="004E6D6C" w:rsidP="00E51EAB">
            <w:pPr>
              <w:jc w:val="center"/>
              <w:rPr>
                <w:rFonts w:ascii="Times New Roman" w:hAnsi="Times New Roman" w:cs="Times New Roman"/>
              </w:rPr>
            </w:pPr>
            <w:r w:rsidRPr="005C53F8">
              <w:rPr>
                <w:rFonts w:ascii="Times New Roman" w:hAnsi="Times New Roman" w:cs="Times New Roman"/>
              </w:rPr>
              <w:t>5</w:t>
            </w:r>
          </w:p>
        </w:tc>
        <w:tc>
          <w:tcPr>
            <w:tcW w:w="2965" w:type="dxa"/>
          </w:tcPr>
          <w:p w14:paraId="6E903185" w14:textId="0A298503" w:rsidR="004E6D6C" w:rsidRPr="005C53F8" w:rsidRDefault="006B7292" w:rsidP="00E51EAB">
            <w:pPr>
              <w:rPr>
                <w:rFonts w:ascii="Times New Roman" w:hAnsi="Times New Roman" w:cs="Times New Roman"/>
              </w:rPr>
            </w:pPr>
            <w:r w:rsidRPr="005C53F8">
              <w:rPr>
                <w:rFonts w:ascii="Times New Roman" w:hAnsi="Times New Roman" w:cs="Times New Roman"/>
              </w:rPr>
              <w:t>Состояние участника в стадии судебного или арбитражного разбирательства с Заказчиком</w:t>
            </w:r>
          </w:p>
        </w:tc>
        <w:tc>
          <w:tcPr>
            <w:tcW w:w="3099" w:type="dxa"/>
          </w:tcPr>
          <w:p w14:paraId="507B224A" w14:textId="77777777" w:rsidR="006C3D30" w:rsidRPr="005C53F8" w:rsidRDefault="006C3D30" w:rsidP="006C3D30">
            <w:pPr>
              <w:rPr>
                <w:rFonts w:ascii="Times New Roman" w:hAnsi="Times New Roman" w:cs="Times New Roman"/>
              </w:rPr>
            </w:pPr>
            <w:r w:rsidRPr="005C53F8">
              <w:rPr>
                <w:rFonts w:ascii="Times New Roman" w:hAnsi="Times New Roman" w:cs="Times New Roman"/>
              </w:rPr>
              <w:t xml:space="preserve">Да/ нет </w:t>
            </w:r>
          </w:p>
          <w:p w14:paraId="2CC8B022" w14:textId="1EDF4CF9" w:rsidR="004E6D6C" w:rsidRPr="005C53F8" w:rsidRDefault="006C3D30" w:rsidP="006C3D30">
            <w:pPr>
              <w:rPr>
                <w:rFonts w:ascii="Times New Roman" w:hAnsi="Times New Roman" w:cs="Times New Roman"/>
              </w:rPr>
            </w:pPr>
            <w:r w:rsidRPr="005C53F8">
              <w:rPr>
                <w:rFonts w:ascii="Times New Roman" w:hAnsi="Times New Roman" w:cs="Times New Roman"/>
              </w:rPr>
              <w:t>(проводится на основании гарантийного письма участника и информации от заказчика)</w:t>
            </w:r>
          </w:p>
        </w:tc>
        <w:tc>
          <w:tcPr>
            <w:tcW w:w="2971" w:type="dxa"/>
          </w:tcPr>
          <w:p w14:paraId="2A19C2B9" w14:textId="3C2CC357" w:rsidR="004E6D6C" w:rsidRPr="005C53F8" w:rsidRDefault="00B32D82" w:rsidP="00E51EAB">
            <w:pPr>
              <w:rPr>
                <w:rFonts w:ascii="Times New Roman" w:hAnsi="Times New Roman" w:cs="Times New Roman"/>
              </w:rPr>
            </w:pPr>
            <w:r w:rsidRPr="005C53F8">
              <w:rPr>
                <w:rFonts w:ascii="Times New Roman" w:hAnsi="Times New Roman" w:cs="Times New Roman"/>
              </w:rPr>
              <w:t>Если да, то участник дисквалифицируется</w:t>
            </w:r>
          </w:p>
        </w:tc>
      </w:tr>
      <w:tr w:rsidR="004E6D6C" w14:paraId="718BAE28" w14:textId="77777777" w:rsidTr="005D0AB4">
        <w:tc>
          <w:tcPr>
            <w:tcW w:w="458" w:type="dxa"/>
          </w:tcPr>
          <w:p w14:paraId="4C2E9844" w14:textId="016F0060" w:rsidR="004E6D6C" w:rsidRPr="005C53F8" w:rsidRDefault="004E6D6C" w:rsidP="00E51EAB">
            <w:pPr>
              <w:jc w:val="center"/>
              <w:rPr>
                <w:rFonts w:ascii="Times New Roman" w:hAnsi="Times New Roman" w:cs="Times New Roman"/>
              </w:rPr>
            </w:pPr>
            <w:r w:rsidRPr="005C53F8">
              <w:rPr>
                <w:rFonts w:ascii="Times New Roman" w:hAnsi="Times New Roman" w:cs="Times New Roman"/>
              </w:rPr>
              <w:t>6</w:t>
            </w:r>
          </w:p>
        </w:tc>
        <w:tc>
          <w:tcPr>
            <w:tcW w:w="2965" w:type="dxa"/>
          </w:tcPr>
          <w:p w14:paraId="32945965" w14:textId="15D3E5F0" w:rsidR="004E6D6C" w:rsidRPr="005C53F8" w:rsidRDefault="006B7292" w:rsidP="00E51EAB">
            <w:pPr>
              <w:rPr>
                <w:rFonts w:ascii="Times New Roman" w:hAnsi="Times New Roman" w:cs="Times New Roman"/>
              </w:rPr>
            </w:pPr>
            <w:r w:rsidRPr="005C53F8">
              <w:rPr>
                <w:rFonts w:ascii="Times New Roman" w:hAnsi="Times New Roman" w:cs="Times New Roman"/>
              </w:rPr>
              <w:t>Участник имеется в Едином реестре недобросовестных исполнителей</w:t>
            </w:r>
          </w:p>
        </w:tc>
        <w:tc>
          <w:tcPr>
            <w:tcW w:w="3099" w:type="dxa"/>
          </w:tcPr>
          <w:p w14:paraId="003658BA" w14:textId="08569F60" w:rsidR="004E6D6C" w:rsidRPr="005C53F8" w:rsidRDefault="006C3D30" w:rsidP="00E51EAB">
            <w:pPr>
              <w:rPr>
                <w:rFonts w:ascii="Times New Roman" w:hAnsi="Times New Roman" w:cs="Times New Roman"/>
              </w:rPr>
            </w:pPr>
            <w:r w:rsidRPr="005C53F8">
              <w:rPr>
                <w:rFonts w:ascii="Times New Roman" w:hAnsi="Times New Roman" w:cs="Times New Roman"/>
              </w:rPr>
              <w:t>Имеется / Не имеется</w:t>
            </w:r>
          </w:p>
        </w:tc>
        <w:tc>
          <w:tcPr>
            <w:tcW w:w="2971" w:type="dxa"/>
          </w:tcPr>
          <w:p w14:paraId="3FF693AA" w14:textId="66D8D491" w:rsidR="004E6D6C" w:rsidRPr="005C53F8" w:rsidRDefault="00B32D82" w:rsidP="00E51EAB">
            <w:pPr>
              <w:rPr>
                <w:rFonts w:ascii="Times New Roman" w:hAnsi="Times New Roman" w:cs="Times New Roman"/>
              </w:rPr>
            </w:pPr>
            <w:r w:rsidRPr="005C53F8">
              <w:rPr>
                <w:rFonts w:ascii="Times New Roman" w:hAnsi="Times New Roman" w:cs="Times New Roman"/>
              </w:rPr>
              <w:t>Если имеется, то участник дисквалифицируется</w:t>
            </w:r>
          </w:p>
        </w:tc>
      </w:tr>
      <w:tr w:rsidR="004E6D6C" w14:paraId="4C103507" w14:textId="77777777" w:rsidTr="005D0AB4">
        <w:tc>
          <w:tcPr>
            <w:tcW w:w="458" w:type="dxa"/>
          </w:tcPr>
          <w:p w14:paraId="16A5351C" w14:textId="1A6E1C93" w:rsidR="004E6D6C" w:rsidRPr="005C53F8" w:rsidRDefault="004E6D6C" w:rsidP="00E51EAB">
            <w:pPr>
              <w:jc w:val="center"/>
              <w:rPr>
                <w:rFonts w:ascii="Times New Roman" w:hAnsi="Times New Roman" w:cs="Times New Roman"/>
              </w:rPr>
            </w:pPr>
            <w:r w:rsidRPr="005C53F8">
              <w:rPr>
                <w:rFonts w:ascii="Times New Roman" w:hAnsi="Times New Roman" w:cs="Times New Roman"/>
              </w:rPr>
              <w:t>7</w:t>
            </w:r>
          </w:p>
        </w:tc>
        <w:tc>
          <w:tcPr>
            <w:tcW w:w="2965" w:type="dxa"/>
          </w:tcPr>
          <w:p w14:paraId="5AF34152" w14:textId="3061AAE0" w:rsidR="004E6D6C" w:rsidRPr="005C53F8" w:rsidRDefault="006B7292" w:rsidP="00E51EAB">
            <w:pPr>
              <w:rPr>
                <w:rFonts w:ascii="Times New Roman" w:hAnsi="Times New Roman" w:cs="Times New Roman"/>
              </w:rPr>
            </w:pPr>
            <w:r w:rsidRPr="005C53F8">
              <w:rPr>
                <w:rFonts w:ascii="Times New Roman" w:hAnsi="Times New Roman" w:cs="Times New Roman"/>
              </w:rPr>
              <w:t xml:space="preserve">Отсутствие просроченной задолженности по уплате налогов и </w:t>
            </w:r>
            <w:r w:rsidR="00914D05" w:rsidRPr="005C53F8">
              <w:rPr>
                <w:rFonts w:ascii="Times New Roman" w:hAnsi="Times New Roman" w:cs="Times New Roman"/>
              </w:rPr>
              <w:t>сборов</w:t>
            </w:r>
          </w:p>
        </w:tc>
        <w:tc>
          <w:tcPr>
            <w:tcW w:w="3099" w:type="dxa"/>
          </w:tcPr>
          <w:p w14:paraId="411DD1F0" w14:textId="4A2F7939" w:rsidR="004E6D6C" w:rsidRPr="005C53F8" w:rsidRDefault="006C3D30" w:rsidP="00E51EAB">
            <w:pPr>
              <w:rPr>
                <w:rFonts w:ascii="Times New Roman" w:hAnsi="Times New Roman" w:cs="Times New Roman"/>
              </w:rPr>
            </w:pPr>
            <w:r w:rsidRPr="005C53F8">
              <w:rPr>
                <w:rFonts w:ascii="Times New Roman" w:hAnsi="Times New Roman" w:cs="Times New Roman"/>
              </w:rPr>
              <w:t>Есть/ нет</w:t>
            </w:r>
          </w:p>
        </w:tc>
        <w:tc>
          <w:tcPr>
            <w:tcW w:w="2971" w:type="dxa"/>
          </w:tcPr>
          <w:p w14:paraId="300BB44A" w14:textId="66A90E6A" w:rsidR="004E6D6C" w:rsidRPr="005C53F8" w:rsidRDefault="00B32D82" w:rsidP="00E51EAB">
            <w:pPr>
              <w:rPr>
                <w:rFonts w:ascii="Times New Roman" w:hAnsi="Times New Roman" w:cs="Times New Roman"/>
              </w:rPr>
            </w:pPr>
            <w:r w:rsidRPr="005C53F8">
              <w:rPr>
                <w:rFonts w:ascii="Times New Roman" w:hAnsi="Times New Roman" w:cs="Times New Roman"/>
              </w:rPr>
              <w:t>Если участник имеет задолженности, Закупочная комиссия вправе дисквалифицировать участника</w:t>
            </w:r>
          </w:p>
        </w:tc>
      </w:tr>
      <w:tr w:rsidR="00BF072F" w14:paraId="1AD4D42D" w14:textId="77777777" w:rsidTr="005D0AB4">
        <w:tc>
          <w:tcPr>
            <w:tcW w:w="458" w:type="dxa"/>
          </w:tcPr>
          <w:p w14:paraId="43A62431" w14:textId="3CE5A2FA" w:rsidR="00BF072F" w:rsidRPr="005C53F8" w:rsidRDefault="00BF072F" w:rsidP="00BF072F">
            <w:pPr>
              <w:jc w:val="center"/>
              <w:rPr>
                <w:rFonts w:ascii="Times New Roman" w:hAnsi="Times New Roman" w:cs="Times New Roman"/>
              </w:rPr>
            </w:pPr>
            <w:r w:rsidRPr="005C53F8">
              <w:rPr>
                <w:rFonts w:ascii="Times New Roman" w:hAnsi="Times New Roman" w:cs="Times New Roman"/>
              </w:rPr>
              <w:t>8</w:t>
            </w:r>
          </w:p>
        </w:tc>
        <w:tc>
          <w:tcPr>
            <w:tcW w:w="2965" w:type="dxa"/>
          </w:tcPr>
          <w:p w14:paraId="57C74A36" w14:textId="50AA14C8" w:rsidR="00BF072F" w:rsidRPr="005C53F8" w:rsidRDefault="00BF072F" w:rsidP="00BF072F">
            <w:pPr>
              <w:rPr>
                <w:rFonts w:ascii="Times New Roman" w:hAnsi="Times New Roman" w:cs="Times New Roman"/>
              </w:rPr>
            </w:pPr>
            <w:r w:rsidRPr="005C53F8">
              <w:rPr>
                <w:rFonts w:ascii="Times New Roman" w:hAnsi="Times New Roman" w:cs="Times New Roman"/>
              </w:rPr>
              <w:t>Участники, у которых учредителями являются одни и те же юридические и физические лица</w:t>
            </w:r>
          </w:p>
        </w:tc>
        <w:tc>
          <w:tcPr>
            <w:tcW w:w="3099" w:type="dxa"/>
          </w:tcPr>
          <w:p w14:paraId="1376CE5D" w14:textId="27EC0CD5" w:rsidR="00BF072F" w:rsidRPr="005C53F8" w:rsidRDefault="00BF072F" w:rsidP="00BF072F">
            <w:pPr>
              <w:rPr>
                <w:rFonts w:ascii="Times New Roman" w:hAnsi="Times New Roman" w:cs="Times New Roman"/>
              </w:rPr>
            </w:pPr>
            <w:r w:rsidRPr="005C53F8">
              <w:rPr>
                <w:rFonts w:ascii="Times New Roman" w:hAnsi="Times New Roman" w:cs="Times New Roman"/>
              </w:rPr>
              <w:t>Да/ нет</w:t>
            </w:r>
          </w:p>
        </w:tc>
        <w:tc>
          <w:tcPr>
            <w:tcW w:w="2971" w:type="dxa"/>
          </w:tcPr>
          <w:p w14:paraId="4FD789F8" w14:textId="25B5087E" w:rsidR="00BF072F" w:rsidRPr="005C53F8" w:rsidRDefault="00BF072F" w:rsidP="00BF072F">
            <w:pPr>
              <w:rPr>
                <w:rFonts w:ascii="Times New Roman" w:hAnsi="Times New Roman" w:cs="Times New Roman"/>
              </w:rPr>
            </w:pPr>
            <w:r w:rsidRPr="005C53F8">
              <w:rPr>
                <w:rFonts w:ascii="Times New Roman" w:hAnsi="Times New Roman" w:cs="Times New Roman"/>
              </w:rPr>
              <w:t>Если да, то участники дисквалифицируются</w:t>
            </w:r>
          </w:p>
        </w:tc>
      </w:tr>
      <w:tr w:rsidR="00BF072F" w14:paraId="3477B2DA" w14:textId="77777777" w:rsidTr="005D0AB4">
        <w:tc>
          <w:tcPr>
            <w:tcW w:w="458" w:type="dxa"/>
          </w:tcPr>
          <w:p w14:paraId="24CF2596" w14:textId="55733EC8" w:rsidR="00BF072F" w:rsidRPr="005C53F8" w:rsidRDefault="00BF072F" w:rsidP="00BF072F">
            <w:pPr>
              <w:jc w:val="center"/>
              <w:rPr>
                <w:rFonts w:ascii="Times New Roman" w:hAnsi="Times New Roman" w:cs="Times New Roman"/>
              </w:rPr>
            </w:pPr>
            <w:r w:rsidRPr="005C53F8">
              <w:rPr>
                <w:rFonts w:ascii="Times New Roman" w:hAnsi="Times New Roman" w:cs="Times New Roman"/>
              </w:rPr>
              <w:t>9</w:t>
            </w:r>
          </w:p>
        </w:tc>
        <w:tc>
          <w:tcPr>
            <w:tcW w:w="2965" w:type="dxa"/>
          </w:tcPr>
          <w:p w14:paraId="39E1AF61" w14:textId="649579EC" w:rsidR="00BF072F" w:rsidRPr="005C53F8" w:rsidRDefault="00BF072F" w:rsidP="00BF072F">
            <w:pPr>
              <w:rPr>
                <w:rFonts w:ascii="Times New Roman" w:hAnsi="Times New Roman" w:cs="Times New Roman"/>
              </w:rPr>
            </w:pPr>
            <w:r w:rsidRPr="005C53F8">
              <w:rPr>
                <w:rFonts w:ascii="Times New Roman" w:hAnsi="Times New Roman"/>
              </w:rPr>
              <w:t>Участником представлено заявление по недопущению коррупционных проявлений</w:t>
            </w:r>
          </w:p>
        </w:tc>
        <w:tc>
          <w:tcPr>
            <w:tcW w:w="3099" w:type="dxa"/>
          </w:tcPr>
          <w:p w14:paraId="2211E572" w14:textId="2942F60B" w:rsidR="00BF072F" w:rsidRPr="005C53F8" w:rsidRDefault="00BF072F" w:rsidP="00BF072F">
            <w:pPr>
              <w:rPr>
                <w:rFonts w:ascii="Times New Roman" w:hAnsi="Times New Roman" w:cs="Times New Roman"/>
              </w:rPr>
            </w:pPr>
            <w:r w:rsidRPr="005C53F8">
              <w:rPr>
                <w:rFonts w:ascii="Times New Roman" w:hAnsi="Times New Roman"/>
              </w:rPr>
              <w:t>Соответствует / не соответствует</w:t>
            </w:r>
          </w:p>
        </w:tc>
        <w:tc>
          <w:tcPr>
            <w:tcW w:w="2971" w:type="dxa"/>
          </w:tcPr>
          <w:p w14:paraId="239C0BA6" w14:textId="54971107" w:rsidR="00BF072F" w:rsidRPr="005C53F8" w:rsidRDefault="00BF072F" w:rsidP="00BF072F">
            <w:pPr>
              <w:rPr>
                <w:rFonts w:ascii="Times New Roman" w:hAnsi="Times New Roman" w:cs="Times New Roman"/>
              </w:rPr>
            </w:pPr>
            <w:r w:rsidRPr="005C53F8">
              <w:rPr>
                <w:rFonts w:ascii="Times New Roman" w:hAnsi="Times New Roman"/>
              </w:rPr>
              <w:t xml:space="preserve">Если не представлено, участник дисквалифицируется </w:t>
            </w:r>
          </w:p>
        </w:tc>
      </w:tr>
      <w:tr w:rsidR="00DC61F0" w14:paraId="6FD3F5BA" w14:textId="77777777" w:rsidTr="005D0AB4">
        <w:tc>
          <w:tcPr>
            <w:tcW w:w="458" w:type="dxa"/>
          </w:tcPr>
          <w:p w14:paraId="5C4423A6" w14:textId="1BB51CEC" w:rsidR="00DC61F0" w:rsidRPr="005C53F8" w:rsidRDefault="00DC61F0" w:rsidP="00BF072F">
            <w:pPr>
              <w:jc w:val="center"/>
              <w:rPr>
                <w:rFonts w:ascii="Times New Roman" w:hAnsi="Times New Roman" w:cs="Times New Roman"/>
              </w:rPr>
            </w:pPr>
            <w:r w:rsidRPr="005C53F8">
              <w:rPr>
                <w:rFonts w:ascii="Times New Roman" w:hAnsi="Times New Roman" w:cs="Times New Roman"/>
              </w:rPr>
              <w:t>10</w:t>
            </w:r>
          </w:p>
        </w:tc>
        <w:tc>
          <w:tcPr>
            <w:tcW w:w="2965" w:type="dxa"/>
          </w:tcPr>
          <w:p w14:paraId="3D18818E" w14:textId="44FE950A" w:rsidR="00DC61F0" w:rsidRPr="005C53F8" w:rsidRDefault="00DC61F0" w:rsidP="00BF072F">
            <w:pPr>
              <w:rPr>
                <w:rFonts w:ascii="Times New Roman" w:hAnsi="Times New Roman"/>
              </w:rPr>
            </w:pPr>
            <w:r w:rsidRPr="005C53F8">
              <w:rPr>
                <w:rFonts w:ascii="Times New Roman" w:hAnsi="Times New Roman"/>
              </w:rPr>
              <w:t xml:space="preserve">Отсутствие регистрации участника, и/или учредителя участника в оффшорных зонах </w:t>
            </w:r>
          </w:p>
        </w:tc>
        <w:tc>
          <w:tcPr>
            <w:tcW w:w="3099" w:type="dxa"/>
          </w:tcPr>
          <w:p w14:paraId="702EEDCA" w14:textId="5EC7F287" w:rsidR="00DC61F0" w:rsidRPr="005C53F8" w:rsidRDefault="00DC61F0" w:rsidP="00BF072F">
            <w:pPr>
              <w:rPr>
                <w:rFonts w:ascii="Times New Roman" w:hAnsi="Times New Roman"/>
              </w:rPr>
            </w:pPr>
            <w:r w:rsidRPr="005C53F8">
              <w:rPr>
                <w:rFonts w:ascii="Times New Roman" w:hAnsi="Times New Roman" w:cs="Times New Roman"/>
              </w:rPr>
              <w:t>Есть/ нет</w:t>
            </w:r>
          </w:p>
        </w:tc>
        <w:tc>
          <w:tcPr>
            <w:tcW w:w="2971" w:type="dxa"/>
          </w:tcPr>
          <w:p w14:paraId="536549FB" w14:textId="61095539" w:rsidR="00DC61F0" w:rsidRPr="005C53F8" w:rsidRDefault="005D0AB4" w:rsidP="00BF072F">
            <w:pPr>
              <w:rPr>
                <w:rFonts w:ascii="Times New Roman" w:hAnsi="Times New Roman"/>
              </w:rPr>
            </w:pPr>
            <w:r w:rsidRPr="005C53F8">
              <w:rPr>
                <w:rFonts w:ascii="Times New Roman" w:hAnsi="Times New Roman" w:cs="Times New Roman"/>
              </w:rPr>
              <w:t xml:space="preserve">Если участник имеет </w:t>
            </w:r>
            <w:r w:rsidRPr="005C53F8">
              <w:rPr>
                <w:rFonts w:ascii="Times New Roman" w:hAnsi="Times New Roman"/>
              </w:rPr>
              <w:t>регистрации в оффшорных зонах</w:t>
            </w:r>
            <w:r w:rsidRPr="005C53F8">
              <w:rPr>
                <w:rFonts w:ascii="Times New Roman" w:hAnsi="Times New Roman" w:cs="Times New Roman"/>
              </w:rPr>
              <w:t>, Закупочная комиссия вправе дисквалифицировать участника</w:t>
            </w:r>
          </w:p>
        </w:tc>
      </w:tr>
    </w:tbl>
    <w:p w14:paraId="1B9107FB" w14:textId="2B23F3B1" w:rsidR="004E6D6C" w:rsidRDefault="004E6D6C" w:rsidP="00713334">
      <w:pPr>
        <w:spacing w:after="0"/>
        <w:ind w:firstLine="708"/>
        <w:jc w:val="both"/>
        <w:rPr>
          <w:rFonts w:ascii="Times New Roman" w:hAnsi="Times New Roman" w:cs="Times New Roman"/>
          <w:sz w:val="24"/>
          <w:szCs w:val="24"/>
        </w:rPr>
      </w:pPr>
    </w:p>
    <w:p w14:paraId="1D48A319" w14:textId="06A5A8BD" w:rsidR="00884C8A" w:rsidRDefault="00884C8A" w:rsidP="00713334">
      <w:pPr>
        <w:spacing w:after="0"/>
        <w:ind w:firstLine="708"/>
        <w:jc w:val="both"/>
        <w:rPr>
          <w:rFonts w:ascii="Times New Roman" w:hAnsi="Times New Roman" w:cs="Times New Roman"/>
          <w:sz w:val="24"/>
          <w:szCs w:val="24"/>
        </w:rPr>
      </w:pPr>
    </w:p>
    <w:p w14:paraId="3399F4FD" w14:textId="77777777" w:rsidR="00B80159" w:rsidRDefault="00B80159" w:rsidP="00884C8A">
      <w:pPr>
        <w:spacing w:after="60"/>
        <w:ind w:firstLine="539"/>
        <w:rPr>
          <w:rFonts w:ascii="Times New Roman" w:hAnsi="Times New Roman"/>
          <w:b/>
          <w:i/>
          <w:sz w:val="24"/>
          <w:szCs w:val="24"/>
        </w:rPr>
        <w:sectPr w:rsidR="00B80159">
          <w:footerReference w:type="default" r:id="rId8"/>
          <w:pgSz w:w="11906" w:h="16838"/>
          <w:pgMar w:top="1134" w:right="850" w:bottom="1134" w:left="1701" w:header="708" w:footer="708" w:gutter="0"/>
          <w:cols w:space="708"/>
          <w:docGrid w:linePitch="360"/>
        </w:sectPr>
      </w:pPr>
    </w:p>
    <w:p w14:paraId="6BBFB45A" w14:textId="28F0FC5E" w:rsidR="00884C8A" w:rsidRPr="00884C8A" w:rsidRDefault="00884C8A" w:rsidP="00884C8A">
      <w:pPr>
        <w:spacing w:after="60"/>
        <w:ind w:firstLine="539"/>
        <w:rPr>
          <w:rFonts w:ascii="Times New Roman" w:hAnsi="Times New Roman"/>
          <w:b/>
          <w:i/>
          <w:sz w:val="24"/>
          <w:szCs w:val="24"/>
        </w:rPr>
      </w:pPr>
      <w:r w:rsidRPr="00884C8A">
        <w:rPr>
          <w:rFonts w:ascii="Times New Roman" w:hAnsi="Times New Roman"/>
          <w:b/>
          <w:i/>
          <w:sz w:val="24"/>
          <w:szCs w:val="24"/>
        </w:rPr>
        <w:lastRenderedPageBreak/>
        <w:t>Критерии технической оценки</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444"/>
        <w:gridCol w:w="850"/>
        <w:gridCol w:w="1985"/>
        <w:gridCol w:w="1701"/>
        <w:gridCol w:w="7796"/>
      </w:tblGrid>
      <w:tr w:rsidR="00884C8A" w:rsidRPr="00884C8A" w14:paraId="01A7DA59" w14:textId="77777777" w:rsidTr="008E7981">
        <w:trPr>
          <w:trHeight w:val="911"/>
        </w:trPr>
        <w:tc>
          <w:tcPr>
            <w:tcW w:w="420" w:type="dxa"/>
            <w:vAlign w:val="center"/>
          </w:tcPr>
          <w:p w14:paraId="3476D12A" w14:textId="77777777" w:rsidR="00884C8A" w:rsidRPr="00750283" w:rsidRDefault="00884C8A" w:rsidP="008E7981">
            <w:pPr>
              <w:jc w:val="center"/>
              <w:rPr>
                <w:rFonts w:ascii="Times New Roman" w:hAnsi="Times New Roman"/>
                <w:b/>
                <w:sz w:val="20"/>
                <w:szCs w:val="20"/>
              </w:rPr>
            </w:pPr>
            <w:r w:rsidRPr="00750283">
              <w:rPr>
                <w:rFonts w:ascii="Times New Roman" w:hAnsi="Times New Roman"/>
                <w:b/>
                <w:sz w:val="20"/>
                <w:szCs w:val="20"/>
              </w:rPr>
              <w:t>№</w:t>
            </w:r>
          </w:p>
        </w:tc>
        <w:tc>
          <w:tcPr>
            <w:tcW w:w="2444" w:type="dxa"/>
            <w:vAlign w:val="center"/>
          </w:tcPr>
          <w:p w14:paraId="4D430476" w14:textId="77777777" w:rsidR="00884C8A" w:rsidRPr="00750283" w:rsidRDefault="00884C8A" w:rsidP="008E7981">
            <w:pPr>
              <w:jc w:val="center"/>
              <w:rPr>
                <w:rFonts w:ascii="Times New Roman" w:hAnsi="Times New Roman"/>
                <w:b/>
                <w:sz w:val="20"/>
                <w:szCs w:val="20"/>
              </w:rPr>
            </w:pPr>
            <w:r w:rsidRPr="00750283">
              <w:rPr>
                <w:rFonts w:ascii="Times New Roman" w:hAnsi="Times New Roman"/>
                <w:b/>
                <w:sz w:val="20"/>
                <w:szCs w:val="20"/>
              </w:rPr>
              <w:t>Критерий</w:t>
            </w:r>
          </w:p>
        </w:tc>
        <w:tc>
          <w:tcPr>
            <w:tcW w:w="850" w:type="dxa"/>
            <w:vAlign w:val="center"/>
          </w:tcPr>
          <w:p w14:paraId="1F0EF24B" w14:textId="77777777" w:rsidR="00884C8A" w:rsidRPr="00750283" w:rsidRDefault="00884C8A" w:rsidP="008E7981">
            <w:pPr>
              <w:jc w:val="center"/>
              <w:rPr>
                <w:rFonts w:ascii="Times New Roman" w:hAnsi="Times New Roman"/>
                <w:b/>
                <w:sz w:val="20"/>
                <w:szCs w:val="20"/>
              </w:rPr>
            </w:pPr>
            <w:proofErr w:type="spellStart"/>
            <w:r w:rsidRPr="00750283">
              <w:rPr>
                <w:rFonts w:ascii="Times New Roman" w:hAnsi="Times New Roman"/>
                <w:b/>
                <w:bCs/>
                <w:color w:val="000000"/>
                <w:sz w:val="20"/>
                <w:szCs w:val="20"/>
                <w:lang w:eastAsia="ru-RU"/>
              </w:rPr>
              <w:t>Макс.балл</w:t>
            </w:r>
            <w:proofErr w:type="spellEnd"/>
          </w:p>
        </w:tc>
        <w:tc>
          <w:tcPr>
            <w:tcW w:w="1985" w:type="dxa"/>
            <w:vAlign w:val="center"/>
          </w:tcPr>
          <w:p w14:paraId="1B71EF68" w14:textId="77777777" w:rsidR="00884C8A" w:rsidRPr="00750283" w:rsidRDefault="00884C8A" w:rsidP="008E7981">
            <w:pPr>
              <w:spacing w:after="0"/>
              <w:jc w:val="center"/>
              <w:rPr>
                <w:rFonts w:ascii="Times New Roman" w:hAnsi="Times New Roman"/>
                <w:b/>
                <w:sz w:val="20"/>
                <w:szCs w:val="20"/>
              </w:rPr>
            </w:pPr>
            <w:r w:rsidRPr="00750283">
              <w:rPr>
                <w:rFonts w:ascii="Times New Roman" w:hAnsi="Times New Roman"/>
                <w:b/>
                <w:sz w:val="20"/>
                <w:szCs w:val="20"/>
              </w:rPr>
              <w:t>Обязательность</w:t>
            </w:r>
          </w:p>
          <w:p w14:paraId="7CFA192E" w14:textId="77777777" w:rsidR="00884C8A" w:rsidRPr="00750283" w:rsidRDefault="00884C8A" w:rsidP="008E7981">
            <w:pPr>
              <w:spacing w:after="0"/>
              <w:jc w:val="center"/>
              <w:rPr>
                <w:rFonts w:ascii="Times New Roman" w:hAnsi="Times New Roman"/>
                <w:b/>
                <w:sz w:val="20"/>
                <w:szCs w:val="20"/>
              </w:rPr>
            </w:pPr>
            <w:r w:rsidRPr="00750283">
              <w:rPr>
                <w:rFonts w:ascii="Times New Roman" w:hAnsi="Times New Roman"/>
                <w:i/>
                <w:sz w:val="20"/>
                <w:szCs w:val="20"/>
              </w:rPr>
              <w:t>(Критично/</w:t>
            </w:r>
            <w:r w:rsidRPr="00750283">
              <w:rPr>
                <w:rFonts w:ascii="Times New Roman" w:hAnsi="Times New Roman"/>
                <w:i/>
                <w:sz w:val="20"/>
                <w:szCs w:val="20"/>
              </w:rPr>
              <w:br/>
              <w:t>Предпочтительно)</w:t>
            </w:r>
          </w:p>
        </w:tc>
        <w:tc>
          <w:tcPr>
            <w:tcW w:w="1701" w:type="dxa"/>
            <w:vAlign w:val="center"/>
          </w:tcPr>
          <w:p w14:paraId="21A506F4" w14:textId="77777777" w:rsidR="00884C8A" w:rsidRPr="00750283" w:rsidRDefault="00884C8A" w:rsidP="008E7981">
            <w:pPr>
              <w:spacing w:after="0"/>
              <w:jc w:val="center"/>
              <w:rPr>
                <w:rFonts w:ascii="Times New Roman" w:hAnsi="Times New Roman"/>
                <w:b/>
                <w:sz w:val="20"/>
                <w:szCs w:val="20"/>
              </w:rPr>
            </w:pPr>
            <w:r w:rsidRPr="00750283">
              <w:rPr>
                <w:rFonts w:ascii="Times New Roman" w:hAnsi="Times New Roman"/>
                <w:b/>
                <w:sz w:val="20"/>
                <w:szCs w:val="20"/>
              </w:rPr>
              <w:t>Способ оценки</w:t>
            </w:r>
          </w:p>
          <w:p w14:paraId="53088140" w14:textId="77777777" w:rsidR="00884C8A" w:rsidRPr="00750283" w:rsidRDefault="00884C8A" w:rsidP="008E7981">
            <w:pPr>
              <w:spacing w:after="0"/>
              <w:jc w:val="center"/>
              <w:rPr>
                <w:rFonts w:ascii="Times New Roman" w:hAnsi="Times New Roman"/>
                <w:b/>
                <w:sz w:val="20"/>
                <w:szCs w:val="20"/>
              </w:rPr>
            </w:pPr>
            <w:r w:rsidRPr="00750283">
              <w:rPr>
                <w:rFonts w:ascii="Times New Roman" w:hAnsi="Times New Roman"/>
                <w:i/>
                <w:sz w:val="20"/>
                <w:szCs w:val="20"/>
              </w:rPr>
              <w:t>(Экспертная/</w:t>
            </w:r>
            <w:r w:rsidRPr="00750283">
              <w:rPr>
                <w:rFonts w:ascii="Times New Roman" w:hAnsi="Times New Roman"/>
                <w:i/>
                <w:sz w:val="20"/>
                <w:szCs w:val="20"/>
              </w:rPr>
              <w:br/>
              <w:t>Системная)</w:t>
            </w:r>
          </w:p>
        </w:tc>
        <w:tc>
          <w:tcPr>
            <w:tcW w:w="7796" w:type="dxa"/>
            <w:vAlign w:val="center"/>
          </w:tcPr>
          <w:p w14:paraId="08536073" w14:textId="77777777" w:rsidR="00884C8A" w:rsidRPr="00750283" w:rsidRDefault="00884C8A" w:rsidP="008E7981">
            <w:pPr>
              <w:jc w:val="center"/>
              <w:rPr>
                <w:rFonts w:ascii="Times New Roman" w:hAnsi="Times New Roman"/>
                <w:b/>
                <w:sz w:val="20"/>
                <w:szCs w:val="20"/>
              </w:rPr>
            </w:pPr>
            <w:r w:rsidRPr="00750283">
              <w:rPr>
                <w:rFonts w:ascii="Times New Roman" w:hAnsi="Times New Roman"/>
                <w:b/>
                <w:sz w:val="20"/>
                <w:szCs w:val="20"/>
              </w:rPr>
              <w:t>Примечание</w:t>
            </w:r>
          </w:p>
        </w:tc>
      </w:tr>
      <w:tr w:rsidR="00884C8A" w:rsidRPr="00884C8A" w14:paraId="64CD8D84" w14:textId="77777777" w:rsidTr="008E7981">
        <w:trPr>
          <w:trHeight w:val="333"/>
        </w:trPr>
        <w:tc>
          <w:tcPr>
            <w:tcW w:w="420" w:type="dxa"/>
            <w:vAlign w:val="center"/>
          </w:tcPr>
          <w:p w14:paraId="1F702F26" w14:textId="77777777" w:rsidR="00884C8A" w:rsidRPr="00044EA1" w:rsidRDefault="00884C8A" w:rsidP="008E7981">
            <w:pPr>
              <w:spacing w:after="0"/>
              <w:jc w:val="center"/>
              <w:rPr>
                <w:rFonts w:ascii="Times New Roman" w:hAnsi="Times New Roman"/>
                <w:sz w:val="18"/>
                <w:szCs w:val="18"/>
              </w:rPr>
            </w:pPr>
            <w:r w:rsidRPr="00044EA1">
              <w:rPr>
                <w:rFonts w:ascii="Times New Roman" w:hAnsi="Times New Roman"/>
                <w:sz w:val="18"/>
                <w:szCs w:val="18"/>
              </w:rPr>
              <w:t>1</w:t>
            </w:r>
          </w:p>
        </w:tc>
        <w:tc>
          <w:tcPr>
            <w:tcW w:w="2444" w:type="dxa"/>
            <w:vAlign w:val="center"/>
          </w:tcPr>
          <w:p w14:paraId="2DCD7BBB" w14:textId="2DCBCC4D" w:rsidR="00884C8A" w:rsidRPr="00044EA1" w:rsidRDefault="00884C8A" w:rsidP="008E7981">
            <w:pPr>
              <w:spacing w:after="0"/>
              <w:jc w:val="center"/>
              <w:rPr>
                <w:rFonts w:ascii="Times New Roman" w:hAnsi="Times New Roman"/>
                <w:i/>
                <w:sz w:val="18"/>
                <w:szCs w:val="18"/>
              </w:rPr>
            </w:pPr>
            <w:r w:rsidRPr="00044EA1">
              <w:rPr>
                <w:rFonts w:ascii="Times New Roman" w:hAnsi="Times New Roman"/>
                <w:i/>
                <w:sz w:val="18"/>
                <w:szCs w:val="18"/>
              </w:rPr>
              <w:t>Гарантийное письмо от международного брокера о перестраховании не менее 95% риска.</w:t>
            </w:r>
          </w:p>
        </w:tc>
        <w:tc>
          <w:tcPr>
            <w:tcW w:w="850" w:type="dxa"/>
            <w:vAlign w:val="center"/>
          </w:tcPr>
          <w:p w14:paraId="3F107962" w14:textId="7E35C9E5" w:rsidR="00884C8A" w:rsidRPr="00044EA1" w:rsidRDefault="00DE7777" w:rsidP="008E7981">
            <w:pPr>
              <w:spacing w:after="0"/>
              <w:jc w:val="center"/>
              <w:rPr>
                <w:rFonts w:ascii="Times New Roman" w:hAnsi="Times New Roman"/>
                <w:i/>
                <w:sz w:val="18"/>
                <w:szCs w:val="18"/>
                <w:lang w:val="en-US"/>
              </w:rPr>
            </w:pPr>
            <w:r w:rsidRPr="00044EA1">
              <w:rPr>
                <w:rFonts w:ascii="Times New Roman" w:hAnsi="Times New Roman"/>
                <w:i/>
                <w:sz w:val="18"/>
                <w:szCs w:val="18"/>
                <w:lang w:val="en-US"/>
              </w:rPr>
              <w:t>0-5</w:t>
            </w:r>
          </w:p>
        </w:tc>
        <w:tc>
          <w:tcPr>
            <w:tcW w:w="1985" w:type="dxa"/>
            <w:vAlign w:val="center"/>
          </w:tcPr>
          <w:p w14:paraId="34276E47" w14:textId="77777777" w:rsidR="00B80159" w:rsidRPr="00044EA1" w:rsidRDefault="00B80159" w:rsidP="008E7981">
            <w:pPr>
              <w:spacing w:after="0"/>
              <w:jc w:val="center"/>
              <w:rPr>
                <w:rFonts w:ascii="Times New Roman" w:hAnsi="Times New Roman"/>
                <w:i/>
                <w:sz w:val="18"/>
                <w:szCs w:val="18"/>
              </w:rPr>
            </w:pPr>
          </w:p>
          <w:p w14:paraId="0C536E79" w14:textId="77777777" w:rsidR="00B80159" w:rsidRPr="00044EA1" w:rsidRDefault="00B80159" w:rsidP="008E7981">
            <w:pPr>
              <w:spacing w:after="0"/>
              <w:jc w:val="center"/>
              <w:rPr>
                <w:rFonts w:ascii="Times New Roman" w:hAnsi="Times New Roman"/>
                <w:i/>
                <w:sz w:val="18"/>
                <w:szCs w:val="18"/>
              </w:rPr>
            </w:pPr>
          </w:p>
          <w:p w14:paraId="760D6885" w14:textId="67BE586E" w:rsidR="00884C8A" w:rsidRPr="00044EA1" w:rsidRDefault="00B80159" w:rsidP="008E7981">
            <w:pPr>
              <w:spacing w:after="0"/>
              <w:jc w:val="center"/>
              <w:rPr>
                <w:rFonts w:ascii="Times New Roman" w:hAnsi="Times New Roman"/>
                <w:i/>
                <w:sz w:val="18"/>
                <w:szCs w:val="18"/>
              </w:rPr>
            </w:pPr>
            <w:r w:rsidRPr="00044EA1">
              <w:rPr>
                <w:rFonts w:ascii="Times New Roman" w:hAnsi="Times New Roman"/>
                <w:i/>
                <w:sz w:val="18"/>
                <w:szCs w:val="18"/>
              </w:rPr>
              <w:t>Критично</w:t>
            </w:r>
          </w:p>
        </w:tc>
        <w:tc>
          <w:tcPr>
            <w:tcW w:w="1701" w:type="dxa"/>
            <w:vAlign w:val="center"/>
          </w:tcPr>
          <w:p w14:paraId="608C5429" w14:textId="77777777" w:rsidR="00B80159" w:rsidRPr="00044EA1" w:rsidRDefault="00B80159" w:rsidP="008E7981">
            <w:pPr>
              <w:spacing w:after="0"/>
              <w:jc w:val="center"/>
              <w:rPr>
                <w:rFonts w:ascii="Times New Roman" w:hAnsi="Times New Roman"/>
                <w:i/>
                <w:sz w:val="18"/>
                <w:szCs w:val="18"/>
              </w:rPr>
            </w:pPr>
          </w:p>
          <w:p w14:paraId="56B5FAD0" w14:textId="77777777" w:rsidR="00B80159" w:rsidRPr="00044EA1" w:rsidRDefault="00B80159" w:rsidP="008E7981">
            <w:pPr>
              <w:spacing w:after="0"/>
              <w:jc w:val="center"/>
              <w:rPr>
                <w:rFonts w:ascii="Times New Roman" w:hAnsi="Times New Roman"/>
                <w:i/>
                <w:sz w:val="18"/>
                <w:szCs w:val="18"/>
              </w:rPr>
            </w:pPr>
          </w:p>
          <w:p w14:paraId="7B6FBC96" w14:textId="1E63E4E5" w:rsidR="00884C8A" w:rsidRPr="00044EA1" w:rsidRDefault="00B80159" w:rsidP="008E7981">
            <w:pPr>
              <w:spacing w:after="0"/>
              <w:jc w:val="center"/>
              <w:rPr>
                <w:rFonts w:ascii="Times New Roman" w:hAnsi="Times New Roman"/>
                <w:i/>
                <w:sz w:val="18"/>
                <w:szCs w:val="18"/>
              </w:rPr>
            </w:pPr>
            <w:r w:rsidRPr="00044EA1">
              <w:rPr>
                <w:rFonts w:ascii="Times New Roman" w:hAnsi="Times New Roman"/>
                <w:i/>
                <w:sz w:val="18"/>
                <w:szCs w:val="18"/>
              </w:rPr>
              <w:t>Экспертная</w:t>
            </w:r>
          </w:p>
        </w:tc>
        <w:tc>
          <w:tcPr>
            <w:tcW w:w="7796" w:type="dxa"/>
          </w:tcPr>
          <w:p w14:paraId="4982C436" w14:textId="1E62F169" w:rsidR="003229DD" w:rsidRPr="00044EA1" w:rsidRDefault="003229DD" w:rsidP="008E7981">
            <w:pPr>
              <w:spacing w:after="0"/>
              <w:rPr>
                <w:rFonts w:ascii="Times New Roman" w:hAnsi="Times New Roman"/>
                <w:sz w:val="18"/>
                <w:szCs w:val="18"/>
              </w:rPr>
            </w:pPr>
            <w:r w:rsidRPr="00044EA1">
              <w:rPr>
                <w:rFonts w:ascii="Times New Roman" w:hAnsi="Times New Roman"/>
                <w:sz w:val="18"/>
                <w:szCs w:val="18"/>
              </w:rPr>
              <w:t>Предоставлено – 5 балл, не предоставлено – 0 балл.</w:t>
            </w:r>
          </w:p>
          <w:p w14:paraId="08A2B384" w14:textId="05DF6722" w:rsidR="00884C8A" w:rsidRPr="00044EA1" w:rsidRDefault="00B80159" w:rsidP="008E7981">
            <w:pPr>
              <w:spacing w:after="0"/>
              <w:rPr>
                <w:rFonts w:ascii="Times New Roman" w:hAnsi="Times New Roman"/>
                <w:i/>
                <w:sz w:val="18"/>
                <w:szCs w:val="18"/>
              </w:rPr>
            </w:pPr>
            <w:r w:rsidRPr="00044EA1">
              <w:rPr>
                <w:rFonts w:ascii="Times New Roman" w:hAnsi="Times New Roman"/>
                <w:i/>
                <w:sz w:val="18"/>
                <w:szCs w:val="18"/>
              </w:rPr>
              <w:t xml:space="preserve">Гарантировать перестрахование </w:t>
            </w:r>
            <w:r w:rsidR="007D4B06" w:rsidRPr="00044EA1">
              <w:rPr>
                <w:rFonts w:ascii="Times New Roman" w:hAnsi="Times New Roman"/>
                <w:i/>
                <w:sz w:val="18"/>
                <w:szCs w:val="18"/>
              </w:rPr>
              <w:t>в размере</w:t>
            </w:r>
            <w:r w:rsidRPr="00044EA1">
              <w:rPr>
                <w:rFonts w:ascii="Times New Roman" w:hAnsi="Times New Roman"/>
                <w:i/>
                <w:sz w:val="18"/>
                <w:szCs w:val="18"/>
              </w:rPr>
              <w:t xml:space="preserve"> 95%</w:t>
            </w:r>
            <w:r w:rsidR="007D4B06" w:rsidRPr="00044EA1">
              <w:rPr>
                <w:rFonts w:ascii="Times New Roman" w:hAnsi="Times New Roman"/>
                <w:i/>
                <w:sz w:val="18"/>
                <w:szCs w:val="18"/>
              </w:rPr>
              <w:t xml:space="preserve"> (но не менее)</w:t>
            </w:r>
            <w:r w:rsidRPr="00044EA1">
              <w:rPr>
                <w:rFonts w:ascii="Times New Roman" w:hAnsi="Times New Roman"/>
                <w:i/>
                <w:sz w:val="18"/>
                <w:szCs w:val="18"/>
              </w:rPr>
              <w:t xml:space="preserve"> риска только с привлечением глобальных международных страховых брокеров, из числа указанных в Разделе 3 ТЗ, с соблюдением требований к рейтингам перестраховщиков, установленных Разделом 4. Гарантированное перестрахование подтверждается Участником путем предоставления котировок перестраховщиков в форме Предварительных Перестраховочных Слипов, содержащих условия перестрахования и долю ответственности Перестраховщика, Слипы предоставляются с подписью и печатью Перестраховщика и должны подтверждать не менее 50% переданных обязательств в перестрахование.</w:t>
            </w:r>
          </w:p>
        </w:tc>
      </w:tr>
      <w:tr w:rsidR="00884C8A" w:rsidRPr="00884C8A" w14:paraId="326234F1" w14:textId="77777777" w:rsidTr="008E7981">
        <w:trPr>
          <w:trHeight w:val="424"/>
        </w:trPr>
        <w:tc>
          <w:tcPr>
            <w:tcW w:w="420" w:type="dxa"/>
            <w:vAlign w:val="center"/>
          </w:tcPr>
          <w:p w14:paraId="3CBAF47E" w14:textId="77777777" w:rsidR="00884C8A" w:rsidRPr="00044EA1" w:rsidRDefault="00884C8A" w:rsidP="008E7981">
            <w:pPr>
              <w:spacing w:after="0"/>
              <w:jc w:val="center"/>
              <w:rPr>
                <w:rFonts w:ascii="Times New Roman" w:hAnsi="Times New Roman"/>
                <w:sz w:val="18"/>
                <w:szCs w:val="18"/>
              </w:rPr>
            </w:pPr>
            <w:r w:rsidRPr="00044EA1">
              <w:rPr>
                <w:rFonts w:ascii="Times New Roman" w:hAnsi="Times New Roman"/>
                <w:sz w:val="18"/>
                <w:szCs w:val="18"/>
              </w:rPr>
              <w:t>2</w:t>
            </w:r>
          </w:p>
        </w:tc>
        <w:tc>
          <w:tcPr>
            <w:tcW w:w="2444" w:type="dxa"/>
            <w:vAlign w:val="center"/>
          </w:tcPr>
          <w:p w14:paraId="6B42630F" w14:textId="7C91B975" w:rsidR="00884C8A" w:rsidRPr="00044EA1" w:rsidRDefault="00B80159" w:rsidP="008E7981">
            <w:pPr>
              <w:spacing w:after="0"/>
              <w:jc w:val="center"/>
              <w:rPr>
                <w:rFonts w:ascii="Times New Roman" w:hAnsi="Times New Roman"/>
                <w:i/>
                <w:sz w:val="18"/>
                <w:szCs w:val="18"/>
              </w:rPr>
            </w:pPr>
            <w:r w:rsidRPr="00044EA1">
              <w:rPr>
                <w:rFonts w:ascii="Times New Roman" w:hAnsi="Times New Roman"/>
                <w:i/>
                <w:sz w:val="18"/>
                <w:szCs w:val="18"/>
              </w:rPr>
              <w:t>Лицензия</w:t>
            </w:r>
          </w:p>
        </w:tc>
        <w:tc>
          <w:tcPr>
            <w:tcW w:w="850" w:type="dxa"/>
            <w:vAlign w:val="center"/>
          </w:tcPr>
          <w:p w14:paraId="6CDF15C1" w14:textId="4CA88242" w:rsidR="00884C8A" w:rsidRPr="00044EA1" w:rsidRDefault="004F35FF" w:rsidP="008E7981">
            <w:pPr>
              <w:spacing w:after="0"/>
              <w:jc w:val="center"/>
              <w:rPr>
                <w:rFonts w:ascii="Times New Roman" w:hAnsi="Times New Roman"/>
                <w:i/>
                <w:sz w:val="18"/>
                <w:szCs w:val="18"/>
                <w:lang w:val="en-US"/>
              </w:rPr>
            </w:pPr>
            <w:r w:rsidRPr="00044EA1">
              <w:rPr>
                <w:rFonts w:ascii="Times New Roman" w:hAnsi="Times New Roman"/>
                <w:i/>
                <w:sz w:val="18"/>
                <w:szCs w:val="18"/>
                <w:lang w:val="en-US"/>
              </w:rPr>
              <w:t>0-5</w:t>
            </w:r>
          </w:p>
        </w:tc>
        <w:tc>
          <w:tcPr>
            <w:tcW w:w="1985" w:type="dxa"/>
            <w:vAlign w:val="center"/>
          </w:tcPr>
          <w:p w14:paraId="45528F1D" w14:textId="23B580EE" w:rsidR="00884C8A" w:rsidRPr="00044EA1" w:rsidRDefault="00B80159" w:rsidP="008E7981">
            <w:pPr>
              <w:spacing w:after="0"/>
              <w:jc w:val="center"/>
              <w:rPr>
                <w:rFonts w:ascii="Times New Roman" w:hAnsi="Times New Roman"/>
                <w:i/>
                <w:sz w:val="18"/>
                <w:szCs w:val="18"/>
              </w:rPr>
            </w:pPr>
            <w:r w:rsidRPr="00044EA1">
              <w:rPr>
                <w:rFonts w:ascii="Times New Roman" w:hAnsi="Times New Roman"/>
                <w:i/>
                <w:sz w:val="18"/>
                <w:szCs w:val="18"/>
              </w:rPr>
              <w:t>Критично</w:t>
            </w:r>
          </w:p>
        </w:tc>
        <w:tc>
          <w:tcPr>
            <w:tcW w:w="1701" w:type="dxa"/>
            <w:vAlign w:val="center"/>
          </w:tcPr>
          <w:p w14:paraId="0B492B13" w14:textId="1465E2AB" w:rsidR="00884C8A" w:rsidRPr="00044EA1" w:rsidRDefault="00B80159" w:rsidP="008E7981">
            <w:pPr>
              <w:spacing w:after="0"/>
              <w:jc w:val="center"/>
              <w:rPr>
                <w:rFonts w:ascii="Times New Roman" w:hAnsi="Times New Roman"/>
                <w:i/>
                <w:sz w:val="18"/>
                <w:szCs w:val="18"/>
              </w:rPr>
            </w:pPr>
            <w:r w:rsidRPr="00044EA1">
              <w:rPr>
                <w:rFonts w:ascii="Times New Roman" w:hAnsi="Times New Roman"/>
                <w:i/>
                <w:sz w:val="18"/>
                <w:szCs w:val="18"/>
              </w:rPr>
              <w:t>Экспертная</w:t>
            </w:r>
          </w:p>
        </w:tc>
        <w:tc>
          <w:tcPr>
            <w:tcW w:w="7796" w:type="dxa"/>
          </w:tcPr>
          <w:p w14:paraId="44A975BC" w14:textId="34168424" w:rsidR="003229DD" w:rsidRPr="00044EA1" w:rsidRDefault="003229DD" w:rsidP="008E7981">
            <w:pPr>
              <w:spacing w:after="0"/>
              <w:rPr>
                <w:rFonts w:ascii="Times New Roman" w:hAnsi="Times New Roman"/>
                <w:i/>
                <w:sz w:val="18"/>
                <w:szCs w:val="18"/>
              </w:rPr>
            </w:pPr>
            <w:r w:rsidRPr="00044EA1">
              <w:rPr>
                <w:rFonts w:ascii="Times New Roman" w:hAnsi="Times New Roman"/>
                <w:sz w:val="18"/>
                <w:szCs w:val="18"/>
              </w:rPr>
              <w:t>Предоставлено – 5 балл, не предоставлено – 0 балл.</w:t>
            </w:r>
          </w:p>
          <w:p w14:paraId="11061BB9" w14:textId="2F2CF563" w:rsidR="00884C8A" w:rsidRPr="00044EA1" w:rsidRDefault="00B80159" w:rsidP="008E7981">
            <w:pPr>
              <w:spacing w:after="0"/>
              <w:rPr>
                <w:rFonts w:ascii="Times New Roman" w:hAnsi="Times New Roman"/>
                <w:i/>
                <w:sz w:val="18"/>
                <w:szCs w:val="18"/>
              </w:rPr>
            </w:pPr>
            <w:r w:rsidRPr="00044EA1">
              <w:rPr>
                <w:rFonts w:ascii="Times New Roman" w:hAnsi="Times New Roman"/>
                <w:i/>
                <w:sz w:val="18"/>
                <w:szCs w:val="18"/>
              </w:rPr>
              <w:t>Лицензия по 5-му и 11-му классам страхования в соответствии с классификатором страховой деятельности, согласно ПКМ №</w:t>
            </w:r>
            <w:r w:rsidR="003F7B8D" w:rsidRPr="00044EA1">
              <w:rPr>
                <w:rFonts w:ascii="Times New Roman" w:hAnsi="Times New Roman"/>
                <w:i/>
                <w:sz w:val="18"/>
                <w:szCs w:val="18"/>
              </w:rPr>
              <w:t>80</w:t>
            </w:r>
            <w:r w:rsidRPr="00044EA1">
              <w:rPr>
                <w:rFonts w:ascii="Times New Roman" w:hAnsi="Times New Roman"/>
                <w:i/>
                <w:sz w:val="18"/>
                <w:szCs w:val="18"/>
              </w:rPr>
              <w:t xml:space="preserve"> от 2</w:t>
            </w:r>
            <w:r w:rsidR="003F7B8D" w:rsidRPr="00044EA1">
              <w:rPr>
                <w:rFonts w:ascii="Times New Roman" w:hAnsi="Times New Roman"/>
                <w:i/>
                <w:sz w:val="18"/>
                <w:szCs w:val="18"/>
              </w:rPr>
              <w:t>1</w:t>
            </w:r>
            <w:r w:rsidRPr="00044EA1">
              <w:rPr>
                <w:rFonts w:ascii="Times New Roman" w:hAnsi="Times New Roman"/>
                <w:i/>
                <w:sz w:val="18"/>
                <w:szCs w:val="18"/>
              </w:rPr>
              <w:t>.</w:t>
            </w:r>
            <w:r w:rsidR="003F7B8D" w:rsidRPr="00044EA1">
              <w:rPr>
                <w:rFonts w:ascii="Times New Roman" w:hAnsi="Times New Roman"/>
                <w:i/>
                <w:sz w:val="18"/>
                <w:szCs w:val="18"/>
              </w:rPr>
              <w:t>02</w:t>
            </w:r>
            <w:r w:rsidRPr="00044EA1">
              <w:rPr>
                <w:rFonts w:ascii="Times New Roman" w:hAnsi="Times New Roman"/>
                <w:i/>
                <w:sz w:val="18"/>
                <w:szCs w:val="18"/>
              </w:rPr>
              <w:t>.20</w:t>
            </w:r>
            <w:r w:rsidR="003F7B8D" w:rsidRPr="00044EA1">
              <w:rPr>
                <w:rFonts w:ascii="Times New Roman" w:hAnsi="Times New Roman"/>
                <w:i/>
                <w:sz w:val="18"/>
                <w:szCs w:val="18"/>
              </w:rPr>
              <w:t>2</w:t>
            </w:r>
            <w:r w:rsidRPr="00044EA1">
              <w:rPr>
                <w:rFonts w:ascii="Times New Roman" w:hAnsi="Times New Roman"/>
                <w:i/>
                <w:sz w:val="18"/>
                <w:szCs w:val="18"/>
              </w:rPr>
              <w:t>2.</w:t>
            </w:r>
          </w:p>
        </w:tc>
      </w:tr>
      <w:tr w:rsidR="00884C8A" w:rsidRPr="00884C8A" w14:paraId="4E08200D" w14:textId="77777777" w:rsidTr="008E7981">
        <w:trPr>
          <w:trHeight w:val="811"/>
        </w:trPr>
        <w:tc>
          <w:tcPr>
            <w:tcW w:w="420" w:type="dxa"/>
            <w:vAlign w:val="center"/>
          </w:tcPr>
          <w:p w14:paraId="7C95C5E2" w14:textId="77777777" w:rsidR="00884C8A" w:rsidRPr="00044EA1" w:rsidRDefault="00884C8A" w:rsidP="008E7981">
            <w:pPr>
              <w:spacing w:after="0"/>
              <w:jc w:val="center"/>
              <w:rPr>
                <w:rFonts w:ascii="Times New Roman" w:hAnsi="Times New Roman"/>
                <w:sz w:val="18"/>
                <w:szCs w:val="18"/>
              </w:rPr>
            </w:pPr>
            <w:r w:rsidRPr="00044EA1">
              <w:rPr>
                <w:rFonts w:ascii="Times New Roman" w:hAnsi="Times New Roman"/>
                <w:sz w:val="18"/>
                <w:szCs w:val="18"/>
              </w:rPr>
              <w:t>3</w:t>
            </w:r>
          </w:p>
        </w:tc>
        <w:tc>
          <w:tcPr>
            <w:tcW w:w="2444" w:type="dxa"/>
            <w:vAlign w:val="center"/>
          </w:tcPr>
          <w:p w14:paraId="18D5621F" w14:textId="36A8EC30" w:rsidR="00884C8A" w:rsidRPr="00044EA1" w:rsidRDefault="00B80159" w:rsidP="008E7981">
            <w:pPr>
              <w:spacing w:after="0"/>
              <w:jc w:val="center"/>
              <w:rPr>
                <w:rFonts w:ascii="Times New Roman" w:hAnsi="Times New Roman"/>
                <w:i/>
                <w:sz w:val="18"/>
                <w:szCs w:val="18"/>
              </w:rPr>
            </w:pPr>
            <w:r w:rsidRPr="00044EA1">
              <w:rPr>
                <w:rFonts w:ascii="Times New Roman" w:hAnsi="Times New Roman"/>
                <w:i/>
                <w:sz w:val="18"/>
                <w:szCs w:val="18"/>
              </w:rPr>
              <w:t>Предлагаемая панель перестраховщиков.</w:t>
            </w:r>
          </w:p>
        </w:tc>
        <w:tc>
          <w:tcPr>
            <w:tcW w:w="850" w:type="dxa"/>
            <w:vAlign w:val="center"/>
          </w:tcPr>
          <w:p w14:paraId="4D21EBD8" w14:textId="7F54EBE6" w:rsidR="00884C8A" w:rsidRPr="00044EA1" w:rsidRDefault="004F35FF" w:rsidP="008E7981">
            <w:pPr>
              <w:spacing w:after="0"/>
              <w:jc w:val="center"/>
              <w:rPr>
                <w:rFonts w:ascii="Times New Roman" w:hAnsi="Times New Roman"/>
                <w:i/>
                <w:sz w:val="18"/>
                <w:szCs w:val="18"/>
                <w:lang w:val="en-US"/>
              </w:rPr>
            </w:pPr>
            <w:r w:rsidRPr="00044EA1">
              <w:rPr>
                <w:rFonts w:ascii="Times New Roman" w:hAnsi="Times New Roman"/>
                <w:i/>
                <w:sz w:val="18"/>
                <w:szCs w:val="18"/>
                <w:lang w:val="en-US"/>
              </w:rPr>
              <w:t>0-5</w:t>
            </w:r>
          </w:p>
        </w:tc>
        <w:tc>
          <w:tcPr>
            <w:tcW w:w="1985" w:type="dxa"/>
            <w:vAlign w:val="center"/>
          </w:tcPr>
          <w:p w14:paraId="0B07EDCD" w14:textId="54D404A3" w:rsidR="00905CFB" w:rsidRPr="00044EA1" w:rsidRDefault="00905CFB" w:rsidP="008E7981">
            <w:pPr>
              <w:spacing w:after="0"/>
              <w:jc w:val="center"/>
              <w:rPr>
                <w:rFonts w:ascii="Times New Roman" w:hAnsi="Times New Roman"/>
                <w:i/>
                <w:sz w:val="18"/>
                <w:szCs w:val="18"/>
              </w:rPr>
            </w:pPr>
          </w:p>
          <w:p w14:paraId="29619A3B" w14:textId="0D9E3FF2" w:rsidR="00884C8A" w:rsidRPr="00044EA1" w:rsidRDefault="00905CFB" w:rsidP="008E7981">
            <w:pPr>
              <w:spacing w:after="0"/>
              <w:jc w:val="center"/>
              <w:rPr>
                <w:rFonts w:ascii="Times New Roman" w:hAnsi="Times New Roman"/>
                <w:i/>
                <w:sz w:val="18"/>
                <w:szCs w:val="18"/>
              </w:rPr>
            </w:pPr>
            <w:r w:rsidRPr="00044EA1">
              <w:rPr>
                <w:rFonts w:ascii="Times New Roman" w:hAnsi="Times New Roman"/>
                <w:i/>
                <w:sz w:val="18"/>
                <w:szCs w:val="18"/>
              </w:rPr>
              <w:t>Критично</w:t>
            </w:r>
          </w:p>
        </w:tc>
        <w:tc>
          <w:tcPr>
            <w:tcW w:w="1701" w:type="dxa"/>
            <w:vAlign w:val="center"/>
          </w:tcPr>
          <w:p w14:paraId="4113FB12" w14:textId="77777777" w:rsidR="00905CFB" w:rsidRPr="00044EA1" w:rsidRDefault="00905CFB" w:rsidP="008E7981">
            <w:pPr>
              <w:spacing w:after="0"/>
              <w:jc w:val="center"/>
              <w:rPr>
                <w:rFonts w:ascii="Times New Roman" w:hAnsi="Times New Roman"/>
                <w:i/>
                <w:sz w:val="18"/>
                <w:szCs w:val="18"/>
              </w:rPr>
            </w:pPr>
          </w:p>
          <w:p w14:paraId="20669E54" w14:textId="4A3A7E81" w:rsidR="00884C8A" w:rsidRPr="00044EA1" w:rsidRDefault="00905CFB" w:rsidP="008E7981">
            <w:pPr>
              <w:spacing w:after="0"/>
              <w:jc w:val="center"/>
              <w:rPr>
                <w:rFonts w:ascii="Times New Roman" w:hAnsi="Times New Roman"/>
                <w:i/>
                <w:sz w:val="18"/>
                <w:szCs w:val="18"/>
              </w:rPr>
            </w:pPr>
            <w:r w:rsidRPr="00044EA1">
              <w:rPr>
                <w:rFonts w:ascii="Times New Roman" w:hAnsi="Times New Roman"/>
                <w:i/>
                <w:sz w:val="18"/>
                <w:szCs w:val="18"/>
              </w:rPr>
              <w:t>Экспертная</w:t>
            </w:r>
          </w:p>
        </w:tc>
        <w:tc>
          <w:tcPr>
            <w:tcW w:w="7796" w:type="dxa"/>
          </w:tcPr>
          <w:p w14:paraId="2465F2BB" w14:textId="761DAF2C" w:rsidR="003229DD" w:rsidRPr="00044EA1" w:rsidRDefault="003229DD" w:rsidP="008E7981">
            <w:pPr>
              <w:spacing w:after="0"/>
              <w:rPr>
                <w:rFonts w:ascii="Times New Roman" w:hAnsi="Times New Roman"/>
                <w:i/>
                <w:sz w:val="18"/>
                <w:szCs w:val="18"/>
              </w:rPr>
            </w:pPr>
            <w:r w:rsidRPr="00044EA1">
              <w:rPr>
                <w:rFonts w:ascii="Times New Roman" w:hAnsi="Times New Roman"/>
                <w:sz w:val="18"/>
                <w:szCs w:val="18"/>
              </w:rPr>
              <w:t>Предоставлено – 5 балл, не предоставлено – 0 балл.</w:t>
            </w:r>
          </w:p>
          <w:p w14:paraId="1BD4CEA4" w14:textId="5ED8208F" w:rsidR="00884C8A" w:rsidRPr="00044EA1" w:rsidRDefault="00B80159" w:rsidP="008E7981">
            <w:pPr>
              <w:spacing w:after="0"/>
              <w:rPr>
                <w:rFonts w:ascii="Times New Roman" w:hAnsi="Times New Roman"/>
                <w:i/>
                <w:sz w:val="18"/>
                <w:szCs w:val="18"/>
              </w:rPr>
            </w:pPr>
            <w:r w:rsidRPr="00044EA1">
              <w:rPr>
                <w:rFonts w:ascii="Times New Roman" w:hAnsi="Times New Roman"/>
                <w:i/>
                <w:sz w:val="18"/>
                <w:szCs w:val="18"/>
              </w:rPr>
              <w:t xml:space="preserve">Рейтинг перестраховщиков должен соответствовать A-/A3 рейтинга международно-признанных агентств (S&amp;P, </w:t>
            </w:r>
            <w:proofErr w:type="spellStart"/>
            <w:r w:rsidRPr="00044EA1">
              <w:rPr>
                <w:rFonts w:ascii="Times New Roman" w:hAnsi="Times New Roman"/>
                <w:i/>
                <w:sz w:val="18"/>
                <w:szCs w:val="18"/>
              </w:rPr>
              <w:t>Moody’s</w:t>
            </w:r>
            <w:proofErr w:type="spellEnd"/>
            <w:r w:rsidRPr="00044EA1">
              <w:rPr>
                <w:rFonts w:ascii="Times New Roman" w:hAnsi="Times New Roman"/>
                <w:i/>
                <w:sz w:val="18"/>
                <w:szCs w:val="18"/>
              </w:rPr>
              <w:t xml:space="preserve">, </w:t>
            </w:r>
            <w:proofErr w:type="spellStart"/>
            <w:r w:rsidRPr="00044EA1">
              <w:rPr>
                <w:rFonts w:ascii="Times New Roman" w:hAnsi="Times New Roman"/>
                <w:i/>
                <w:sz w:val="18"/>
                <w:szCs w:val="18"/>
              </w:rPr>
              <w:t>Fitch</w:t>
            </w:r>
            <w:proofErr w:type="spellEnd"/>
            <w:r w:rsidRPr="00044EA1">
              <w:rPr>
                <w:rFonts w:ascii="Times New Roman" w:hAnsi="Times New Roman"/>
                <w:i/>
                <w:sz w:val="18"/>
                <w:szCs w:val="18"/>
              </w:rPr>
              <w:t xml:space="preserve"> и другие)</w:t>
            </w:r>
          </w:p>
        </w:tc>
      </w:tr>
      <w:tr w:rsidR="00B80159" w:rsidRPr="00884C8A" w14:paraId="3D0E8EA0" w14:textId="77777777" w:rsidTr="008E7981">
        <w:trPr>
          <w:trHeight w:val="416"/>
        </w:trPr>
        <w:tc>
          <w:tcPr>
            <w:tcW w:w="420" w:type="dxa"/>
            <w:vAlign w:val="center"/>
          </w:tcPr>
          <w:p w14:paraId="7CC22169" w14:textId="3693C412" w:rsidR="00B80159" w:rsidRPr="00044EA1" w:rsidRDefault="00905CFB" w:rsidP="008E7981">
            <w:pPr>
              <w:spacing w:after="0"/>
              <w:jc w:val="center"/>
              <w:rPr>
                <w:rFonts w:ascii="Times New Roman" w:hAnsi="Times New Roman"/>
                <w:sz w:val="18"/>
                <w:szCs w:val="18"/>
              </w:rPr>
            </w:pPr>
            <w:r w:rsidRPr="00044EA1">
              <w:rPr>
                <w:rFonts w:ascii="Times New Roman" w:hAnsi="Times New Roman"/>
                <w:sz w:val="18"/>
                <w:szCs w:val="18"/>
              </w:rPr>
              <w:t>4</w:t>
            </w:r>
          </w:p>
        </w:tc>
        <w:tc>
          <w:tcPr>
            <w:tcW w:w="2444" w:type="dxa"/>
            <w:vAlign w:val="center"/>
          </w:tcPr>
          <w:p w14:paraId="3E88AF02" w14:textId="75BE5434" w:rsidR="00B80159" w:rsidRPr="00044EA1" w:rsidRDefault="00905CFB" w:rsidP="008E7981">
            <w:pPr>
              <w:spacing w:after="0"/>
              <w:jc w:val="center"/>
              <w:rPr>
                <w:rFonts w:ascii="Times New Roman" w:hAnsi="Times New Roman"/>
                <w:i/>
                <w:sz w:val="18"/>
                <w:szCs w:val="18"/>
              </w:rPr>
            </w:pPr>
            <w:r w:rsidRPr="00044EA1">
              <w:rPr>
                <w:rFonts w:ascii="Times New Roman" w:hAnsi="Times New Roman"/>
                <w:i/>
                <w:sz w:val="18"/>
                <w:szCs w:val="18"/>
              </w:rPr>
              <w:t>Национальный рейтинг</w:t>
            </w:r>
          </w:p>
        </w:tc>
        <w:tc>
          <w:tcPr>
            <w:tcW w:w="850" w:type="dxa"/>
            <w:vAlign w:val="center"/>
          </w:tcPr>
          <w:p w14:paraId="1CAEAEEE" w14:textId="44E30259" w:rsidR="00B80159" w:rsidRPr="00044EA1" w:rsidRDefault="004F35FF" w:rsidP="008E7981">
            <w:pPr>
              <w:spacing w:after="0"/>
              <w:jc w:val="center"/>
              <w:rPr>
                <w:rFonts w:ascii="Times New Roman" w:hAnsi="Times New Roman"/>
                <w:i/>
                <w:sz w:val="18"/>
                <w:szCs w:val="18"/>
                <w:lang w:val="en-US"/>
              </w:rPr>
            </w:pPr>
            <w:r w:rsidRPr="00044EA1">
              <w:rPr>
                <w:rFonts w:ascii="Times New Roman" w:hAnsi="Times New Roman"/>
                <w:i/>
                <w:sz w:val="18"/>
                <w:szCs w:val="18"/>
                <w:lang w:val="en-US"/>
              </w:rPr>
              <w:t>0-5</w:t>
            </w:r>
          </w:p>
        </w:tc>
        <w:tc>
          <w:tcPr>
            <w:tcW w:w="1985" w:type="dxa"/>
            <w:vAlign w:val="center"/>
          </w:tcPr>
          <w:p w14:paraId="747993B6" w14:textId="6AAB3D7D" w:rsidR="00B80159" w:rsidRPr="00044EA1" w:rsidRDefault="00905CFB" w:rsidP="008E7981">
            <w:pPr>
              <w:spacing w:after="0"/>
              <w:jc w:val="center"/>
              <w:rPr>
                <w:rFonts w:ascii="Times New Roman" w:hAnsi="Times New Roman"/>
                <w:i/>
                <w:sz w:val="18"/>
                <w:szCs w:val="18"/>
              </w:rPr>
            </w:pPr>
            <w:r w:rsidRPr="00044EA1">
              <w:rPr>
                <w:rFonts w:ascii="Times New Roman" w:hAnsi="Times New Roman"/>
                <w:i/>
                <w:sz w:val="18"/>
                <w:szCs w:val="18"/>
              </w:rPr>
              <w:t>Критично</w:t>
            </w:r>
          </w:p>
        </w:tc>
        <w:tc>
          <w:tcPr>
            <w:tcW w:w="1701" w:type="dxa"/>
            <w:vAlign w:val="center"/>
          </w:tcPr>
          <w:p w14:paraId="7724903F" w14:textId="7BC8D942" w:rsidR="00B80159" w:rsidRPr="00044EA1" w:rsidRDefault="00905CFB" w:rsidP="008E7981">
            <w:pPr>
              <w:spacing w:after="0"/>
              <w:jc w:val="center"/>
              <w:rPr>
                <w:rFonts w:ascii="Times New Roman" w:hAnsi="Times New Roman"/>
                <w:i/>
                <w:sz w:val="18"/>
                <w:szCs w:val="18"/>
              </w:rPr>
            </w:pPr>
            <w:r w:rsidRPr="00044EA1">
              <w:rPr>
                <w:rFonts w:ascii="Times New Roman" w:hAnsi="Times New Roman"/>
                <w:i/>
                <w:sz w:val="18"/>
                <w:szCs w:val="18"/>
              </w:rPr>
              <w:t>Экспертная</w:t>
            </w:r>
          </w:p>
        </w:tc>
        <w:tc>
          <w:tcPr>
            <w:tcW w:w="7796" w:type="dxa"/>
          </w:tcPr>
          <w:p w14:paraId="0E44503A" w14:textId="6DC6846E" w:rsidR="003229DD" w:rsidRPr="00044EA1" w:rsidRDefault="003229DD" w:rsidP="008E7981">
            <w:pPr>
              <w:spacing w:after="0"/>
              <w:rPr>
                <w:rFonts w:ascii="Times New Roman" w:hAnsi="Times New Roman"/>
                <w:i/>
                <w:sz w:val="18"/>
                <w:szCs w:val="18"/>
              </w:rPr>
            </w:pPr>
            <w:r w:rsidRPr="00044EA1">
              <w:rPr>
                <w:rFonts w:ascii="Times New Roman" w:hAnsi="Times New Roman"/>
                <w:sz w:val="18"/>
                <w:szCs w:val="18"/>
              </w:rPr>
              <w:t>Предоставлено – 5 балл, не предоставлено – 0 балл.</w:t>
            </w:r>
          </w:p>
          <w:p w14:paraId="50BEA6B7" w14:textId="6BD61083" w:rsidR="00B80159" w:rsidRPr="00044EA1" w:rsidRDefault="00905CFB" w:rsidP="008E7981">
            <w:pPr>
              <w:spacing w:after="0"/>
              <w:rPr>
                <w:rFonts w:ascii="Times New Roman" w:hAnsi="Times New Roman"/>
                <w:i/>
                <w:sz w:val="18"/>
                <w:szCs w:val="18"/>
              </w:rPr>
            </w:pPr>
            <w:r w:rsidRPr="00044EA1">
              <w:rPr>
                <w:rFonts w:ascii="Times New Roman" w:hAnsi="Times New Roman"/>
                <w:i/>
                <w:sz w:val="18"/>
                <w:szCs w:val="18"/>
              </w:rPr>
              <w:t>Рейтинг компании не ниже «</w:t>
            </w:r>
            <w:proofErr w:type="spellStart"/>
            <w:r w:rsidRPr="00044EA1">
              <w:rPr>
                <w:rFonts w:ascii="Times New Roman" w:hAnsi="Times New Roman"/>
                <w:i/>
                <w:sz w:val="18"/>
                <w:szCs w:val="18"/>
              </w:rPr>
              <w:t>uzA</w:t>
            </w:r>
            <w:proofErr w:type="spellEnd"/>
            <w:r w:rsidRPr="00044EA1">
              <w:rPr>
                <w:rFonts w:ascii="Times New Roman" w:hAnsi="Times New Roman"/>
                <w:i/>
                <w:sz w:val="18"/>
                <w:szCs w:val="18"/>
              </w:rPr>
              <w:t>++» по национальной шкале одного из агентств: «</w:t>
            </w:r>
            <w:proofErr w:type="spellStart"/>
            <w:r w:rsidRPr="00044EA1">
              <w:rPr>
                <w:rFonts w:ascii="Times New Roman" w:hAnsi="Times New Roman"/>
                <w:i/>
                <w:sz w:val="18"/>
                <w:szCs w:val="18"/>
              </w:rPr>
              <w:t>Ahbor-Reyting</w:t>
            </w:r>
            <w:proofErr w:type="spellEnd"/>
            <w:r w:rsidRPr="00044EA1">
              <w:rPr>
                <w:rFonts w:ascii="Times New Roman" w:hAnsi="Times New Roman"/>
                <w:i/>
                <w:sz w:val="18"/>
                <w:szCs w:val="18"/>
              </w:rPr>
              <w:t>» или «</w:t>
            </w:r>
            <w:proofErr w:type="spellStart"/>
            <w:r w:rsidRPr="00044EA1">
              <w:rPr>
                <w:rFonts w:ascii="Times New Roman" w:hAnsi="Times New Roman"/>
                <w:i/>
                <w:sz w:val="18"/>
                <w:szCs w:val="18"/>
              </w:rPr>
              <w:t>Standard</w:t>
            </w:r>
            <w:proofErr w:type="spellEnd"/>
            <w:r w:rsidRPr="00044EA1">
              <w:rPr>
                <w:rFonts w:ascii="Times New Roman" w:hAnsi="Times New Roman"/>
                <w:i/>
                <w:sz w:val="18"/>
                <w:szCs w:val="18"/>
              </w:rPr>
              <w:t xml:space="preserve"> </w:t>
            </w:r>
            <w:proofErr w:type="spellStart"/>
            <w:r w:rsidRPr="00044EA1">
              <w:rPr>
                <w:rFonts w:ascii="Times New Roman" w:hAnsi="Times New Roman"/>
                <w:i/>
                <w:sz w:val="18"/>
                <w:szCs w:val="18"/>
              </w:rPr>
              <w:t>and</w:t>
            </w:r>
            <w:proofErr w:type="spellEnd"/>
            <w:r w:rsidRPr="00044EA1">
              <w:rPr>
                <w:rFonts w:ascii="Times New Roman" w:hAnsi="Times New Roman"/>
                <w:i/>
                <w:sz w:val="18"/>
                <w:szCs w:val="18"/>
              </w:rPr>
              <w:t xml:space="preserve"> </w:t>
            </w:r>
            <w:proofErr w:type="spellStart"/>
            <w:r w:rsidRPr="00044EA1">
              <w:rPr>
                <w:rFonts w:ascii="Times New Roman" w:hAnsi="Times New Roman"/>
                <w:i/>
                <w:sz w:val="18"/>
                <w:szCs w:val="18"/>
              </w:rPr>
              <w:t>Sensetive</w:t>
            </w:r>
            <w:proofErr w:type="spellEnd"/>
            <w:r w:rsidRPr="00044EA1">
              <w:rPr>
                <w:rFonts w:ascii="Times New Roman" w:hAnsi="Times New Roman"/>
                <w:i/>
                <w:sz w:val="18"/>
                <w:szCs w:val="18"/>
              </w:rPr>
              <w:t xml:space="preserve"> </w:t>
            </w:r>
            <w:proofErr w:type="spellStart"/>
            <w:r w:rsidRPr="00044EA1">
              <w:rPr>
                <w:rFonts w:ascii="Times New Roman" w:hAnsi="Times New Roman"/>
                <w:i/>
                <w:sz w:val="18"/>
                <w:szCs w:val="18"/>
              </w:rPr>
              <w:t>Ratings</w:t>
            </w:r>
            <w:proofErr w:type="spellEnd"/>
            <w:r w:rsidRPr="00044EA1">
              <w:rPr>
                <w:rFonts w:ascii="Times New Roman" w:hAnsi="Times New Roman"/>
                <w:i/>
                <w:sz w:val="18"/>
                <w:szCs w:val="18"/>
              </w:rPr>
              <w:t>»</w:t>
            </w:r>
          </w:p>
        </w:tc>
      </w:tr>
      <w:tr w:rsidR="00B80159" w:rsidRPr="00884C8A" w14:paraId="64168CA8" w14:textId="77777777" w:rsidTr="008E7981">
        <w:trPr>
          <w:trHeight w:val="416"/>
        </w:trPr>
        <w:tc>
          <w:tcPr>
            <w:tcW w:w="420" w:type="dxa"/>
            <w:vAlign w:val="center"/>
          </w:tcPr>
          <w:p w14:paraId="3A2556B7" w14:textId="5DD5BAE8" w:rsidR="00B80159" w:rsidRPr="00044EA1" w:rsidRDefault="00905CFB" w:rsidP="00044EA1">
            <w:pPr>
              <w:spacing w:after="0"/>
              <w:jc w:val="center"/>
              <w:rPr>
                <w:rFonts w:ascii="Times New Roman" w:hAnsi="Times New Roman"/>
                <w:sz w:val="18"/>
                <w:szCs w:val="18"/>
              </w:rPr>
            </w:pPr>
            <w:r w:rsidRPr="00044EA1">
              <w:rPr>
                <w:rFonts w:ascii="Times New Roman" w:hAnsi="Times New Roman"/>
                <w:sz w:val="18"/>
                <w:szCs w:val="18"/>
              </w:rPr>
              <w:t>5</w:t>
            </w:r>
          </w:p>
        </w:tc>
        <w:tc>
          <w:tcPr>
            <w:tcW w:w="2444" w:type="dxa"/>
            <w:vAlign w:val="center"/>
          </w:tcPr>
          <w:p w14:paraId="457C8BBD" w14:textId="2A7D6776" w:rsidR="00B80159" w:rsidRPr="00044EA1" w:rsidRDefault="00750283" w:rsidP="00044EA1">
            <w:pPr>
              <w:spacing w:after="0"/>
              <w:jc w:val="center"/>
              <w:rPr>
                <w:rFonts w:ascii="Times New Roman" w:hAnsi="Times New Roman"/>
                <w:i/>
                <w:sz w:val="18"/>
                <w:szCs w:val="18"/>
              </w:rPr>
            </w:pPr>
            <w:r w:rsidRPr="00044EA1">
              <w:rPr>
                <w:rFonts w:ascii="Times New Roman" w:hAnsi="Times New Roman"/>
                <w:i/>
                <w:sz w:val="18"/>
                <w:szCs w:val="18"/>
              </w:rPr>
              <w:t>Международный рейтинг</w:t>
            </w:r>
          </w:p>
        </w:tc>
        <w:tc>
          <w:tcPr>
            <w:tcW w:w="850" w:type="dxa"/>
            <w:vAlign w:val="center"/>
          </w:tcPr>
          <w:p w14:paraId="5609A2A8" w14:textId="0541F694" w:rsidR="00B80159" w:rsidRPr="00044EA1" w:rsidRDefault="004F35FF" w:rsidP="00044EA1">
            <w:pPr>
              <w:spacing w:after="0"/>
              <w:jc w:val="center"/>
              <w:rPr>
                <w:rFonts w:ascii="Times New Roman" w:hAnsi="Times New Roman"/>
                <w:i/>
                <w:sz w:val="18"/>
                <w:szCs w:val="18"/>
              </w:rPr>
            </w:pPr>
            <w:r w:rsidRPr="00044EA1">
              <w:rPr>
                <w:rFonts w:ascii="Times New Roman" w:hAnsi="Times New Roman"/>
                <w:i/>
                <w:sz w:val="18"/>
                <w:szCs w:val="18"/>
                <w:lang w:val="en-US"/>
              </w:rPr>
              <w:t>0-5</w:t>
            </w:r>
          </w:p>
        </w:tc>
        <w:tc>
          <w:tcPr>
            <w:tcW w:w="1985" w:type="dxa"/>
            <w:vAlign w:val="center"/>
          </w:tcPr>
          <w:p w14:paraId="4AB1EE6F" w14:textId="28B62601" w:rsidR="00B80159" w:rsidRPr="00044EA1" w:rsidRDefault="00750283" w:rsidP="00044EA1">
            <w:pPr>
              <w:spacing w:after="0"/>
              <w:jc w:val="center"/>
              <w:rPr>
                <w:rFonts w:ascii="Times New Roman" w:hAnsi="Times New Roman"/>
                <w:i/>
                <w:sz w:val="18"/>
                <w:szCs w:val="18"/>
              </w:rPr>
            </w:pPr>
            <w:r w:rsidRPr="00044EA1">
              <w:rPr>
                <w:rFonts w:ascii="Times New Roman" w:hAnsi="Times New Roman"/>
                <w:i/>
                <w:sz w:val="18"/>
                <w:szCs w:val="18"/>
              </w:rPr>
              <w:t>Критично</w:t>
            </w:r>
          </w:p>
        </w:tc>
        <w:tc>
          <w:tcPr>
            <w:tcW w:w="1701" w:type="dxa"/>
            <w:vAlign w:val="center"/>
          </w:tcPr>
          <w:p w14:paraId="2714E547" w14:textId="48C94FB7" w:rsidR="00B80159" w:rsidRPr="00044EA1" w:rsidRDefault="00750283" w:rsidP="00044EA1">
            <w:pPr>
              <w:spacing w:after="0"/>
              <w:jc w:val="center"/>
              <w:rPr>
                <w:rFonts w:ascii="Times New Roman" w:hAnsi="Times New Roman"/>
                <w:i/>
                <w:sz w:val="18"/>
                <w:szCs w:val="18"/>
              </w:rPr>
            </w:pPr>
            <w:r w:rsidRPr="00044EA1">
              <w:rPr>
                <w:rFonts w:ascii="Times New Roman" w:hAnsi="Times New Roman"/>
                <w:i/>
                <w:sz w:val="18"/>
                <w:szCs w:val="18"/>
              </w:rPr>
              <w:t>Экспертная</w:t>
            </w:r>
          </w:p>
        </w:tc>
        <w:tc>
          <w:tcPr>
            <w:tcW w:w="7796" w:type="dxa"/>
          </w:tcPr>
          <w:p w14:paraId="0D751BC5" w14:textId="60B70D23" w:rsidR="003229DD" w:rsidRPr="00044EA1" w:rsidRDefault="003229DD" w:rsidP="00044EA1">
            <w:pPr>
              <w:spacing w:after="0"/>
              <w:rPr>
                <w:rFonts w:ascii="Times New Roman" w:hAnsi="Times New Roman"/>
                <w:i/>
                <w:sz w:val="18"/>
                <w:szCs w:val="18"/>
              </w:rPr>
            </w:pPr>
            <w:r w:rsidRPr="00044EA1">
              <w:rPr>
                <w:rFonts w:ascii="Times New Roman" w:hAnsi="Times New Roman"/>
                <w:sz w:val="18"/>
                <w:szCs w:val="18"/>
              </w:rPr>
              <w:t>Предоставлено – 5 балл, не предоставлено – 0 балл.</w:t>
            </w:r>
          </w:p>
          <w:p w14:paraId="67AC9D2C" w14:textId="73D3551C" w:rsidR="00B80159" w:rsidRPr="00044EA1" w:rsidRDefault="00750283" w:rsidP="00044EA1">
            <w:pPr>
              <w:spacing w:after="0"/>
              <w:rPr>
                <w:rFonts w:ascii="Times New Roman" w:hAnsi="Times New Roman"/>
                <w:i/>
                <w:sz w:val="18"/>
                <w:szCs w:val="18"/>
              </w:rPr>
            </w:pPr>
            <w:r w:rsidRPr="00044EA1">
              <w:rPr>
                <w:rFonts w:ascii="Times New Roman" w:hAnsi="Times New Roman"/>
                <w:i/>
                <w:sz w:val="18"/>
                <w:szCs w:val="18"/>
              </w:rPr>
              <w:t xml:space="preserve">Рейтинг от одного из международно-признанных агентств (S&amp;P, </w:t>
            </w:r>
            <w:proofErr w:type="spellStart"/>
            <w:r w:rsidRPr="00044EA1">
              <w:rPr>
                <w:rFonts w:ascii="Times New Roman" w:hAnsi="Times New Roman"/>
                <w:i/>
                <w:sz w:val="18"/>
                <w:szCs w:val="18"/>
              </w:rPr>
              <w:t>Moody’s</w:t>
            </w:r>
            <w:proofErr w:type="spellEnd"/>
            <w:r w:rsidRPr="00044EA1">
              <w:rPr>
                <w:rFonts w:ascii="Times New Roman" w:hAnsi="Times New Roman"/>
                <w:i/>
                <w:sz w:val="18"/>
                <w:szCs w:val="18"/>
              </w:rPr>
              <w:t xml:space="preserve">, </w:t>
            </w:r>
            <w:proofErr w:type="spellStart"/>
            <w:r w:rsidRPr="00044EA1">
              <w:rPr>
                <w:rFonts w:ascii="Times New Roman" w:hAnsi="Times New Roman"/>
                <w:i/>
                <w:sz w:val="18"/>
                <w:szCs w:val="18"/>
              </w:rPr>
              <w:t>Fitch</w:t>
            </w:r>
            <w:proofErr w:type="spellEnd"/>
            <w:r w:rsidRPr="00044EA1">
              <w:rPr>
                <w:rFonts w:ascii="Times New Roman" w:hAnsi="Times New Roman"/>
                <w:i/>
                <w:sz w:val="18"/>
                <w:szCs w:val="18"/>
              </w:rPr>
              <w:t xml:space="preserve"> и A.M. </w:t>
            </w:r>
            <w:proofErr w:type="spellStart"/>
            <w:r w:rsidRPr="00044EA1">
              <w:rPr>
                <w:rFonts w:ascii="Times New Roman" w:hAnsi="Times New Roman"/>
                <w:i/>
                <w:sz w:val="18"/>
                <w:szCs w:val="18"/>
              </w:rPr>
              <w:t>Best</w:t>
            </w:r>
            <w:proofErr w:type="spellEnd"/>
            <w:r w:rsidRPr="00044EA1">
              <w:rPr>
                <w:rFonts w:ascii="Times New Roman" w:hAnsi="Times New Roman"/>
                <w:i/>
                <w:sz w:val="18"/>
                <w:szCs w:val="18"/>
              </w:rPr>
              <w:t>)</w:t>
            </w:r>
          </w:p>
        </w:tc>
      </w:tr>
      <w:tr w:rsidR="00B80159" w:rsidRPr="00884C8A" w14:paraId="6CBF6A39" w14:textId="77777777" w:rsidTr="008E7981">
        <w:trPr>
          <w:trHeight w:val="416"/>
        </w:trPr>
        <w:tc>
          <w:tcPr>
            <w:tcW w:w="420" w:type="dxa"/>
            <w:vAlign w:val="center"/>
          </w:tcPr>
          <w:p w14:paraId="3E6FC83A" w14:textId="6B704459" w:rsidR="00B80159" w:rsidRPr="00044EA1" w:rsidRDefault="00905CFB" w:rsidP="00044EA1">
            <w:pPr>
              <w:spacing w:after="0"/>
              <w:jc w:val="center"/>
              <w:rPr>
                <w:rFonts w:ascii="Times New Roman" w:hAnsi="Times New Roman"/>
                <w:sz w:val="18"/>
                <w:szCs w:val="18"/>
              </w:rPr>
            </w:pPr>
            <w:r w:rsidRPr="00044EA1">
              <w:rPr>
                <w:rFonts w:ascii="Times New Roman" w:hAnsi="Times New Roman"/>
                <w:sz w:val="18"/>
                <w:szCs w:val="18"/>
              </w:rPr>
              <w:t>6</w:t>
            </w:r>
          </w:p>
        </w:tc>
        <w:tc>
          <w:tcPr>
            <w:tcW w:w="2444" w:type="dxa"/>
            <w:vAlign w:val="center"/>
          </w:tcPr>
          <w:p w14:paraId="61612C17" w14:textId="1DBD9078" w:rsidR="00B80159" w:rsidRPr="00044EA1" w:rsidRDefault="00750283" w:rsidP="00044EA1">
            <w:pPr>
              <w:spacing w:after="0"/>
              <w:jc w:val="center"/>
              <w:rPr>
                <w:rFonts w:ascii="Times New Roman" w:hAnsi="Times New Roman"/>
                <w:i/>
                <w:sz w:val="18"/>
                <w:szCs w:val="18"/>
              </w:rPr>
            </w:pPr>
            <w:r w:rsidRPr="00044EA1">
              <w:rPr>
                <w:rFonts w:ascii="Times New Roman" w:hAnsi="Times New Roman"/>
                <w:i/>
                <w:sz w:val="18"/>
                <w:szCs w:val="18"/>
              </w:rPr>
              <w:t>Краткая информация о крупных перестраховщиках.</w:t>
            </w:r>
          </w:p>
        </w:tc>
        <w:tc>
          <w:tcPr>
            <w:tcW w:w="850" w:type="dxa"/>
            <w:vAlign w:val="center"/>
          </w:tcPr>
          <w:p w14:paraId="67E55215" w14:textId="4E9D5199" w:rsidR="00B80159" w:rsidRPr="00044EA1" w:rsidRDefault="004F35FF" w:rsidP="00044EA1">
            <w:pPr>
              <w:spacing w:after="0"/>
              <w:jc w:val="center"/>
              <w:rPr>
                <w:rFonts w:ascii="Times New Roman" w:hAnsi="Times New Roman"/>
                <w:i/>
                <w:sz w:val="18"/>
                <w:szCs w:val="18"/>
              </w:rPr>
            </w:pPr>
            <w:r w:rsidRPr="00044EA1">
              <w:rPr>
                <w:rFonts w:ascii="Times New Roman" w:hAnsi="Times New Roman"/>
                <w:i/>
                <w:sz w:val="18"/>
                <w:szCs w:val="18"/>
                <w:lang w:val="en-US"/>
              </w:rPr>
              <w:t>0-5</w:t>
            </w:r>
          </w:p>
        </w:tc>
        <w:tc>
          <w:tcPr>
            <w:tcW w:w="1985" w:type="dxa"/>
            <w:vAlign w:val="center"/>
          </w:tcPr>
          <w:p w14:paraId="3827F0A5" w14:textId="77777777" w:rsidR="00750283" w:rsidRPr="00044EA1" w:rsidRDefault="00750283" w:rsidP="00044EA1">
            <w:pPr>
              <w:spacing w:after="0"/>
              <w:jc w:val="center"/>
              <w:rPr>
                <w:rFonts w:ascii="Times New Roman" w:hAnsi="Times New Roman"/>
                <w:i/>
                <w:sz w:val="18"/>
                <w:szCs w:val="18"/>
              </w:rPr>
            </w:pPr>
          </w:p>
          <w:p w14:paraId="638AE6C3" w14:textId="575D7A41" w:rsidR="00B80159" w:rsidRPr="00044EA1" w:rsidRDefault="00750283" w:rsidP="00044EA1">
            <w:pPr>
              <w:spacing w:after="0"/>
              <w:jc w:val="center"/>
              <w:rPr>
                <w:rFonts w:ascii="Times New Roman" w:hAnsi="Times New Roman"/>
                <w:i/>
                <w:sz w:val="18"/>
                <w:szCs w:val="18"/>
              </w:rPr>
            </w:pPr>
            <w:r w:rsidRPr="00044EA1">
              <w:rPr>
                <w:rFonts w:ascii="Times New Roman" w:hAnsi="Times New Roman"/>
                <w:i/>
                <w:sz w:val="18"/>
                <w:szCs w:val="18"/>
              </w:rPr>
              <w:t>Предпочтительно</w:t>
            </w:r>
          </w:p>
        </w:tc>
        <w:tc>
          <w:tcPr>
            <w:tcW w:w="1701" w:type="dxa"/>
            <w:vAlign w:val="center"/>
          </w:tcPr>
          <w:p w14:paraId="5F37C64D" w14:textId="77777777" w:rsidR="00750283" w:rsidRPr="00044EA1" w:rsidRDefault="00750283" w:rsidP="00044EA1">
            <w:pPr>
              <w:spacing w:after="0"/>
              <w:jc w:val="center"/>
              <w:rPr>
                <w:rFonts w:ascii="Times New Roman" w:hAnsi="Times New Roman"/>
                <w:i/>
                <w:sz w:val="18"/>
                <w:szCs w:val="18"/>
              </w:rPr>
            </w:pPr>
          </w:p>
          <w:p w14:paraId="62C3BFB3" w14:textId="4CAB35B2" w:rsidR="00B80159" w:rsidRPr="00044EA1" w:rsidRDefault="00750283" w:rsidP="00044EA1">
            <w:pPr>
              <w:spacing w:after="0"/>
              <w:jc w:val="center"/>
              <w:rPr>
                <w:rFonts w:ascii="Times New Roman" w:hAnsi="Times New Roman"/>
                <w:i/>
                <w:sz w:val="18"/>
                <w:szCs w:val="18"/>
              </w:rPr>
            </w:pPr>
            <w:r w:rsidRPr="00044EA1">
              <w:rPr>
                <w:rFonts w:ascii="Times New Roman" w:hAnsi="Times New Roman"/>
                <w:i/>
                <w:sz w:val="18"/>
                <w:szCs w:val="18"/>
              </w:rPr>
              <w:t>Экспертная</w:t>
            </w:r>
          </w:p>
        </w:tc>
        <w:tc>
          <w:tcPr>
            <w:tcW w:w="7796" w:type="dxa"/>
          </w:tcPr>
          <w:p w14:paraId="68631D13" w14:textId="3D5F499B" w:rsidR="003229DD" w:rsidRPr="00044EA1" w:rsidRDefault="003229DD" w:rsidP="00044EA1">
            <w:pPr>
              <w:spacing w:after="0"/>
              <w:rPr>
                <w:rFonts w:ascii="Times New Roman" w:hAnsi="Times New Roman"/>
                <w:i/>
                <w:sz w:val="18"/>
                <w:szCs w:val="18"/>
              </w:rPr>
            </w:pPr>
            <w:r w:rsidRPr="00044EA1">
              <w:rPr>
                <w:rFonts w:ascii="Times New Roman" w:hAnsi="Times New Roman"/>
                <w:sz w:val="18"/>
                <w:szCs w:val="18"/>
              </w:rPr>
              <w:t>Предоставлено – 5 балл, не предоставлено – 0 балл.</w:t>
            </w:r>
          </w:p>
          <w:p w14:paraId="0A9E0F58" w14:textId="697FD6DF" w:rsidR="00B80159" w:rsidRPr="00044EA1" w:rsidRDefault="00750283" w:rsidP="00044EA1">
            <w:pPr>
              <w:spacing w:after="0"/>
              <w:rPr>
                <w:rFonts w:ascii="Times New Roman" w:hAnsi="Times New Roman"/>
                <w:i/>
                <w:sz w:val="18"/>
                <w:szCs w:val="18"/>
              </w:rPr>
            </w:pPr>
            <w:r w:rsidRPr="00044EA1">
              <w:rPr>
                <w:rFonts w:ascii="Times New Roman" w:hAnsi="Times New Roman"/>
                <w:i/>
                <w:sz w:val="18"/>
                <w:szCs w:val="18"/>
              </w:rPr>
              <w:t>Краткая информация о крупных перестраховщиках.</w:t>
            </w:r>
          </w:p>
        </w:tc>
      </w:tr>
      <w:tr w:rsidR="00B80159" w:rsidRPr="00884C8A" w14:paraId="0E2E73B0" w14:textId="77777777" w:rsidTr="008E7981">
        <w:trPr>
          <w:trHeight w:val="416"/>
        </w:trPr>
        <w:tc>
          <w:tcPr>
            <w:tcW w:w="420" w:type="dxa"/>
            <w:vAlign w:val="center"/>
          </w:tcPr>
          <w:p w14:paraId="4B38E36B" w14:textId="4CFB0404" w:rsidR="00B80159" w:rsidRPr="00044EA1" w:rsidRDefault="00905CFB" w:rsidP="00044EA1">
            <w:pPr>
              <w:spacing w:after="0"/>
              <w:jc w:val="center"/>
              <w:rPr>
                <w:rFonts w:ascii="Times New Roman" w:hAnsi="Times New Roman"/>
                <w:sz w:val="18"/>
                <w:szCs w:val="18"/>
              </w:rPr>
            </w:pPr>
            <w:r w:rsidRPr="00044EA1">
              <w:rPr>
                <w:rFonts w:ascii="Times New Roman" w:hAnsi="Times New Roman"/>
                <w:sz w:val="18"/>
                <w:szCs w:val="18"/>
              </w:rPr>
              <w:t>7</w:t>
            </w:r>
          </w:p>
        </w:tc>
        <w:tc>
          <w:tcPr>
            <w:tcW w:w="2444" w:type="dxa"/>
            <w:vAlign w:val="center"/>
          </w:tcPr>
          <w:p w14:paraId="60794CBF" w14:textId="64C2C398" w:rsidR="00B80159" w:rsidRPr="00044EA1" w:rsidRDefault="00750283" w:rsidP="00044EA1">
            <w:pPr>
              <w:spacing w:after="0"/>
              <w:jc w:val="center"/>
              <w:rPr>
                <w:rFonts w:ascii="Times New Roman" w:hAnsi="Times New Roman"/>
                <w:i/>
                <w:sz w:val="18"/>
                <w:szCs w:val="18"/>
              </w:rPr>
            </w:pPr>
            <w:r w:rsidRPr="00044EA1">
              <w:rPr>
                <w:rFonts w:ascii="Times New Roman" w:hAnsi="Times New Roman"/>
                <w:i/>
                <w:sz w:val="18"/>
                <w:szCs w:val="18"/>
              </w:rPr>
              <w:t xml:space="preserve">Презентация MS </w:t>
            </w:r>
            <w:proofErr w:type="spellStart"/>
            <w:r w:rsidRPr="00044EA1">
              <w:rPr>
                <w:rFonts w:ascii="Times New Roman" w:hAnsi="Times New Roman"/>
                <w:i/>
                <w:sz w:val="18"/>
                <w:szCs w:val="18"/>
              </w:rPr>
              <w:t>Power</w:t>
            </w:r>
            <w:proofErr w:type="spellEnd"/>
            <w:r w:rsidRPr="00044EA1">
              <w:rPr>
                <w:rFonts w:ascii="Times New Roman" w:hAnsi="Times New Roman"/>
                <w:i/>
                <w:sz w:val="18"/>
                <w:szCs w:val="18"/>
              </w:rPr>
              <w:t xml:space="preserve"> </w:t>
            </w:r>
            <w:proofErr w:type="spellStart"/>
            <w:r w:rsidRPr="00044EA1">
              <w:rPr>
                <w:rFonts w:ascii="Times New Roman" w:hAnsi="Times New Roman"/>
                <w:i/>
                <w:sz w:val="18"/>
                <w:szCs w:val="18"/>
              </w:rPr>
              <w:t>Point</w:t>
            </w:r>
            <w:proofErr w:type="spellEnd"/>
            <w:r w:rsidR="005D0AB4" w:rsidRPr="00044EA1">
              <w:rPr>
                <w:rFonts w:ascii="Times New Roman" w:hAnsi="Times New Roman"/>
                <w:i/>
                <w:sz w:val="18"/>
                <w:szCs w:val="18"/>
              </w:rPr>
              <w:t xml:space="preserve"> в соответствии с разделом 3 технического задания</w:t>
            </w:r>
          </w:p>
        </w:tc>
        <w:tc>
          <w:tcPr>
            <w:tcW w:w="850" w:type="dxa"/>
            <w:vAlign w:val="center"/>
          </w:tcPr>
          <w:p w14:paraId="2882232A" w14:textId="04503F84" w:rsidR="00B80159" w:rsidRPr="00044EA1" w:rsidRDefault="004F35FF" w:rsidP="00044EA1">
            <w:pPr>
              <w:spacing w:after="0"/>
              <w:jc w:val="center"/>
              <w:rPr>
                <w:rFonts w:ascii="Times New Roman" w:hAnsi="Times New Roman"/>
                <w:i/>
                <w:sz w:val="18"/>
                <w:szCs w:val="18"/>
              </w:rPr>
            </w:pPr>
            <w:r w:rsidRPr="00044EA1">
              <w:rPr>
                <w:rFonts w:ascii="Times New Roman" w:hAnsi="Times New Roman"/>
                <w:i/>
                <w:sz w:val="18"/>
                <w:szCs w:val="18"/>
                <w:lang w:val="en-US"/>
              </w:rPr>
              <w:t>0-5</w:t>
            </w:r>
          </w:p>
        </w:tc>
        <w:tc>
          <w:tcPr>
            <w:tcW w:w="1985" w:type="dxa"/>
            <w:vAlign w:val="center"/>
          </w:tcPr>
          <w:p w14:paraId="238BCBB1" w14:textId="4AA4D25F" w:rsidR="00B80159" w:rsidRPr="00044EA1" w:rsidRDefault="00750283" w:rsidP="00044EA1">
            <w:pPr>
              <w:spacing w:after="0"/>
              <w:jc w:val="center"/>
              <w:rPr>
                <w:rFonts w:ascii="Times New Roman" w:hAnsi="Times New Roman"/>
                <w:i/>
                <w:sz w:val="18"/>
                <w:szCs w:val="18"/>
              </w:rPr>
            </w:pPr>
            <w:r w:rsidRPr="00044EA1">
              <w:rPr>
                <w:rFonts w:ascii="Times New Roman" w:hAnsi="Times New Roman"/>
                <w:i/>
                <w:sz w:val="18"/>
                <w:szCs w:val="18"/>
              </w:rPr>
              <w:t>Предпочтительно</w:t>
            </w:r>
          </w:p>
        </w:tc>
        <w:tc>
          <w:tcPr>
            <w:tcW w:w="1701" w:type="dxa"/>
            <w:vAlign w:val="center"/>
          </w:tcPr>
          <w:p w14:paraId="4511F914" w14:textId="2A6A7120" w:rsidR="00B80159" w:rsidRPr="00044EA1" w:rsidRDefault="00750283" w:rsidP="00044EA1">
            <w:pPr>
              <w:spacing w:after="0"/>
              <w:jc w:val="center"/>
              <w:rPr>
                <w:rFonts w:ascii="Times New Roman" w:hAnsi="Times New Roman"/>
                <w:i/>
                <w:sz w:val="18"/>
                <w:szCs w:val="18"/>
              </w:rPr>
            </w:pPr>
            <w:r w:rsidRPr="00044EA1">
              <w:rPr>
                <w:rFonts w:ascii="Times New Roman" w:hAnsi="Times New Roman"/>
                <w:i/>
                <w:sz w:val="18"/>
                <w:szCs w:val="18"/>
              </w:rPr>
              <w:t>Экспертная</w:t>
            </w:r>
          </w:p>
        </w:tc>
        <w:tc>
          <w:tcPr>
            <w:tcW w:w="7796" w:type="dxa"/>
          </w:tcPr>
          <w:p w14:paraId="4E5A40D3" w14:textId="7775CBD2" w:rsidR="003229DD" w:rsidRPr="00044EA1" w:rsidRDefault="003229DD" w:rsidP="00044EA1">
            <w:pPr>
              <w:spacing w:after="0"/>
              <w:rPr>
                <w:rFonts w:ascii="Times New Roman" w:hAnsi="Times New Roman"/>
                <w:i/>
                <w:sz w:val="18"/>
                <w:szCs w:val="18"/>
              </w:rPr>
            </w:pPr>
            <w:r w:rsidRPr="00044EA1">
              <w:rPr>
                <w:rFonts w:ascii="Times New Roman" w:hAnsi="Times New Roman"/>
                <w:sz w:val="18"/>
                <w:szCs w:val="18"/>
              </w:rPr>
              <w:t>Предоставлено – 5 балл, не предоставлено – 0 балл.</w:t>
            </w:r>
          </w:p>
          <w:p w14:paraId="5D8D3B72" w14:textId="0B9781C6" w:rsidR="00B80159" w:rsidRPr="00044EA1" w:rsidRDefault="00750283" w:rsidP="00044EA1">
            <w:pPr>
              <w:spacing w:after="0"/>
              <w:rPr>
                <w:rFonts w:ascii="Times New Roman" w:hAnsi="Times New Roman"/>
                <w:i/>
                <w:sz w:val="18"/>
                <w:szCs w:val="18"/>
              </w:rPr>
            </w:pPr>
            <w:r w:rsidRPr="00044EA1">
              <w:rPr>
                <w:rFonts w:ascii="Times New Roman" w:hAnsi="Times New Roman"/>
                <w:i/>
                <w:sz w:val="18"/>
                <w:szCs w:val="18"/>
              </w:rPr>
              <w:t xml:space="preserve">Информация о страховом брокере в виде презентации MS </w:t>
            </w:r>
            <w:proofErr w:type="spellStart"/>
            <w:r w:rsidRPr="00044EA1">
              <w:rPr>
                <w:rFonts w:ascii="Times New Roman" w:hAnsi="Times New Roman"/>
                <w:i/>
                <w:sz w:val="18"/>
                <w:szCs w:val="18"/>
              </w:rPr>
              <w:t>Power</w:t>
            </w:r>
            <w:proofErr w:type="spellEnd"/>
            <w:r w:rsidRPr="00044EA1">
              <w:rPr>
                <w:rFonts w:ascii="Times New Roman" w:hAnsi="Times New Roman"/>
                <w:i/>
                <w:sz w:val="18"/>
                <w:szCs w:val="18"/>
              </w:rPr>
              <w:t xml:space="preserve"> </w:t>
            </w:r>
            <w:proofErr w:type="spellStart"/>
            <w:r w:rsidRPr="00044EA1">
              <w:rPr>
                <w:rFonts w:ascii="Times New Roman" w:hAnsi="Times New Roman"/>
                <w:i/>
                <w:sz w:val="18"/>
                <w:szCs w:val="18"/>
              </w:rPr>
              <w:t>Point</w:t>
            </w:r>
            <w:proofErr w:type="spellEnd"/>
          </w:p>
        </w:tc>
      </w:tr>
      <w:tr w:rsidR="00884C8A" w:rsidRPr="00884C8A" w14:paraId="4104E67B" w14:textId="77777777" w:rsidTr="008E7981">
        <w:trPr>
          <w:trHeight w:val="712"/>
        </w:trPr>
        <w:tc>
          <w:tcPr>
            <w:tcW w:w="420" w:type="dxa"/>
            <w:vAlign w:val="center"/>
          </w:tcPr>
          <w:p w14:paraId="4899E0B7" w14:textId="77777777" w:rsidR="008E7981" w:rsidRPr="00044EA1" w:rsidRDefault="008E7981" w:rsidP="00044EA1">
            <w:pPr>
              <w:spacing w:after="0" w:line="240" w:lineRule="auto"/>
              <w:jc w:val="center"/>
              <w:rPr>
                <w:rFonts w:ascii="Times New Roman" w:hAnsi="Times New Roman"/>
                <w:sz w:val="18"/>
                <w:szCs w:val="18"/>
              </w:rPr>
            </w:pPr>
          </w:p>
          <w:p w14:paraId="28C26E96" w14:textId="524E9768" w:rsidR="00884C8A" w:rsidRPr="00044EA1" w:rsidRDefault="00905CFB" w:rsidP="00044EA1">
            <w:pPr>
              <w:spacing w:after="0" w:line="240" w:lineRule="auto"/>
              <w:jc w:val="center"/>
              <w:rPr>
                <w:rFonts w:ascii="Times New Roman" w:hAnsi="Times New Roman"/>
                <w:sz w:val="18"/>
                <w:szCs w:val="18"/>
              </w:rPr>
            </w:pPr>
            <w:r w:rsidRPr="00044EA1">
              <w:rPr>
                <w:rFonts w:ascii="Times New Roman" w:hAnsi="Times New Roman"/>
                <w:sz w:val="18"/>
                <w:szCs w:val="18"/>
              </w:rPr>
              <w:t>8</w:t>
            </w:r>
          </w:p>
        </w:tc>
        <w:tc>
          <w:tcPr>
            <w:tcW w:w="2444" w:type="dxa"/>
            <w:vAlign w:val="center"/>
          </w:tcPr>
          <w:p w14:paraId="46193E7E" w14:textId="2F4C6E06" w:rsidR="00884C8A" w:rsidRPr="00044EA1" w:rsidRDefault="00750283" w:rsidP="00044EA1">
            <w:pPr>
              <w:spacing w:after="0" w:line="240" w:lineRule="auto"/>
              <w:jc w:val="center"/>
              <w:rPr>
                <w:rFonts w:ascii="Times New Roman" w:hAnsi="Times New Roman"/>
                <w:i/>
                <w:sz w:val="18"/>
                <w:szCs w:val="18"/>
              </w:rPr>
            </w:pPr>
            <w:r w:rsidRPr="00044EA1">
              <w:rPr>
                <w:rFonts w:ascii="Times New Roman" w:hAnsi="Times New Roman"/>
                <w:i/>
                <w:sz w:val="18"/>
                <w:szCs w:val="18"/>
              </w:rPr>
              <w:t>Опыт</w:t>
            </w:r>
            <w:r w:rsidR="005D0AB4" w:rsidRPr="00044EA1">
              <w:rPr>
                <w:rFonts w:ascii="Times New Roman" w:hAnsi="Times New Roman"/>
                <w:i/>
                <w:sz w:val="18"/>
                <w:szCs w:val="18"/>
              </w:rPr>
              <w:t xml:space="preserve"> страхования </w:t>
            </w:r>
            <w:r w:rsidRPr="00044EA1">
              <w:rPr>
                <w:rFonts w:ascii="Times New Roman" w:hAnsi="Times New Roman"/>
                <w:i/>
                <w:sz w:val="18"/>
                <w:szCs w:val="18"/>
              </w:rPr>
              <w:t>в сфере авиации</w:t>
            </w:r>
          </w:p>
        </w:tc>
        <w:tc>
          <w:tcPr>
            <w:tcW w:w="850" w:type="dxa"/>
            <w:vAlign w:val="center"/>
          </w:tcPr>
          <w:p w14:paraId="517F44FC" w14:textId="15A151C5" w:rsidR="00884C8A" w:rsidRPr="00044EA1" w:rsidRDefault="004F35FF" w:rsidP="00044EA1">
            <w:pPr>
              <w:spacing w:after="0" w:line="240" w:lineRule="auto"/>
              <w:jc w:val="center"/>
              <w:rPr>
                <w:rFonts w:ascii="Times New Roman" w:hAnsi="Times New Roman"/>
                <w:i/>
                <w:sz w:val="18"/>
                <w:szCs w:val="18"/>
              </w:rPr>
            </w:pPr>
            <w:r w:rsidRPr="00044EA1">
              <w:rPr>
                <w:rFonts w:ascii="Times New Roman" w:hAnsi="Times New Roman"/>
                <w:i/>
                <w:sz w:val="18"/>
                <w:szCs w:val="18"/>
                <w:lang w:val="en-US"/>
              </w:rPr>
              <w:t>0-5</w:t>
            </w:r>
          </w:p>
        </w:tc>
        <w:tc>
          <w:tcPr>
            <w:tcW w:w="1985" w:type="dxa"/>
            <w:vAlign w:val="center"/>
          </w:tcPr>
          <w:p w14:paraId="1A864FE4" w14:textId="383EEA80" w:rsidR="00884C8A" w:rsidRPr="00044EA1" w:rsidRDefault="00750283" w:rsidP="00044EA1">
            <w:pPr>
              <w:spacing w:after="0" w:line="240" w:lineRule="auto"/>
              <w:jc w:val="center"/>
              <w:rPr>
                <w:rFonts w:ascii="Times New Roman" w:hAnsi="Times New Roman"/>
                <w:i/>
                <w:sz w:val="18"/>
                <w:szCs w:val="18"/>
              </w:rPr>
            </w:pPr>
            <w:r w:rsidRPr="00044EA1">
              <w:rPr>
                <w:rFonts w:ascii="Times New Roman" w:hAnsi="Times New Roman"/>
                <w:i/>
                <w:sz w:val="18"/>
                <w:szCs w:val="18"/>
              </w:rPr>
              <w:t>Критично</w:t>
            </w:r>
          </w:p>
        </w:tc>
        <w:tc>
          <w:tcPr>
            <w:tcW w:w="1701" w:type="dxa"/>
            <w:vAlign w:val="center"/>
          </w:tcPr>
          <w:p w14:paraId="2DB3973A" w14:textId="26287509" w:rsidR="00884C8A" w:rsidRPr="00044EA1" w:rsidRDefault="00750283" w:rsidP="00044EA1">
            <w:pPr>
              <w:spacing w:after="0" w:line="240" w:lineRule="auto"/>
              <w:jc w:val="center"/>
              <w:rPr>
                <w:rFonts w:ascii="Times New Roman" w:hAnsi="Times New Roman"/>
                <w:i/>
                <w:sz w:val="18"/>
                <w:szCs w:val="18"/>
              </w:rPr>
            </w:pPr>
            <w:r w:rsidRPr="00044EA1">
              <w:rPr>
                <w:rFonts w:ascii="Times New Roman" w:hAnsi="Times New Roman"/>
                <w:i/>
                <w:sz w:val="18"/>
                <w:szCs w:val="18"/>
              </w:rPr>
              <w:t>Экспертная</w:t>
            </w:r>
          </w:p>
        </w:tc>
        <w:tc>
          <w:tcPr>
            <w:tcW w:w="7796" w:type="dxa"/>
          </w:tcPr>
          <w:p w14:paraId="5887F9AD" w14:textId="1ED68B04" w:rsidR="005132A4" w:rsidRPr="00044EA1" w:rsidRDefault="003229DD" w:rsidP="00044EA1">
            <w:pPr>
              <w:spacing w:after="0" w:line="240" w:lineRule="auto"/>
              <w:rPr>
                <w:rFonts w:ascii="Times New Roman" w:hAnsi="Times New Roman"/>
                <w:sz w:val="18"/>
                <w:szCs w:val="18"/>
              </w:rPr>
            </w:pPr>
            <w:r w:rsidRPr="00044EA1">
              <w:rPr>
                <w:rFonts w:ascii="Times New Roman" w:hAnsi="Times New Roman"/>
                <w:sz w:val="18"/>
                <w:szCs w:val="18"/>
              </w:rPr>
              <w:t xml:space="preserve">Больше </w:t>
            </w:r>
            <w:r w:rsidR="005D0AB4" w:rsidRPr="00044EA1">
              <w:rPr>
                <w:rFonts w:ascii="Times New Roman" w:hAnsi="Times New Roman"/>
                <w:sz w:val="18"/>
                <w:szCs w:val="18"/>
              </w:rPr>
              <w:t xml:space="preserve">пяти </w:t>
            </w:r>
            <w:r w:rsidRPr="00044EA1">
              <w:rPr>
                <w:rFonts w:ascii="Times New Roman" w:hAnsi="Times New Roman"/>
                <w:sz w:val="18"/>
                <w:szCs w:val="18"/>
              </w:rPr>
              <w:t>лет – 5 балл</w:t>
            </w:r>
            <w:r w:rsidR="005D0AB4" w:rsidRPr="00044EA1">
              <w:rPr>
                <w:rFonts w:ascii="Times New Roman" w:hAnsi="Times New Roman"/>
                <w:sz w:val="18"/>
                <w:szCs w:val="18"/>
              </w:rPr>
              <w:t>ов</w:t>
            </w:r>
            <w:r w:rsidRPr="00044EA1">
              <w:rPr>
                <w:rFonts w:ascii="Times New Roman" w:hAnsi="Times New Roman"/>
                <w:sz w:val="18"/>
                <w:szCs w:val="18"/>
              </w:rPr>
              <w:t xml:space="preserve">, </w:t>
            </w:r>
            <w:r w:rsidR="005D0AB4" w:rsidRPr="00044EA1">
              <w:rPr>
                <w:rFonts w:ascii="Times New Roman" w:hAnsi="Times New Roman"/>
                <w:sz w:val="18"/>
                <w:szCs w:val="18"/>
              </w:rPr>
              <w:t xml:space="preserve">от трех до пяти лет </w:t>
            </w:r>
            <w:r w:rsidRPr="00044EA1">
              <w:rPr>
                <w:rFonts w:ascii="Times New Roman" w:hAnsi="Times New Roman"/>
                <w:sz w:val="18"/>
                <w:szCs w:val="18"/>
              </w:rPr>
              <w:t>– 3 балл</w:t>
            </w:r>
            <w:r w:rsidR="005D0AB4" w:rsidRPr="00044EA1">
              <w:rPr>
                <w:rFonts w:ascii="Times New Roman" w:hAnsi="Times New Roman"/>
                <w:sz w:val="18"/>
                <w:szCs w:val="18"/>
              </w:rPr>
              <w:t>а</w:t>
            </w:r>
            <w:r w:rsidRPr="00044EA1">
              <w:rPr>
                <w:rFonts w:ascii="Times New Roman" w:hAnsi="Times New Roman"/>
                <w:sz w:val="18"/>
                <w:szCs w:val="18"/>
              </w:rPr>
              <w:t xml:space="preserve">, </w:t>
            </w:r>
            <w:r w:rsidR="005D0AB4" w:rsidRPr="00044EA1">
              <w:rPr>
                <w:rFonts w:ascii="Times New Roman" w:hAnsi="Times New Roman"/>
                <w:sz w:val="18"/>
                <w:szCs w:val="18"/>
              </w:rPr>
              <w:t xml:space="preserve">от одного года до трех лет – 1 </w:t>
            </w:r>
            <w:r w:rsidRPr="00044EA1">
              <w:rPr>
                <w:rFonts w:ascii="Times New Roman" w:hAnsi="Times New Roman"/>
                <w:sz w:val="18"/>
                <w:szCs w:val="18"/>
              </w:rPr>
              <w:t>балл</w:t>
            </w:r>
            <w:r w:rsidR="005D0AB4" w:rsidRPr="00044EA1">
              <w:rPr>
                <w:rFonts w:ascii="Times New Roman" w:hAnsi="Times New Roman"/>
                <w:sz w:val="18"/>
                <w:szCs w:val="18"/>
              </w:rPr>
              <w:t>, менее одного года – 0 балл.</w:t>
            </w:r>
          </w:p>
          <w:p w14:paraId="5DBD44CA" w14:textId="00D723E0" w:rsidR="00884C8A" w:rsidRPr="00044EA1" w:rsidRDefault="00971CFD" w:rsidP="00044EA1">
            <w:pPr>
              <w:spacing w:after="0" w:line="240" w:lineRule="auto"/>
              <w:rPr>
                <w:rFonts w:ascii="Times New Roman" w:hAnsi="Times New Roman"/>
                <w:i/>
                <w:sz w:val="18"/>
                <w:szCs w:val="18"/>
              </w:rPr>
            </w:pPr>
            <w:r w:rsidRPr="00044EA1">
              <w:rPr>
                <w:rFonts w:ascii="Times New Roman" w:hAnsi="Times New Roman"/>
                <w:i/>
                <w:sz w:val="18"/>
                <w:szCs w:val="18"/>
              </w:rPr>
              <w:t>Опыт оказания услуг в сфере прямого авиационного страхования подтверждается Участником на момент проведения тендера путем предоставления копий договоров страхования (при наличии требований соблюдения конфиденциальности только копию титульной (первой) страницы и страницы с подписями сторон)</w:t>
            </w:r>
          </w:p>
        </w:tc>
      </w:tr>
    </w:tbl>
    <w:p w14:paraId="2E2EE04D" w14:textId="77777777" w:rsidR="00D741A9" w:rsidRDefault="00D741A9" w:rsidP="00884C8A">
      <w:pPr>
        <w:spacing w:before="60" w:after="60"/>
        <w:ind w:firstLine="539"/>
        <w:jc w:val="both"/>
        <w:rPr>
          <w:rFonts w:ascii="Times New Roman" w:hAnsi="Times New Roman"/>
          <w:i/>
          <w:sz w:val="24"/>
          <w:szCs w:val="24"/>
          <w:u w:val="single"/>
        </w:rPr>
        <w:sectPr w:rsidR="00D741A9" w:rsidSect="005132A4">
          <w:pgSz w:w="16838" w:h="11906" w:orient="landscape"/>
          <w:pgMar w:top="1418" w:right="1134" w:bottom="142" w:left="1134" w:header="709" w:footer="709" w:gutter="0"/>
          <w:cols w:space="708"/>
          <w:docGrid w:linePitch="360"/>
        </w:sectPr>
      </w:pPr>
    </w:p>
    <w:p w14:paraId="295EA4CF" w14:textId="69261E7A" w:rsidR="00884C8A" w:rsidRPr="00884C8A" w:rsidRDefault="00884C8A" w:rsidP="00884C8A">
      <w:pPr>
        <w:spacing w:before="60" w:after="60"/>
        <w:ind w:firstLine="539"/>
        <w:jc w:val="both"/>
        <w:rPr>
          <w:rFonts w:ascii="Times New Roman" w:hAnsi="Times New Roman"/>
          <w:sz w:val="24"/>
          <w:szCs w:val="24"/>
        </w:rPr>
      </w:pPr>
      <w:r w:rsidRPr="005D7499">
        <w:rPr>
          <w:rFonts w:ascii="Times New Roman" w:hAnsi="Times New Roman"/>
          <w:sz w:val="24"/>
          <w:szCs w:val="24"/>
        </w:rPr>
        <w:lastRenderedPageBreak/>
        <w:t>Минимальный балл</w:t>
      </w:r>
      <w:r w:rsidR="006D2AE3">
        <w:rPr>
          <w:rFonts w:ascii="Times New Roman" w:hAnsi="Times New Roman"/>
          <w:sz w:val="24"/>
          <w:szCs w:val="24"/>
        </w:rPr>
        <w:t>,</w:t>
      </w:r>
      <w:r w:rsidRPr="005D7499">
        <w:rPr>
          <w:rFonts w:ascii="Times New Roman" w:hAnsi="Times New Roman"/>
          <w:sz w:val="24"/>
          <w:szCs w:val="24"/>
        </w:rPr>
        <w:t xml:space="preserve"> который должен набрать участник по технической части составляет </w:t>
      </w:r>
      <w:r w:rsidR="005D7499">
        <w:rPr>
          <w:rFonts w:ascii="Times New Roman" w:hAnsi="Times New Roman"/>
          <w:sz w:val="24"/>
          <w:szCs w:val="24"/>
        </w:rPr>
        <w:t>2</w:t>
      </w:r>
      <w:r w:rsidR="006D2AE3">
        <w:rPr>
          <w:rFonts w:ascii="Times New Roman" w:hAnsi="Times New Roman"/>
          <w:sz w:val="24"/>
          <w:szCs w:val="24"/>
        </w:rPr>
        <w:t>6</w:t>
      </w:r>
      <w:r w:rsidRPr="005D7499">
        <w:rPr>
          <w:rFonts w:ascii="Times New Roman" w:hAnsi="Times New Roman"/>
          <w:sz w:val="24"/>
          <w:szCs w:val="24"/>
        </w:rPr>
        <w:t xml:space="preserve"> балл (максимальный балл – </w:t>
      </w:r>
      <w:r w:rsidR="005D7499" w:rsidRPr="005D7499">
        <w:rPr>
          <w:rFonts w:ascii="Times New Roman" w:hAnsi="Times New Roman"/>
          <w:sz w:val="24"/>
          <w:szCs w:val="24"/>
        </w:rPr>
        <w:t>40</w:t>
      </w:r>
      <w:r w:rsidRPr="005D7499">
        <w:rPr>
          <w:rFonts w:ascii="Times New Roman" w:hAnsi="Times New Roman"/>
          <w:sz w:val="24"/>
          <w:szCs w:val="24"/>
        </w:rPr>
        <w:t xml:space="preserve">). </w:t>
      </w:r>
      <w:r w:rsidRPr="00884C8A">
        <w:rPr>
          <w:rFonts w:ascii="Times New Roman" w:hAnsi="Times New Roman"/>
          <w:sz w:val="24"/>
          <w:szCs w:val="24"/>
        </w:rPr>
        <w:t>Участники не набравшие минимальные баллы определяются как технически не соответствующими, и ценовая часть таких тендерных предложений не рассматриваются.</w:t>
      </w:r>
    </w:p>
    <w:p w14:paraId="22FBB1E3" w14:textId="77777777" w:rsidR="00D741A9" w:rsidRDefault="00D741A9" w:rsidP="00884C8A">
      <w:pPr>
        <w:ind w:firstLine="540"/>
        <w:rPr>
          <w:rFonts w:ascii="Times New Roman" w:hAnsi="Times New Roman"/>
          <w:b/>
          <w:sz w:val="24"/>
          <w:szCs w:val="24"/>
        </w:rPr>
      </w:pPr>
    </w:p>
    <w:p w14:paraId="7D86A01E" w14:textId="566E6EE2" w:rsidR="00A148F8" w:rsidRDefault="00884C8A" w:rsidP="00A148F8">
      <w:pPr>
        <w:ind w:firstLine="540"/>
        <w:jc w:val="center"/>
        <w:rPr>
          <w:rFonts w:ascii="Times New Roman" w:hAnsi="Times New Roman"/>
          <w:b/>
          <w:sz w:val="24"/>
          <w:szCs w:val="24"/>
        </w:rPr>
      </w:pPr>
      <w:r w:rsidRPr="00884C8A">
        <w:rPr>
          <w:rFonts w:ascii="Times New Roman" w:hAnsi="Times New Roman"/>
          <w:b/>
          <w:sz w:val="24"/>
          <w:szCs w:val="24"/>
        </w:rPr>
        <w:t xml:space="preserve">III Этап: </w:t>
      </w:r>
      <w:r w:rsidR="00A148F8">
        <w:rPr>
          <w:rFonts w:ascii="Times New Roman" w:hAnsi="Times New Roman"/>
          <w:b/>
          <w:sz w:val="24"/>
          <w:szCs w:val="24"/>
        </w:rPr>
        <w:t>Ценовая часть тендера</w:t>
      </w:r>
    </w:p>
    <w:p w14:paraId="00510A21" w14:textId="261E8FFD" w:rsidR="00884C8A" w:rsidRDefault="00884C8A" w:rsidP="00A148F8">
      <w:pPr>
        <w:ind w:firstLine="540"/>
        <w:jc w:val="center"/>
        <w:rPr>
          <w:rFonts w:ascii="Times New Roman" w:hAnsi="Times New Roman"/>
          <w:b/>
          <w:sz w:val="24"/>
          <w:szCs w:val="24"/>
        </w:rPr>
      </w:pPr>
      <w:r w:rsidRPr="00884C8A">
        <w:rPr>
          <w:rFonts w:ascii="Times New Roman" w:hAnsi="Times New Roman"/>
          <w:b/>
          <w:sz w:val="24"/>
          <w:szCs w:val="24"/>
        </w:rPr>
        <w:t>Ценовая оценка предложений.</w:t>
      </w:r>
    </w:p>
    <w:p w14:paraId="4E8DA623" w14:textId="77777777" w:rsidR="00884C8A" w:rsidRPr="00884C8A" w:rsidRDefault="00884C8A" w:rsidP="00884C8A">
      <w:pPr>
        <w:ind w:firstLine="540"/>
        <w:jc w:val="both"/>
        <w:rPr>
          <w:rFonts w:ascii="Times New Roman" w:hAnsi="Times New Roman"/>
          <w:b/>
          <w:sz w:val="24"/>
          <w:szCs w:val="24"/>
        </w:rPr>
      </w:pPr>
      <w:r w:rsidRPr="00884C8A">
        <w:rPr>
          <w:rFonts w:ascii="Times New Roman" w:hAnsi="Times New Roman"/>
          <w:b/>
          <w:sz w:val="24"/>
          <w:szCs w:val="24"/>
        </w:rPr>
        <w:t>Метод: метод наименьшей цены</w:t>
      </w:r>
    </w:p>
    <w:p w14:paraId="3FFE50FB" w14:textId="2FBE7352" w:rsidR="00884C8A" w:rsidRDefault="00884C8A" w:rsidP="00D741A9">
      <w:pPr>
        <w:ind w:firstLine="540"/>
        <w:rPr>
          <w:rFonts w:ascii="Times New Roman" w:hAnsi="Times New Roman"/>
        </w:rPr>
      </w:pPr>
      <w:r w:rsidRPr="00884C8A">
        <w:rPr>
          <w:rFonts w:ascii="Times New Roman" w:hAnsi="Times New Roman"/>
          <w:sz w:val="24"/>
          <w:szCs w:val="24"/>
        </w:rPr>
        <w:t>Оценка ценовой части предложения осуществляется электронной системой в автоматическом режиме</w:t>
      </w:r>
      <w:r w:rsidRPr="00C44303">
        <w:rPr>
          <w:rFonts w:ascii="Times New Roman" w:hAnsi="Times New Roman"/>
        </w:rPr>
        <w:t>.</w:t>
      </w:r>
    </w:p>
    <w:p w14:paraId="385ADF8A" w14:textId="6CFC4BC7" w:rsidR="00D741A9" w:rsidRDefault="006D2AE3" w:rsidP="00D741A9">
      <w:pPr>
        <w:ind w:firstLine="540"/>
        <w:rPr>
          <w:rFonts w:ascii="Times New Roman" w:hAnsi="Times New Roman"/>
        </w:rPr>
      </w:pPr>
      <w:r>
        <w:rPr>
          <w:rFonts w:ascii="Times New Roman" w:hAnsi="Times New Roman"/>
        </w:rPr>
        <w:t>Критерии ценовой оценки</w:t>
      </w:r>
    </w:p>
    <w:tbl>
      <w:tblPr>
        <w:tblStyle w:val="a4"/>
        <w:tblW w:w="10910" w:type="dxa"/>
        <w:tblLook w:val="04A0" w:firstRow="1" w:lastRow="0" w:firstColumn="1" w:lastColumn="0" w:noHBand="0" w:noVBand="1"/>
      </w:tblPr>
      <w:tblGrid>
        <w:gridCol w:w="562"/>
        <w:gridCol w:w="2725"/>
        <w:gridCol w:w="2725"/>
        <w:gridCol w:w="4898"/>
      </w:tblGrid>
      <w:tr w:rsidR="006D2AE3" w14:paraId="35E321ED" w14:textId="77777777" w:rsidTr="006D2AE3">
        <w:tc>
          <w:tcPr>
            <w:tcW w:w="562" w:type="dxa"/>
          </w:tcPr>
          <w:p w14:paraId="1FB98193" w14:textId="6BD670D1" w:rsidR="006D2AE3" w:rsidRDefault="006D2AE3" w:rsidP="00D741A9">
            <w:pPr>
              <w:rPr>
                <w:rFonts w:ascii="Times New Roman" w:hAnsi="Times New Roman"/>
              </w:rPr>
            </w:pPr>
            <w:r>
              <w:rPr>
                <w:rFonts w:ascii="Times New Roman" w:hAnsi="Times New Roman"/>
              </w:rPr>
              <w:t>№</w:t>
            </w:r>
          </w:p>
        </w:tc>
        <w:tc>
          <w:tcPr>
            <w:tcW w:w="2725" w:type="dxa"/>
          </w:tcPr>
          <w:p w14:paraId="2AACA644" w14:textId="599B3499" w:rsidR="006D2AE3" w:rsidRDefault="006D2AE3" w:rsidP="00D741A9">
            <w:pPr>
              <w:rPr>
                <w:rFonts w:ascii="Times New Roman" w:hAnsi="Times New Roman"/>
              </w:rPr>
            </w:pPr>
            <w:r>
              <w:rPr>
                <w:rFonts w:ascii="Times New Roman" w:hAnsi="Times New Roman"/>
              </w:rPr>
              <w:t xml:space="preserve">Критерии </w:t>
            </w:r>
          </w:p>
        </w:tc>
        <w:tc>
          <w:tcPr>
            <w:tcW w:w="2725" w:type="dxa"/>
          </w:tcPr>
          <w:p w14:paraId="3C734B95" w14:textId="2B9DF067" w:rsidR="006D2AE3" w:rsidRDefault="006D2AE3" w:rsidP="00D741A9">
            <w:pPr>
              <w:rPr>
                <w:rFonts w:ascii="Times New Roman" w:hAnsi="Times New Roman"/>
              </w:rPr>
            </w:pPr>
            <w:r>
              <w:rPr>
                <w:rFonts w:ascii="Times New Roman" w:hAnsi="Times New Roman"/>
              </w:rPr>
              <w:t>Оценка</w:t>
            </w:r>
          </w:p>
        </w:tc>
        <w:tc>
          <w:tcPr>
            <w:tcW w:w="4898" w:type="dxa"/>
          </w:tcPr>
          <w:p w14:paraId="2E27548B" w14:textId="2D47FDF7" w:rsidR="006D2AE3" w:rsidRDefault="006D2AE3" w:rsidP="00D741A9">
            <w:pPr>
              <w:rPr>
                <w:rFonts w:ascii="Times New Roman" w:hAnsi="Times New Roman"/>
              </w:rPr>
            </w:pPr>
            <w:r>
              <w:rPr>
                <w:rFonts w:ascii="Times New Roman" w:hAnsi="Times New Roman"/>
              </w:rPr>
              <w:t>Примечание</w:t>
            </w:r>
          </w:p>
        </w:tc>
      </w:tr>
      <w:tr w:rsidR="006D2AE3" w14:paraId="36A17A1D" w14:textId="77777777" w:rsidTr="006D2AE3">
        <w:tc>
          <w:tcPr>
            <w:tcW w:w="562" w:type="dxa"/>
          </w:tcPr>
          <w:p w14:paraId="65995B3C" w14:textId="1CB2EA4E" w:rsidR="006D2AE3" w:rsidRDefault="006D2AE3" w:rsidP="00D741A9">
            <w:pPr>
              <w:rPr>
                <w:rFonts w:ascii="Times New Roman" w:hAnsi="Times New Roman"/>
              </w:rPr>
            </w:pPr>
            <w:r>
              <w:rPr>
                <w:rFonts w:ascii="Times New Roman" w:hAnsi="Times New Roman"/>
              </w:rPr>
              <w:t>1</w:t>
            </w:r>
          </w:p>
        </w:tc>
        <w:tc>
          <w:tcPr>
            <w:tcW w:w="2725" w:type="dxa"/>
          </w:tcPr>
          <w:p w14:paraId="474DFA58" w14:textId="57A0CA26" w:rsidR="006D2AE3" w:rsidRDefault="006D2AE3" w:rsidP="00D741A9">
            <w:pPr>
              <w:rPr>
                <w:rFonts w:ascii="Times New Roman" w:hAnsi="Times New Roman"/>
              </w:rPr>
            </w:pPr>
            <w:r>
              <w:rPr>
                <w:rFonts w:ascii="Times New Roman" w:hAnsi="Times New Roman"/>
              </w:rPr>
              <w:t xml:space="preserve">Предлагаемая цена </w:t>
            </w:r>
          </w:p>
        </w:tc>
        <w:tc>
          <w:tcPr>
            <w:tcW w:w="2725" w:type="dxa"/>
          </w:tcPr>
          <w:p w14:paraId="1589CAE0" w14:textId="33FF6192" w:rsidR="006D2AE3" w:rsidRDefault="006D2AE3" w:rsidP="00D741A9">
            <w:pPr>
              <w:rPr>
                <w:rFonts w:ascii="Times New Roman" w:hAnsi="Times New Roman"/>
              </w:rPr>
            </w:pPr>
            <w:r>
              <w:rPr>
                <w:rFonts w:ascii="Times New Roman" w:hAnsi="Times New Roman"/>
              </w:rPr>
              <w:t xml:space="preserve">Наименьшая цена – победитель тендера </w:t>
            </w:r>
          </w:p>
        </w:tc>
        <w:tc>
          <w:tcPr>
            <w:tcW w:w="4898" w:type="dxa"/>
          </w:tcPr>
          <w:p w14:paraId="6238C319" w14:textId="364E839E" w:rsidR="006D2AE3" w:rsidRDefault="006D2AE3" w:rsidP="00D741A9">
            <w:pPr>
              <w:rPr>
                <w:rFonts w:ascii="Times New Roman" w:hAnsi="Times New Roman"/>
              </w:rPr>
            </w:pPr>
            <w:r>
              <w:rPr>
                <w:rFonts w:ascii="Times New Roman" w:hAnsi="Times New Roman"/>
              </w:rPr>
              <w:t xml:space="preserve">Участник, предложивший наименьшую цену из числа участников, допущенных к участию в электронном тендере </w:t>
            </w:r>
            <w:r w:rsidR="002E2874">
              <w:rPr>
                <w:rFonts w:ascii="Times New Roman" w:hAnsi="Times New Roman"/>
              </w:rPr>
              <w:t>по результатам технической оценки, считается победителем</w:t>
            </w:r>
            <w:r>
              <w:rPr>
                <w:rFonts w:ascii="Times New Roman" w:hAnsi="Times New Roman"/>
              </w:rPr>
              <w:t xml:space="preserve">  </w:t>
            </w:r>
          </w:p>
        </w:tc>
      </w:tr>
    </w:tbl>
    <w:p w14:paraId="25F4141F" w14:textId="77777777" w:rsidR="006D2AE3" w:rsidRDefault="006D2AE3" w:rsidP="00D741A9">
      <w:pPr>
        <w:ind w:firstLine="540"/>
        <w:rPr>
          <w:rFonts w:ascii="Times New Roman" w:hAnsi="Times New Roman"/>
        </w:rPr>
      </w:pPr>
    </w:p>
    <w:p w14:paraId="26D96A78" w14:textId="14454DD1" w:rsidR="00D741A9" w:rsidRDefault="002E2874" w:rsidP="00D741A9">
      <w:pPr>
        <w:ind w:firstLine="540"/>
        <w:rPr>
          <w:rFonts w:ascii="Times New Roman" w:hAnsi="Times New Roman"/>
        </w:rPr>
      </w:pPr>
      <w:r>
        <w:rPr>
          <w:rFonts w:ascii="Times New Roman" w:hAnsi="Times New Roman"/>
        </w:rPr>
        <w:t>Примечание</w:t>
      </w:r>
      <w:proofErr w:type="gramStart"/>
      <w:r>
        <w:rPr>
          <w:rFonts w:ascii="Times New Roman" w:hAnsi="Times New Roman"/>
        </w:rPr>
        <w:t>:</w:t>
      </w:r>
      <w:r w:rsidR="007C1AF8">
        <w:rPr>
          <w:rFonts w:ascii="Times New Roman" w:hAnsi="Times New Roman"/>
        </w:rPr>
        <w:t xml:space="preserve"> </w:t>
      </w:r>
      <w:r>
        <w:rPr>
          <w:rFonts w:ascii="Times New Roman" w:hAnsi="Times New Roman"/>
        </w:rPr>
        <w:t>При</w:t>
      </w:r>
      <w:proofErr w:type="gramEnd"/>
      <w:r>
        <w:rPr>
          <w:rFonts w:ascii="Times New Roman" w:hAnsi="Times New Roman"/>
        </w:rPr>
        <w:t xml:space="preserve"> оценки тендерных предложений сумма налога на добавленную стоимость не учитывается. </w:t>
      </w:r>
    </w:p>
    <w:p w14:paraId="48D95523" w14:textId="77777777" w:rsidR="00710CB9" w:rsidRDefault="00710CB9" w:rsidP="00710CB9">
      <w:pPr>
        <w:pStyle w:val="ae"/>
        <w:jc w:val="center"/>
        <w:rPr>
          <w:rFonts w:ascii="Times New Roman" w:hAnsi="Times New Roman" w:cs="Times New Roman"/>
          <w:b/>
          <w:sz w:val="24"/>
          <w:szCs w:val="24"/>
        </w:rPr>
      </w:pPr>
    </w:p>
    <w:p w14:paraId="3147D2A8" w14:textId="77777777" w:rsidR="00710CB9" w:rsidRDefault="00710CB9" w:rsidP="00710CB9">
      <w:pPr>
        <w:pStyle w:val="ae"/>
        <w:jc w:val="center"/>
        <w:rPr>
          <w:rFonts w:ascii="Times New Roman" w:hAnsi="Times New Roman" w:cs="Times New Roman"/>
          <w:b/>
          <w:sz w:val="24"/>
          <w:szCs w:val="24"/>
        </w:rPr>
      </w:pPr>
      <w:r w:rsidRPr="00710CB9">
        <w:rPr>
          <w:rFonts w:ascii="Times New Roman" w:hAnsi="Times New Roman" w:cs="Times New Roman"/>
          <w:b/>
          <w:sz w:val="24"/>
          <w:szCs w:val="24"/>
        </w:rPr>
        <w:t>Ценовая часть.</w:t>
      </w:r>
    </w:p>
    <w:p w14:paraId="74D66233" w14:textId="54A3F701" w:rsidR="000D4AE3" w:rsidRPr="000D4AE3" w:rsidRDefault="00E62300" w:rsidP="00710CB9">
      <w:pPr>
        <w:pStyle w:val="ae"/>
        <w:jc w:val="center"/>
        <w:rPr>
          <w:rFonts w:ascii="Times New Roman" w:hAnsi="Times New Roman" w:cs="Times New Roman"/>
          <w:b/>
          <w:color w:val="FF0000"/>
          <w:szCs w:val="24"/>
        </w:rPr>
      </w:pPr>
      <w:r>
        <w:tab/>
      </w:r>
    </w:p>
    <w:tbl>
      <w:tblPr>
        <w:tblW w:w="10828" w:type="dxa"/>
        <w:tblInd w:w="108" w:type="dxa"/>
        <w:tblLayout w:type="fixed"/>
        <w:tblLook w:val="0000" w:firstRow="0" w:lastRow="0" w:firstColumn="0" w:lastColumn="0" w:noHBand="0" w:noVBand="0"/>
      </w:tblPr>
      <w:tblGrid>
        <w:gridCol w:w="646"/>
        <w:gridCol w:w="3868"/>
        <w:gridCol w:w="6314"/>
      </w:tblGrid>
      <w:tr w:rsidR="000D4AE3" w:rsidRPr="000D4AE3" w14:paraId="37A5F57C" w14:textId="77777777" w:rsidTr="00710CB9">
        <w:trPr>
          <w:trHeight w:val="77"/>
        </w:trPr>
        <w:tc>
          <w:tcPr>
            <w:tcW w:w="6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2324A" w14:textId="77777777" w:rsidR="000D4AE3" w:rsidRPr="00A148F8" w:rsidRDefault="000D4AE3" w:rsidP="00E62300">
            <w:pPr>
              <w:autoSpaceDE w:val="0"/>
              <w:autoSpaceDN w:val="0"/>
              <w:adjustRightInd w:val="0"/>
              <w:jc w:val="center"/>
              <w:rPr>
                <w:rFonts w:ascii="Times New Roman" w:hAnsi="Times New Roman"/>
              </w:rPr>
            </w:pPr>
            <w:r w:rsidRPr="00A148F8">
              <w:rPr>
                <w:rFonts w:ascii="Times New Roman" w:hAnsi="Times New Roman"/>
              </w:rPr>
              <w:t>1</w:t>
            </w:r>
          </w:p>
        </w:tc>
        <w:tc>
          <w:tcPr>
            <w:tcW w:w="38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D03327" w14:textId="77777777" w:rsidR="000D4AE3" w:rsidRPr="00A148F8" w:rsidRDefault="000D4AE3" w:rsidP="00E62300">
            <w:pPr>
              <w:autoSpaceDE w:val="0"/>
              <w:autoSpaceDN w:val="0"/>
              <w:adjustRightInd w:val="0"/>
              <w:rPr>
                <w:rFonts w:ascii="Times New Roman" w:hAnsi="Times New Roman"/>
              </w:rPr>
            </w:pPr>
            <w:r w:rsidRPr="00A148F8">
              <w:rPr>
                <w:rFonts w:ascii="Times New Roman" w:hAnsi="Times New Roman"/>
              </w:rPr>
              <w:t>Стартовая цена</w:t>
            </w:r>
          </w:p>
        </w:tc>
        <w:tc>
          <w:tcPr>
            <w:tcW w:w="63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4712B7" w14:textId="4073D9B1" w:rsidR="000D4AE3" w:rsidRPr="00A148F8" w:rsidRDefault="00A01F16" w:rsidP="00E62300">
            <w:pPr>
              <w:autoSpaceDE w:val="0"/>
              <w:autoSpaceDN w:val="0"/>
              <w:adjustRightInd w:val="0"/>
              <w:jc w:val="both"/>
              <w:rPr>
                <w:rFonts w:ascii="Times New Roman" w:hAnsi="Times New Roman"/>
              </w:rPr>
            </w:pPr>
            <w:r>
              <w:rPr>
                <w:rFonts w:ascii="Times New Roman" w:hAnsi="Times New Roman"/>
              </w:rPr>
              <w:t>29</w:t>
            </w:r>
            <w:r w:rsidR="00A148F8" w:rsidRPr="00A148F8">
              <w:rPr>
                <w:rFonts w:ascii="Times New Roman" w:hAnsi="Times New Roman"/>
              </w:rPr>
              <w:t xml:space="preserve">0 000 000 000,00 </w:t>
            </w:r>
            <w:proofErr w:type="spellStart"/>
            <w:r w:rsidR="00A148F8" w:rsidRPr="00A148F8">
              <w:rPr>
                <w:rFonts w:ascii="Times New Roman" w:hAnsi="Times New Roman"/>
              </w:rPr>
              <w:t>сум</w:t>
            </w:r>
            <w:proofErr w:type="spellEnd"/>
            <w:r w:rsidR="00A148F8" w:rsidRPr="00A148F8">
              <w:rPr>
                <w:rFonts w:ascii="Times New Roman" w:hAnsi="Times New Roman"/>
              </w:rPr>
              <w:t xml:space="preserve"> </w:t>
            </w:r>
            <w:proofErr w:type="spellStart"/>
            <w:r w:rsidR="00A148F8" w:rsidRPr="00A148F8">
              <w:rPr>
                <w:rFonts w:ascii="Times New Roman" w:hAnsi="Times New Roman"/>
              </w:rPr>
              <w:t>РУз</w:t>
            </w:r>
            <w:proofErr w:type="spellEnd"/>
            <w:r w:rsidR="00A148F8" w:rsidRPr="00A148F8">
              <w:rPr>
                <w:rFonts w:ascii="Times New Roman" w:hAnsi="Times New Roman"/>
              </w:rPr>
              <w:t>.</w:t>
            </w:r>
          </w:p>
        </w:tc>
      </w:tr>
      <w:tr w:rsidR="000D4AE3" w:rsidRPr="000D4AE3" w14:paraId="03B7B69D" w14:textId="77777777" w:rsidTr="00710CB9">
        <w:trPr>
          <w:trHeight w:val="77"/>
        </w:trPr>
        <w:tc>
          <w:tcPr>
            <w:tcW w:w="6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C76B63" w14:textId="77777777" w:rsidR="000D4AE3" w:rsidRPr="00A148F8" w:rsidRDefault="000D4AE3" w:rsidP="00E62300">
            <w:pPr>
              <w:autoSpaceDE w:val="0"/>
              <w:autoSpaceDN w:val="0"/>
              <w:adjustRightInd w:val="0"/>
              <w:jc w:val="center"/>
              <w:rPr>
                <w:rFonts w:ascii="Times New Roman" w:hAnsi="Times New Roman"/>
              </w:rPr>
            </w:pPr>
            <w:r w:rsidRPr="00A148F8">
              <w:rPr>
                <w:rFonts w:ascii="Times New Roman" w:hAnsi="Times New Roman"/>
              </w:rPr>
              <w:t>2</w:t>
            </w:r>
          </w:p>
        </w:tc>
        <w:tc>
          <w:tcPr>
            <w:tcW w:w="38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6FB0E6" w14:textId="77777777" w:rsidR="000D4AE3" w:rsidRPr="00A148F8" w:rsidRDefault="000D4AE3" w:rsidP="00E62300">
            <w:pPr>
              <w:autoSpaceDE w:val="0"/>
              <w:autoSpaceDN w:val="0"/>
              <w:adjustRightInd w:val="0"/>
              <w:rPr>
                <w:rFonts w:ascii="Times New Roman" w:hAnsi="Times New Roman"/>
              </w:rPr>
            </w:pPr>
            <w:r w:rsidRPr="00A148F8">
              <w:rPr>
                <w:rFonts w:ascii="Times New Roman" w:hAnsi="Times New Roman"/>
              </w:rPr>
              <w:t>Источник финансирования</w:t>
            </w:r>
          </w:p>
        </w:tc>
        <w:tc>
          <w:tcPr>
            <w:tcW w:w="631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E22BD0" w14:textId="501E4744" w:rsidR="000D4AE3" w:rsidRPr="00A148F8" w:rsidRDefault="00A148F8" w:rsidP="00E62300">
            <w:pPr>
              <w:autoSpaceDE w:val="0"/>
              <w:autoSpaceDN w:val="0"/>
              <w:adjustRightInd w:val="0"/>
              <w:jc w:val="both"/>
              <w:rPr>
                <w:rFonts w:ascii="Times New Roman" w:hAnsi="Times New Roman"/>
              </w:rPr>
            </w:pPr>
            <w:r>
              <w:rPr>
                <w:rFonts w:ascii="Times New Roman" w:hAnsi="Times New Roman"/>
              </w:rPr>
              <w:t>Собственные средства АО «</w:t>
            </w:r>
            <w:r>
              <w:rPr>
                <w:rFonts w:ascii="Times New Roman" w:hAnsi="Times New Roman"/>
                <w:lang w:val="en-US"/>
              </w:rPr>
              <w:t>Uzbekistan</w:t>
            </w:r>
            <w:r w:rsidRPr="00A148F8">
              <w:rPr>
                <w:rFonts w:ascii="Times New Roman" w:hAnsi="Times New Roman"/>
              </w:rPr>
              <w:t xml:space="preserve"> </w:t>
            </w:r>
            <w:r>
              <w:rPr>
                <w:rFonts w:ascii="Times New Roman" w:hAnsi="Times New Roman"/>
                <w:lang w:val="en-US"/>
              </w:rPr>
              <w:t>Airways</w:t>
            </w:r>
            <w:r>
              <w:rPr>
                <w:rFonts w:ascii="Times New Roman" w:hAnsi="Times New Roman"/>
              </w:rPr>
              <w:t>»</w:t>
            </w:r>
          </w:p>
        </w:tc>
      </w:tr>
      <w:tr w:rsidR="000D4AE3" w:rsidRPr="000D4AE3" w14:paraId="3F736674" w14:textId="77777777" w:rsidTr="00710CB9">
        <w:trPr>
          <w:trHeight w:val="279"/>
        </w:trPr>
        <w:tc>
          <w:tcPr>
            <w:tcW w:w="6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E555AA" w14:textId="77777777" w:rsidR="000D4AE3" w:rsidRPr="00A148F8" w:rsidRDefault="000D4AE3" w:rsidP="00E62300">
            <w:pPr>
              <w:autoSpaceDE w:val="0"/>
              <w:autoSpaceDN w:val="0"/>
              <w:adjustRightInd w:val="0"/>
              <w:jc w:val="center"/>
              <w:rPr>
                <w:rFonts w:ascii="Times New Roman" w:hAnsi="Times New Roman"/>
              </w:rPr>
            </w:pPr>
            <w:r w:rsidRPr="00A148F8">
              <w:rPr>
                <w:rFonts w:ascii="Times New Roman" w:hAnsi="Times New Roman"/>
              </w:rPr>
              <w:t>3</w:t>
            </w:r>
          </w:p>
        </w:tc>
        <w:tc>
          <w:tcPr>
            <w:tcW w:w="38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14302D" w14:textId="77777777" w:rsidR="000D4AE3" w:rsidRPr="00A148F8" w:rsidRDefault="000D4AE3" w:rsidP="00E62300">
            <w:pPr>
              <w:autoSpaceDE w:val="0"/>
              <w:autoSpaceDN w:val="0"/>
              <w:adjustRightInd w:val="0"/>
              <w:rPr>
                <w:rFonts w:ascii="Times New Roman" w:hAnsi="Times New Roman"/>
              </w:rPr>
            </w:pPr>
            <w:r w:rsidRPr="00A148F8">
              <w:rPr>
                <w:rFonts w:ascii="Times New Roman" w:hAnsi="Times New Roman"/>
              </w:rPr>
              <w:t xml:space="preserve">Условия оплаты для </w:t>
            </w:r>
          </w:p>
        </w:tc>
        <w:tc>
          <w:tcPr>
            <w:tcW w:w="6314" w:type="dxa"/>
            <w:tcBorders>
              <w:top w:val="single" w:sz="3" w:space="0" w:color="000000"/>
              <w:left w:val="single" w:sz="3" w:space="0" w:color="000000"/>
              <w:bottom w:val="single" w:sz="3" w:space="0" w:color="000000"/>
              <w:right w:val="single" w:sz="3" w:space="0" w:color="000000"/>
            </w:tcBorders>
            <w:shd w:val="clear" w:color="000000" w:fill="FFFFFF"/>
          </w:tcPr>
          <w:p w14:paraId="57890AE2" w14:textId="76A5D29F" w:rsidR="000D4AE3" w:rsidRPr="00A148F8" w:rsidRDefault="006F15A5" w:rsidP="00E62300">
            <w:pPr>
              <w:autoSpaceDE w:val="0"/>
              <w:autoSpaceDN w:val="0"/>
              <w:adjustRightInd w:val="0"/>
              <w:jc w:val="both"/>
              <w:rPr>
                <w:rFonts w:ascii="Times New Roman" w:hAnsi="Times New Roman"/>
                <w:lang w:val="uz-Cyrl-UZ"/>
              </w:rPr>
            </w:pPr>
            <w:r w:rsidRPr="006F15A5">
              <w:rPr>
                <w:rFonts w:ascii="Times New Roman" w:eastAsia="Times New Roman" w:hAnsi="Times New Roman" w:cs="Times New Roman"/>
                <w:snapToGrid w:val="0"/>
                <w:color w:val="000000"/>
                <w:lang w:val="uz-Cyrl-UZ" w:eastAsia="ru-RU"/>
              </w:rPr>
              <w:t>В соответствии с графиком равными платежами ежеквартально.</w:t>
            </w:r>
          </w:p>
        </w:tc>
      </w:tr>
      <w:tr w:rsidR="000D4AE3" w:rsidRPr="000D4AE3" w14:paraId="783D3212" w14:textId="77777777" w:rsidTr="00710CB9">
        <w:trPr>
          <w:trHeight w:val="279"/>
        </w:trPr>
        <w:tc>
          <w:tcPr>
            <w:tcW w:w="6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2E4EA0" w14:textId="77777777" w:rsidR="000D4AE3" w:rsidRPr="00A148F8" w:rsidRDefault="000D4AE3" w:rsidP="00E62300">
            <w:pPr>
              <w:autoSpaceDE w:val="0"/>
              <w:autoSpaceDN w:val="0"/>
              <w:adjustRightInd w:val="0"/>
              <w:jc w:val="center"/>
              <w:rPr>
                <w:rFonts w:ascii="Times New Roman" w:hAnsi="Times New Roman"/>
              </w:rPr>
            </w:pPr>
            <w:r w:rsidRPr="00A148F8">
              <w:rPr>
                <w:rFonts w:ascii="Times New Roman" w:hAnsi="Times New Roman"/>
              </w:rPr>
              <w:t>3.1</w:t>
            </w:r>
          </w:p>
        </w:tc>
        <w:tc>
          <w:tcPr>
            <w:tcW w:w="38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8B2BD7" w14:textId="77777777" w:rsidR="000D4AE3" w:rsidRPr="00A148F8" w:rsidRDefault="000D4AE3" w:rsidP="00E62300">
            <w:pPr>
              <w:autoSpaceDE w:val="0"/>
              <w:autoSpaceDN w:val="0"/>
              <w:adjustRightInd w:val="0"/>
              <w:rPr>
                <w:rFonts w:ascii="Times New Roman" w:hAnsi="Times New Roman"/>
              </w:rPr>
            </w:pPr>
            <w:r w:rsidRPr="00A148F8">
              <w:rPr>
                <w:rFonts w:ascii="Times New Roman" w:hAnsi="Times New Roman"/>
              </w:rPr>
              <w:t>отечественных участников</w:t>
            </w:r>
          </w:p>
        </w:tc>
        <w:tc>
          <w:tcPr>
            <w:tcW w:w="6314" w:type="dxa"/>
            <w:tcBorders>
              <w:top w:val="single" w:sz="3" w:space="0" w:color="000000"/>
              <w:left w:val="single" w:sz="3" w:space="0" w:color="000000"/>
              <w:bottom w:val="single" w:sz="3" w:space="0" w:color="000000"/>
              <w:right w:val="single" w:sz="3" w:space="0" w:color="000000"/>
            </w:tcBorders>
            <w:shd w:val="clear" w:color="000000" w:fill="FFFFFF"/>
          </w:tcPr>
          <w:p w14:paraId="461D972B" w14:textId="5CE01CD9" w:rsidR="000D4AE3" w:rsidRPr="00A148F8" w:rsidRDefault="006F15A5" w:rsidP="00E62300">
            <w:pPr>
              <w:autoSpaceDE w:val="0"/>
              <w:autoSpaceDN w:val="0"/>
              <w:adjustRightInd w:val="0"/>
              <w:jc w:val="both"/>
              <w:rPr>
                <w:rFonts w:ascii="Times New Roman" w:hAnsi="Times New Roman"/>
                <w:lang w:val="uz-Cyrl-UZ"/>
              </w:rPr>
            </w:pPr>
            <w:r w:rsidRPr="006F15A5">
              <w:rPr>
                <w:rFonts w:ascii="Times New Roman" w:hAnsi="Times New Roman"/>
                <w:lang w:val="uz-Cyrl-UZ"/>
              </w:rPr>
              <w:t>В соответствии с графиком равными платежами ежеквартально.</w:t>
            </w:r>
          </w:p>
        </w:tc>
      </w:tr>
      <w:tr w:rsidR="000D4AE3" w:rsidRPr="000D4AE3" w14:paraId="65DA3B3C" w14:textId="77777777" w:rsidTr="00710CB9">
        <w:trPr>
          <w:trHeight w:val="325"/>
        </w:trPr>
        <w:tc>
          <w:tcPr>
            <w:tcW w:w="6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A20AF4" w14:textId="77777777" w:rsidR="000D4AE3" w:rsidRPr="00A148F8" w:rsidRDefault="000D4AE3" w:rsidP="00E62300">
            <w:pPr>
              <w:autoSpaceDE w:val="0"/>
              <w:autoSpaceDN w:val="0"/>
              <w:adjustRightInd w:val="0"/>
              <w:jc w:val="center"/>
              <w:rPr>
                <w:rFonts w:ascii="Times New Roman" w:hAnsi="Times New Roman"/>
              </w:rPr>
            </w:pPr>
            <w:r w:rsidRPr="00A148F8">
              <w:rPr>
                <w:rFonts w:ascii="Times New Roman" w:hAnsi="Times New Roman"/>
              </w:rPr>
              <w:t>4</w:t>
            </w:r>
          </w:p>
        </w:tc>
        <w:tc>
          <w:tcPr>
            <w:tcW w:w="3868" w:type="dxa"/>
            <w:tcBorders>
              <w:top w:val="single" w:sz="3" w:space="0" w:color="000000"/>
              <w:left w:val="single" w:sz="3" w:space="0" w:color="000000"/>
              <w:bottom w:val="single" w:sz="3" w:space="0" w:color="000000"/>
              <w:right w:val="single" w:sz="3" w:space="0" w:color="000000"/>
            </w:tcBorders>
            <w:shd w:val="clear" w:color="000000" w:fill="FFFFFF"/>
          </w:tcPr>
          <w:p w14:paraId="288AD93B" w14:textId="77777777" w:rsidR="000D4AE3" w:rsidRPr="00A148F8" w:rsidRDefault="000D4AE3" w:rsidP="00E62300">
            <w:pPr>
              <w:autoSpaceDE w:val="0"/>
              <w:autoSpaceDN w:val="0"/>
              <w:adjustRightInd w:val="0"/>
              <w:rPr>
                <w:rFonts w:ascii="Times New Roman" w:hAnsi="Times New Roman"/>
              </w:rPr>
            </w:pPr>
            <w:r w:rsidRPr="00A148F8">
              <w:rPr>
                <w:rFonts w:ascii="Times New Roman" w:hAnsi="Times New Roman"/>
              </w:rPr>
              <w:t xml:space="preserve">Валюта платежа для </w:t>
            </w:r>
          </w:p>
        </w:tc>
        <w:tc>
          <w:tcPr>
            <w:tcW w:w="6314" w:type="dxa"/>
            <w:tcBorders>
              <w:top w:val="single" w:sz="3" w:space="0" w:color="000000"/>
              <w:left w:val="single" w:sz="3" w:space="0" w:color="000000"/>
              <w:bottom w:val="single" w:sz="3" w:space="0" w:color="000000"/>
              <w:right w:val="single" w:sz="3" w:space="0" w:color="000000"/>
            </w:tcBorders>
            <w:shd w:val="clear" w:color="000000" w:fill="FFFFFF"/>
          </w:tcPr>
          <w:p w14:paraId="71BC74D0" w14:textId="6C3F4827" w:rsidR="000D4AE3" w:rsidRPr="00A148F8" w:rsidRDefault="00A148F8" w:rsidP="00E62300">
            <w:pPr>
              <w:autoSpaceDE w:val="0"/>
              <w:autoSpaceDN w:val="0"/>
              <w:adjustRightInd w:val="0"/>
              <w:jc w:val="both"/>
              <w:rPr>
                <w:rFonts w:ascii="Times New Roman" w:hAnsi="Times New Roman"/>
              </w:rPr>
            </w:pPr>
            <w:r>
              <w:rPr>
                <w:rFonts w:ascii="Times New Roman" w:hAnsi="Times New Roman"/>
              </w:rPr>
              <w:t xml:space="preserve">Узбекский </w:t>
            </w:r>
            <w:proofErr w:type="spellStart"/>
            <w:r>
              <w:rPr>
                <w:rFonts w:ascii="Times New Roman" w:hAnsi="Times New Roman"/>
              </w:rPr>
              <w:t>сум</w:t>
            </w:r>
            <w:proofErr w:type="spellEnd"/>
          </w:p>
        </w:tc>
      </w:tr>
      <w:tr w:rsidR="000D4AE3" w:rsidRPr="000D4AE3" w14:paraId="434D2533" w14:textId="77777777" w:rsidTr="00710CB9">
        <w:trPr>
          <w:trHeight w:val="325"/>
        </w:trPr>
        <w:tc>
          <w:tcPr>
            <w:tcW w:w="6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1F4764" w14:textId="77777777" w:rsidR="000D4AE3" w:rsidRPr="00A148F8" w:rsidRDefault="000D4AE3" w:rsidP="00E62300">
            <w:pPr>
              <w:autoSpaceDE w:val="0"/>
              <w:autoSpaceDN w:val="0"/>
              <w:adjustRightInd w:val="0"/>
              <w:jc w:val="center"/>
              <w:rPr>
                <w:rFonts w:ascii="Times New Roman" w:hAnsi="Times New Roman"/>
              </w:rPr>
            </w:pPr>
            <w:r w:rsidRPr="00A148F8">
              <w:rPr>
                <w:rFonts w:ascii="Times New Roman" w:hAnsi="Times New Roman"/>
              </w:rPr>
              <w:t>4.1</w:t>
            </w:r>
          </w:p>
        </w:tc>
        <w:tc>
          <w:tcPr>
            <w:tcW w:w="386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026B98" w14:textId="77777777" w:rsidR="000D4AE3" w:rsidRPr="00A148F8" w:rsidRDefault="000D4AE3" w:rsidP="00E62300">
            <w:pPr>
              <w:autoSpaceDE w:val="0"/>
              <w:autoSpaceDN w:val="0"/>
              <w:adjustRightInd w:val="0"/>
              <w:rPr>
                <w:rFonts w:ascii="Times New Roman" w:hAnsi="Times New Roman"/>
              </w:rPr>
            </w:pPr>
            <w:r w:rsidRPr="00A148F8">
              <w:rPr>
                <w:rFonts w:ascii="Times New Roman" w:hAnsi="Times New Roman"/>
              </w:rPr>
              <w:t>отечественных участников</w:t>
            </w:r>
          </w:p>
        </w:tc>
        <w:tc>
          <w:tcPr>
            <w:tcW w:w="6314" w:type="dxa"/>
            <w:tcBorders>
              <w:top w:val="single" w:sz="3" w:space="0" w:color="000000"/>
              <w:left w:val="single" w:sz="3" w:space="0" w:color="000000"/>
              <w:bottom w:val="single" w:sz="3" w:space="0" w:color="000000"/>
              <w:right w:val="single" w:sz="3" w:space="0" w:color="000000"/>
            </w:tcBorders>
            <w:shd w:val="clear" w:color="000000" w:fill="FFFFFF"/>
          </w:tcPr>
          <w:p w14:paraId="36E67CC3" w14:textId="2AAD1054" w:rsidR="000D4AE3" w:rsidRPr="00A148F8" w:rsidRDefault="00A148F8" w:rsidP="00E62300">
            <w:pPr>
              <w:autoSpaceDE w:val="0"/>
              <w:autoSpaceDN w:val="0"/>
              <w:adjustRightInd w:val="0"/>
              <w:jc w:val="both"/>
              <w:rPr>
                <w:rFonts w:ascii="Times New Roman" w:hAnsi="Times New Roman"/>
              </w:rPr>
            </w:pPr>
            <w:r>
              <w:rPr>
                <w:rFonts w:ascii="Times New Roman" w:hAnsi="Times New Roman"/>
              </w:rPr>
              <w:t xml:space="preserve">Узбекский </w:t>
            </w:r>
            <w:proofErr w:type="spellStart"/>
            <w:r>
              <w:rPr>
                <w:rFonts w:ascii="Times New Roman" w:hAnsi="Times New Roman"/>
              </w:rPr>
              <w:t>сум</w:t>
            </w:r>
            <w:proofErr w:type="spellEnd"/>
          </w:p>
        </w:tc>
      </w:tr>
      <w:tr w:rsidR="000D4AE3" w:rsidRPr="000D4AE3" w14:paraId="6B52C28A" w14:textId="77777777" w:rsidTr="00710CB9">
        <w:trPr>
          <w:trHeight w:val="51"/>
        </w:trPr>
        <w:tc>
          <w:tcPr>
            <w:tcW w:w="6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2D8324" w14:textId="48F13CE7" w:rsidR="000D4AE3" w:rsidRPr="00A148F8" w:rsidRDefault="00CC45C3" w:rsidP="00E62300">
            <w:pPr>
              <w:autoSpaceDE w:val="0"/>
              <w:autoSpaceDN w:val="0"/>
              <w:adjustRightInd w:val="0"/>
              <w:jc w:val="center"/>
              <w:rPr>
                <w:rFonts w:ascii="Times New Roman" w:hAnsi="Times New Roman"/>
              </w:rPr>
            </w:pPr>
            <w:r>
              <w:rPr>
                <w:rFonts w:ascii="Times New Roman" w:hAnsi="Times New Roman"/>
              </w:rPr>
              <w:t>5</w:t>
            </w:r>
          </w:p>
        </w:tc>
        <w:tc>
          <w:tcPr>
            <w:tcW w:w="3868" w:type="dxa"/>
            <w:tcBorders>
              <w:top w:val="single" w:sz="3" w:space="0" w:color="000000"/>
              <w:left w:val="single" w:sz="3" w:space="0" w:color="000000"/>
              <w:bottom w:val="single" w:sz="3" w:space="0" w:color="000000"/>
              <w:right w:val="single" w:sz="3" w:space="0" w:color="000000"/>
            </w:tcBorders>
            <w:shd w:val="clear" w:color="000000" w:fill="FFFFFF"/>
          </w:tcPr>
          <w:p w14:paraId="450CD7DE" w14:textId="77777777" w:rsidR="000D4AE3" w:rsidRPr="00A148F8" w:rsidRDefault="000D4AE3" w:rsidP="00E62300">
            <w:pPr>
              <w:autoSpaceDE w:val="0"/>
              <w:autoSpaceDN w:val="0"/>
              <w:adjustRightInd w:val="0"/>
              <w:rPr>
                <w:rFonts w:ascii="Times New Roman" w:hAnsi="Times New Roman"/>
              </w:rPr>
            </w:pPr>
            <w:r w:rsidRPr="00A148F8">
              <w:rPr>
                <w:rFonts w:ascii="Times New Roman" w:hAnsi="Times New Roman"/>
              </w:rPr>
              <w:t xml:space="preserve">Сроки поставки </w:t>
            </w:r>
          </w:p>
        </w:tc>
        <w:tc>
          <w:tcPr>
            <w:tcW w:w="6314" w:type="dxa"/>
            <w:tcBorders>
              <w:top w:val="single" w:sz="3" w:space="0" w:color="000000"/>
              <w:left w:val="single" w:sz="3" w:space="0" w:color="000000"/>
              <w:bottom w:val="single" w:sz="3" w:space="0" w:color="000000"/>
              <w:right w:val="single" w:sz="3" w:space="0" w:color="000000"/>
            </w:tcBorders>
            <w:shd w:val="clear" w:color="000000" w:fill="FFFFFF"/>
          </w:tcPr>
          <w:p w14:paraId="18C226AF" w14:textId="733D02D5" w:rsidR="000D4AE3" w:rsidRPr="00A148F8" w:rsidRDefault="00710CB9" w:rsidP="00E62300">
            <w:pPr>
              <w:autoSpaceDE w:val="0"/>
              <w:autoSpaceDN w:val="0"/>
              <w:adjustRightInd w:val="0"/>
              <w:rPr>
                <w:rFonts w:ascii="Times New Roman" w:hAnsi="Times New Roman"/>
              </w:rPr>
            </w:pPr>
            <w:r>
              <w:rPr>
                <w:rFonts w:ascii="Times New Roman" w:hAnsi="Times New Roman"/>
              </w:rPr>
              <w:t>365 дней</w:t>
            </w:r>
          </w:p>
        </w:tc>
      </w:tr>
      <w:tr w:rsidR="000D4AE3" w:rsidRPr="000D4AE3" w14:paraId="1BA233FF" w14:textId="77777777" w:rsidTr="00710CB9">
        <w:trPr>
          <w:trHeight w:val="110"/>
        </w:trPr>
        <w:tc>
          <w:tcPr>
            <w:tcW w:w="6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FE2676" w14:textId="2939617D" w:rsidR="000D4AE3" w:rsidRPr="00A148F8" w:rsidRDefault="00CC45C3" w:rsidP="00E62300">
            <w:pPr>
              <w:autoSpaceDE w:val="0"/>
              <w:autoSpaceDN w:val="0"/>
              <w:adjustRightInd w:val="0"/>
              <w:jc w:val="center"/>
              <w:rPr>
                <w:rFonts w:ascii="Times New Roman" w:hAnsi="Times New Roman"/>
              </w:rPr>
            </w:pPr>
            <w:r>
              <w:rPr>
                <w:rFonts w:ascii="Times New Roman" w:hAnsi="Times New Roman"/>
              </w:rPr>
              <w:t>6</w:t>
            </w:r>
          </w:p>
        </w:tc>
        <w:tc>
          <w:tcPr>
            <w:tcW w:w="3868" w:type="dxa"/>
            <w:tcBorders>
              <w:top w:val="single" w:sz="3" w:space="0" w:color="000000"/>
              <w:left w:val="single" w:sz="3" w:space="0" w:color="000000"/>
              <w:bottom w:val="single" w:sz="3" w:space="0" w:color="000000"/>
              <w:right w:val="single" w:sz="3" w:space="0" w:color="000000"/>
            </w:tcBorders>
            <w:shd w:val="clear" w:color="000000" w:fill="FFFFFF"/>
          </w:tcPr>
          <w:p w14:paraId="1116604D" w14:textId="77777777" w:rsidR="000D4AE3" w:rsidRPr="00A148F8" w:rsidRDefault="000D4AE3" w:rsidP="00E62300">
            <w:pPr>
              <w:autoSpaceDE w:val="0"/>
              <w:autoSpaceDN w:val="0"/>
              <w:adjustRightInd w:val="0"/>
              <w:rPr>
                <w:rFonts w:ascii="Times New Roman" w:hAnsi="Times New Roman"/>
              </w:rPr>
            </w:pPr>
            <w:r w:rsidRPr="00A148F8">
              <w:rPr>
                <w:rFonts w:ascii="Times New Roman" w:hAnsi="Times New Roman"/>
              </w:rPr>
              <w:t>Срок действия тендерного предложения</w:t>
            </w:r>
          </w:p>
        </w:tc>
        <w:tc>
          <w:tcPr>
            <w:tcW w:w="6314" w:type="dxa"/>
            <w:tcBorders>
              <w:top w:val="single" w:sz="3" w:space="0" w:color="000000"/>
              <w:left w:val="single" w:sz="3" w:space="0" w:color="000000"/>
              <w:bottom w:val="single" w:sz="3" w:space="0" w:color="000000"/>
              <w:right w:val="single" w:sz="3" w:space="0" w:color="000000"/>
            </w:tcBorders>
            <w:shd w:val="clear" w:color="000000" w:fill="FFFFFF"/>
          </w:tcPr>
          <w:p w14:paraId="22791EE0" w14:textId="7A146F2B" w:rsidR="000D4AE3" w:rsidRPr="00A148F8" w:rsidRDefault="00A148F8" w:rsidP="00E62300">
            <w:pPr>
              <w:autoSpaceDE w:val="0"/>
              <w:autoSpaceDN w:val="0"/>
              <w:adjustRightInd w:val="0"/>
              <w:rPr>
                <w:rFonts w:ascii="Times New Roman" w:hAnsi="Times New Roman"/>
              </w:rPr>
            </w:pPr>
            <w:r w:rsidRPr="00A148F8">
              <w:rPr>
                <w:rFonts w:ascii="Times New Roman" w:hAnsi="Times New Roman"/>
              </w:rPr>
              <w:t>Срок действия тендерного предложения участников должен составля</w:t>
            </w:r>
            <w:bookmarkStart w:id="2" w:name="_GoBack"/>
            <w:bookmarkEnd w:id="2"/>
            <w:r w:rsidRPr="00A148F8">
              <w:rPr>
                <w:rFonts w:ascii="Times New Roman" w:hAnsi="Times New Roman"/>
              </w:rPr>
              <w:t>ть не менее 90 дней со дня окончания представления тендерного предложения.</w:t>
            </w:r>
          </w:p>
        </w:tc>
      </w:tr>
    </w:tbl>
    <w:p w14:paraId="13CC2D46" w14:textId="5A8F2849" w:rsidR="00936818" w:rsidRDefault="000D4AE3" w:rsidP="000D4AE3">
      <w:pPr>
        <w:spacing w:after="0"/>
        <w:ind w:firstLine="708"/>
        <w:jc w:val="both"/>
        <w:rPr>
          <w:rFonts w:ascii="Times New Roman" w:eastAsia="Times New Roman" w:hAnsi="Times New Roman" w:cs="Times New Roman"/>
          <w:b/>
          <w:bCs/>
        </w:rPr>
      </w:pPr>
      <w:r w:rsidRPr="000D4AE3">
        <w:rPr>
          <w:rFonts w:ascii="Times New Roman" w:hAnsi="Times New Roman"/>
          <w:color w:val="FF0000"/>
        </w:rPr>
        <w:br w:type="page"/>
      </w:r>
    </w:p>
    <w:p w14:paraId="1493D219" w14:textId="27E4E905" w:rsidR="00D741A9" w:rsidRDefault="00D741A9" w:rsidP="00D771B1">
      <w:pPr>
        <w:widowControl w:val="0"/>
        <w:tabs>
          <w:tab w:val="left" w:pos="7425"/>
        </w:tabs>
        <w:autoSpaceDE w:val="0"/>
        <w:autoSpaceDN w:val="0"/>
        <w:spacing w:before="64" w:after="0"/>
        <w:ind w:left="284" w:right="3478"/>
        <w:jc w:val="center"/>
        <w:outlineLvl w:val="0"/>
        <w:rPr>
          <w:rFonts w:ascii="Times New Roman" w:eastAsia="Times New Roman" w:hAnsi="Times New Roman" w:cs="Times New Roman"/>
          <w:b/>
          <w:bCs/>
        </w:rPr>
      </w:pPr>
      <w:r w:rsidRPr="00D741A9">
        <w:rPr>
          <w:rFonts w:ascii="Times New Roman" w:eastAsia="Times New Roman" w:hAnsi="Times New Roman" w:cs="Times New Roman"/>
          <w:b/>
          <w:bCs/>
        </w:rPr>
        <w:lastRenderedPageBreak/>
        <w:t>Проект договора №</w:t>
      </w:r>
      <w:r>
        <w:rPr>
          <w:rFonts w:ascii="Times New Roman" w:eastAsia="Times New Roman" w:hAnsi="Times New Roman" w:cs="Times New Roman"/>
          <w:b/>
          <w:bCs/>
        </w:rPr>
        <w:t xml:space="preserve"> _____</w:t>
      </w:r>
    </w:p>
    <w:p w14:paraId="5785C590" w14:textId="27842BDF" w:rsidR="00D741A9" w:rsidRPr="00D741A9" w:rsidRDefault="00D741A9" w:rsidP="00D771B1">
      <w:pPr>
        <w:widowControl w:val="0"/>
        <w:tabs>
          <w:tab w:val="left" w:pos="7425"/>
        </w:tabs>
        <w:autoSpaceDE w:val="0"/>
        <w:autoSpaceDN w:val="0"/>
        <w:spacing w:before="64" w:after="0"/>
        <w:ind w:left="284" w:right="3478"/>
        <w:jc w:val="center"/>
        <w:outlineLvl w:val="0"/>
        <w:rPr>
          <w:rFonts w:ascii="Times New Roman" w:eastAsia="Times New Roman" w:hAnsi="Times New Roman" w:cs="Times New Roman"/>
          <w:b/>
          <w:bCs/>
        </w:rPr>
      </w:pPr>
      <w:r w:rsidRPr="00D741A9">
        <w:rPr>
          <w:rFonts w:ascii="Times New Roman" w:eastAsia="Times New Roman" w:hAnsi="Times New Roman" w:cs="Times New Roman"/>
          <w:bCs/>
        </w:rPr>
        <w:t xml:space="preserve"> </w:t>
      </w:r>
      <w:r w:rsidRPr="00D741A9">
        <w:rPr>
          <w:rFonts w:ascii="Times New Roman" w:eastAsia="Times New Roman" w:hAnsi="Times New Roman" w:cs="Times New Roman"/>
          <w:b/>
          <w:bCs/>
        </w:rPr>
        <w:t>страхования авиационных рисков</w:t>
      </w:r>
    </w:p>
    <w:p w14:paraId="41F910FC" w14:textId="77777777" w:rsidR="00D741A9" w:rsidRPr="00D741A9" w:rsidRDefault="00D741A9" w:rsidP="00D771B1">
      <w:pPr>
        <w:widowControl w:val="0"/>
        <w:autoSpaceDE w:val="0"/>
        <w:autoSpaceDN w:val="0"/>
        <w:spacing w:before="5" w:after="0" w:line="240" w:lineRule="auto"/>
        <w:ind w:left="284"/>
        <w:rPr>
          <w:rFonts w:ascii="Times New Roman" w:eastAsia="Times New Roman" w:hAnsi="Times New Roman" w:cs="Times New Roman"/>
          <w:b/>
          <w:sz w:val="23"/>
        </w:rPr>
      </w:pPr>
    </w:p>
    <w:p w14:paraId="0B0D6E10" w14:textId="5E91C414" w:rsidR="00D741A9" w:rsidRPr="00D741A9" w:rsidRDefault="00D741A9" w:rsidP="00D771B1">
      <w:pPr>
        <w:widowControl w:val="0"/>
        <w:tabs>
          <w:tab w:val="left" w:pos="8523"/>
        </w:tabs>
        <w:autoSpaceDE w:val="0"/>
        <w:autoSpaceDN w:val="0"/>
        <w:spacing w:after="0" w:line="240" w:lineRule="auto"/>
        <w:ind w:left="284"/>
        <w:jc w:val="both"/>
        <w:rPr>
          <w:rFonts w:ascii="Times New Roman" w:eastAsia="Times New Roman" w:hAnsi="Times New Roman" w:cs="Times New Roman"/>
        </w:rPr>
      </w:pPr>
      <w:r w:rsidRPr="00D741A9">
        <w:rPr>
          <w:rFonts w:ascii="Times New Roman" w:eastAsia="Times New Roman" w:hAnsi="Times New Roman" w:cs="Times New Roman"/>
        </w:rPr>
        <w:t>г.</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spacing w:val="-2"/>
        </w:rPr>
        <w:t>Ташкент</w:t>
      </w:r>
      <w:proofErr w:type="gramStart"/>
      <w:r w:rsidRPr="00D741A9">
        <w:rPr>
          <w:rFonts w:ascii="Times New Roman" w:eastAsia="Times New Roman" w:hAnsi="Times New Roman" w:cs="Times New Roman"/>
        </w:rPr>
        <w:tab/>
        <w:t>«</w:t>
      </w:r>
      <w:r w:rsidRPr="00D741A9">
        <w:rPr>
          <w:rFonts w:ascii="Times New Roman" w:eastAsia="Times New Roman" w:hAnsi="Times New Roman" w:cs="Times New Roman"/>
          <w:spacing w:val="54"/>
          <w:u w:val="single"/>
        </w:rPr>
        <w:t xml:space="preserve">  </w:t>
      </w:r>
      <w:proofErr w:type="gramEnd"/>
      <w:r w:rsidRPr="00D741A9">
        <w:rPr>
          <w:rFonts w:ascii="Times New Roman" w:eastAsia="Times New Roman" w:hAnsi="Times New Roman" w:cs="Times New Roman"/>
        </w:rPr>
        <w:t>»</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____</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202</w:t>
      </w:r>
      <w:r w:rsidR="002137CE" w:rsidRPr="0000488A">
        <w:rPr>
          <w:rFonts w:ascii="Times New Roman" w:eastAsia="Times New Roman" w:hAnsi="Times New Roman" w:cs="Times New Roman"/>
        </w:rPr>
        <w:t>5</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spacing w:val="-4"/>
        </w:rPr>
        <w:t>года</w:t>
      </w:r>
    </w:p>
    <w:p w14:paraId="1D441F7A" w14:textId="77777777" w:rsidR="00D741A9" w:rsidRPr="00D741A9" w:rsidRDefault="00D741A9" w:rsidP="00D771B1">
      <w:pPr>
        <w:widowControl w:val="0"/>
        <w:autoSpaceDE w:val="0"/>
        <w:autoSpaceDN w:val="0"/>
        <w:spacing w:before="5" w:after="0" w:line="240" w:lineRule="auto"/>
        <w:ind w:left="284"/>
        <w:rPr>
          <w:rFonts w:ascii="Times New Roman" w:eastAsia="Times New Roman" w:hAnsi="Times New Roman" w:cs="Times New Roman"/>
          <w:sz w:val="25"/>
        </w:rPr>
      </w:pPr>
    </w:p>
    <w:p w14:paraId="59783F9E" w14:textId="77777777" w:rsidR="00D741A9" w:rsidRPr="00D741A9" w:rsidRDefault="00D741A9" w:rsidP="00D771B1">
      <w:pPr>
        <w:widowControl w:val="0"/>
        <w:autoSpaceDE w:val="0"/>
        <w:autoSpaceDN w:val="0"/>
        <w:spacing w:after="0"/>
        <w:ind w:left="284" w:right="403"/>
        <w:jc w:val="both"/>
        <w:rPr>
          <w:rFonts w:ascii="Times New Roman" w:eastAsia="Times New Roman" w:hAnsi="Times New Roman" w:cs="Times New Roman"/>
        </w:rPr>
      </w:pPr>
      <w:r w:rsidRPr="00D741A9">
        <w:rPr>
          <w:rFonts w:ascii="Times New Roman" w:eastAsia="Times New Roman" w:hAnsi="Times New Roman" w:cs="Times New Roman"/>
        </w:rPr>
        <w:t>__________________________, действующее на основании Лицензии Министерства финансов Республики Узбекистан ______________ от «___» __________ 20__ года, именуемое в дальнейшем «Страховщик», в лице_________________________</w:t>
      </w:r>
      <w:r w:rsidRPr="00D741A9">
        <w:rPr>
          <w:rFonts w:ascii="Times New Roman" w:eastAsia="Times New Roman" w:hAnsi="Times New Roman" w:cs="Times New Roman"/>
          <w:b/>
          <w:i/>
        </w:rPr>
        <w:t>,</w:t>
      </w:r>
      <w:r w:rsidRPr="00D741A9">
        <w:rPr>
          <w:rFonts w:ascii="Times New Roman" w:eastAsia="Times New Roman" w:hAnsi="Times New Roman" w:cs="Times New Roman"/>
          <w:b/>
          <w:i/>
          <w:spacing w:val="80"/>
          <w:w w:val="150"/>
        </w:rPr>
        <w:t xml:space="preserve"> </w:t>
      </w:r>
      <w:r w:rsidRPr="00D741A9">
        <w:rPr>
          <w:rFonts w:ascii="Times New Roman" w:eastAsia="Times New Roman" w:hAnsi="Times New Roman" w:cs="Times New Roman"/>
        </w:rPr>
        <w:t>действующего</w:t>
      </w:r>
      <w:r w:rsidRPr="00D741A9">
        <w:rPr>
          <w:rFonts w:ascii="Times New Roman" w:eastAsia="Times New Roman" w:hAnsi="Times New Roman" w:cs="Times New Roman"/>
          <w:spacing w:val="80"/>
          <w:w w:val="150"/>
        </w:rPr>
        <w:t xml:space="preserve"> </w:t>
      </w:r>
      <w:r w:rsidRPr="00D741A9">
        <w:rPr>
          <w:rFonts w:ascii="Times New Roman" w:eastAsia="Times New Roman" w:hAnsi="Times New Roman" w:cs="Times New Roman"/>
        </w:rPr>
        <w:t>на</w:t>
      </w:r>
      <w:r w:rsidRPr="00D741A9">
        <w:rPr>
          <w:rFonts w:ascii="Times New Roman" w:eastAsia="Times New Roman" w:hAnsi="Times New Roman" w:cs="Times New Roman"/>
          <w:spacing w:val="80"/>
          <w:w w:val="150"/>
        </w:rPr>
        <w:t xml:space="preserve"> </w:t>
      </w:r>
      <w:r w:rsidRPr="00D741A9">
        <w:rPr>
          <w:rFonts w:ascii="Times New Roman" w:eastAsia="Times New Roman" w:hAnsi="Times New Roman" w:cs="Times New Roman"/>
        </w:rPr>
        <w:t>основании</w:t>
      </w:r>
      <w:r w:rsidRPr="00D741A9">
        <w:rPr>
          <w:rFonts w:ascii="Times New Roman" w:eastAsia="Times New Roman" w:hAnsi="Times New Roman" w:cs="Times New Roman"/>
          <w:spacing w:val="80"/>
        </w:rPr>
        <w:t xml:space="preserve"> </w:t>
      </w:r>
      <w:r w:rsidRPr="00D741A9">
        <w:rPr>
          <w:rFonts w:ascii="Times New Roman" w:eastAsia="Times New Roman" w:hAnsi="Times New Roman" w:cs="Times New Roman"/>
        </w:rPr>
        <w:t>Устава,</w:t>
      </w:r>
      <w:r w:rsidRPr="00D741A9">
        <w:rPr>
          <w:rFonts w:ascii="Times New Roman" w:eastAsia="Times New Roman" w:hAnsi="Times New Roman" w:cs="Times New Roman"/>
          <w:spacing w:val="80"/>
          <w:w w:val="150"/>
        </w:rPr>
        <w:t xml:space="preserve"> </w:t>
      </w:r>
      <w:r w:rsidRPr="00D741A9">
        <w:rPr>
          <w:rFonts w:ascii="Times New Roman" w:eastAsia="Times New Roman" w:hAnsi="Times New Roman" w:cs="Times New Roman"/>
        </w:rPr>
        <w:t>с</w:t>
      </w:r>
      <w:r w:rsidRPr="00D741A9">
        <w:rPr>
          <w:rFonts w:ascii="Times New Roman" w:eastAsia="Times New Roman" w:hAnsi="Times New Roman" w:cs="Times New Roman"/>
          <w:spacing w:val="80"/>
          <w:w w:val="150"/>
        </w:rPr>
        <w:t xml:space="preserve"> </w:t>
      </w:r>
      <w:r w:rsidRPr="00D741A9">
        <w:rPr>
          <w:rFonts w:ascii="Times New Roman" w:eastAsia="Times New Roman" w:hAnsi="Times New Roman" w:cs="Times New Roman"/>
        </w:rPr>
        <w:t>одной</w:t>
      </w:r>
      <w:r w:rsidRPr="00D741A9">
        <w:rPr>
          <w:rFonts w:ascii="Times New Roman" w:eastAsia="Times New Roman" w:hAnsi="Times New Roman" w:cs="Times New Roman"/>
          <w:spacing w:val="80"/>
        </w:rPr>
        <w:t xml:space="preserve"> </w:t>
      </w:r>
      <w:r w:rsidRPr="00D741A9">
        <w:rPr>
          <w:rFonts w:ascii="Times New Roman" w:eastAsia="Times New Roman" w:hAnsi="Times New Roman" w:cs="Times New Roman"/>
        </w:rPr>
        <w:t>стороны,</w:t>
      </w:r>
      <w:r w:rsidRPr="00D741A9">
        <w:rPr>
          <w:rFonts w:ascii="Times New Roman" w:eastAsia="Times New Roman" w:hAnsi="Times New Roman" w:cs="Times New Roman"/>
          <w:spacing w:val="80"/>
          <w:w w:val="150"/>
        </w:rPr>
        <w:t xml:space="preserve"> </w:t>
      </w:r>
      <w:r w:rsidRPr="00D741A9">
        <w:rPr>
          <w:rFonts w:ascii="Times New Roman" w:eastAsia="Times New Roman" w:hAnsi="Times New Roman" w:cs="Times New Roman"/>
        </w:rPr>
        <w:t xml:space="preserve">и </w:t>
      </w:r>
      <w:r w:rsidRPr="00D741A9">
        <w:rPr>
          <w:rFonts w:ascii="Times New Roman" w:eastAsia="Times New Roman" w:hAnsi="Times New Roman" w:cs="Times New Roman"/>
          <w:b/>
        </w:rPr>
        <w:t>АО «</w:t>
      </w:r>
      <w:proofErr w:type="spellStart"/>
      <w:r w:rsidRPr="00D741A9">
        <w:rPr>
          <w:rFonts w:ascii="Times New Roman" w:eastAsia="Times New Roman" w:hAnsi="Times New Roman" w:cs="Times New Roman"/>
          <w:b/>
        </w:rPr>
        <w:t>Uzbekistan</w:t>
      </w:r>
      <w:proofErr w:type="spellEnd"/>
      <w:r w:rsidRPr="00D741A9">
        <w:rPr>
          <w:rFonts w:ascii="Times New Roman" w:eastAsia="Times New Roman" w:hAnsi="Times New Roman" w:cs="Times New Roman"/>
          <w:b/>
          <w:spacing w:val="-1"/>
        </w:rPr>
        <w:t xml:space="preserve"> </w:t>
      </w:r>
      <w:proofErr w:type="spellStart"/>
      <w:r w:rsidRPr="00D741A9">
        <w:rPr>
          <w:rFonts w:ascii="Times New Roman" w:eastAsia="Times New Roman" w:hAnsi="Times New Roman" w:cs="Times New Roman"/>
          <w:b/>
        </w:rPr>
        <w:t>airways</w:t>
      </w:r>
      <w:proofErr w:type="spellEnd"/>
      <w:r w:rsidRPr="00D741A9">
        <w:rPr>
          <w:rFonts w:ascii="Times New Roman" w:eastAsia="Times New Roman" w:hAnsi="Times New Roman" w:cs="Times New Roman"/>
          <w:b/>
        </w:rPr>
        <w:t>»</w:t>
      </w:r>
      <w:r w:rsidRPr="00D741A9">
        <w:rPr>
          <w:rFonts w:ascii="Times New Roman" w:eastAsia="Times New Roman" w:hAnsi="Times New Roman" w:cs="Times New Roman"/>
        </w:rPr>
        <w:t>,</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именуемая</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дальнейшем «Страхователь»,</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 xml:space="preserve">лице Председателя Правления </w:t>
      </w:r>
      <w:proofErr w:type="spellStart"/>
      <w:r w:rsidRPr="00D741A9">
        <w:rPr>
          <w:rFonts w:ascii="Times New Roman" w:eastAsia="Times New Roman" w:hAnsi="Times New Roman" w:cs="Times New Roman"/>
        </w:rPr>
        <w:t>Худайкулова</w:t>
      </w:r>
      <w:proofErr w:type="spellEnd"/>
      <w:r w:rsidRPr="00D741A9">
        <w:rPr>
          <w:rFonts w:ascii="Times New Roman" w:eastAsia="Times New Roman" w:hAnsi="Times New Roman" w:cs="Times New Roman"/>
        </w:rPr>
        <w:t xml:space="preserve"> Ш.Ш., действующего на основании Устава, с другой стороны, заключили настоящий Договор страхования авиационных рисков (далее – «Договор страхования») о нижеследующем:</w:t>
      </w:r>
    </w:p>
    <w:p w14:paraId="752D885B" w14:textId="77777777" w:rsidR="00D741A9" w:rsidRPr="00D741A9" w:rsidRDefault="00D741A9" w:rsidP="00D771B1">
      <w:pPr>
        <w:widowControl w:val="0"/>
        <w:autoSpaceDE w:val="0"/>
        <w:autoSpaceDN w:val="0"/>
        <w:spacing w:before="3" w:after="0" w:line="240" w:lineRule="auto"/>
        <w:ind w:left="284"/>
        <w:rPr>
          <w:rFonts w:ascii="Times New Roman" w:eastAsia="Times New Roman" w:hAnsi="Times New Roman" w:cs="Times New Roman"/>
        </w:rPr>
      </w:pPr>
    </w:p>
    <w:p w14:paraId="6ED503D7" w14:textId="77777777" w:rsidR="00D741A9" w:rsidRPr="00D741A9" w:rsidRDefault="00D741A9" w:rsidP="00D771B1">
      <w:pPr>
        <w:widowControl w:val="0"/>
        <w:numPr>
          <w:ilvl w:val="0"/>
          <w:numId w:val="8"/>
        </w:numPr>
        <w:tabs>
          <w:tab w:val="left" w:pos="513"/>
        </w:tabs>
        <w:autoSpaceDE w:val="0"/>
        <w:autoSpaceDN w:val="0"/>
        <w:spacing w:after="0" w:line="250" w:lineRule="exact"/>
        <w:ind w:left="284"/>
        <w:outlineLvl w:val="0"/>
        <w:rPr>
          <w:rFonts w:ascii="Times New Roman" w:eastAsia="Times New Roman" w:hAnsi="Times New Roman" w:cs="Times New Roman"/>
          <w:b/>
          <w:bCs/>
        </w:rPr>
      </w:pPr>
      <w:r w:rsidRPr="00D741A9">
        <w:rPr>
          <w:rFonts w:ascii="Times New Roman" w:eastAsia="Times New Roman" w:hAnsi="Times New Roman" w:cs="Times New Roman"/>
          <w:b/>
          <w:bCs/>
        </w:rPr>
        <w:t>ПРЕДМЕТ</w:t>
      </w:r>
      <w:r w:rsidRPr="00D741A9">
        <w:rPr>
          <w:rFonts w:ascii="Times New Roman" w:eastAsia="Times New Roman" w:hAnsi="Times New Roman" w:cs="Times New Roman"/>
          <w:b/>
          <w:bCs/>
          <w:spacing w:val="-5"/>
        </w:rPr>
        <w:t xml:space="preserve"> </w:t>
      </w:r>
      <w:r w:rsidRPr="00D741A9">
        <w:rPr>
          <w:rFonts w:ascii="Times New Roman" w:eastAsia="Times New Roman" w:hAnsi="Times New Roman" w:cs="Times New Roman"/>
          <w:b/>
          <w:bCs/>
          <w:spacing w:val="-2"/>
        </w:rPr>
        <w:t>ДОГОВОРА.</w:t>
      </w:r>
    </w:p>
    <w:p w14:paraId="7D0147D0" w14:textId="77777777" w:rsidR="00D741A9" w:rsidRPr="00D741A9" w:rsidRDefault="00D741A9" w:rsidP="00D771B1">
      <w:pPr>
        <w:widowControl w:val="0"/>
        <w:numPr>
          <w:ilvl w:val="1"/>
          <w:numId w:val="8"/>
        </w:numPr>
        <w:tabs>
          <w:tab w:val="left" w:pos="720"/>
        </w:tabs>
        <w:autoSpaceDE w:val="0"/>
        <w:autoSpaceDN w:val="0"/>
        <w:spacing w:after="0" w:line="240" w:lineRule="auto"/>
        <w:ind w:left="284" w:right="403"/>
        <w:rPr>
          <w:rFonts w:ascii="Times New Roman" w:eastAsia="Times New Roman" w:hAnsi="Times New Roman" w:cs="Times New Roman"/>
          <w:b/>
        </w:rPr>
      </w:pPr>
      <w:r w:rsidRPr="00D741A9">
        <w:rPr>
          <w:rFonts w:ascii="Times New Roman" w:eastAsia="Times New Roman" w:hAnsi="Times New Roman" w:cs="Times New Roman"/>
        </w:rPr>
        <w:t>Действуя в соответствии с Законом Республики Узбекистан «О страховой деятельности», Страховщик по настоящему Договору страхования и в соответствии с выданными на основании Договора страхования Полисами страхования</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обязуется</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принять</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на страхование Воздушные судна Страхователя с установленным на борту оборудованием, их запасные части, а также гражданскую ответственность Страхователя при эксплуатации</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Воздушного</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судна</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рамках</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авиационного</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страхования</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перед</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третьими</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лицами</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и</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пассажирами, в отношении их багажа и ручной клади, груза, почты, включая иную ответственность в пределах страховых сумм / лимитов ответственности, указанных в настоящем Договоре и Полисах страхования, а Страхователь обязуется уплатить страховую премию в порядке и в сроки, предусмотренные Договором страхования.</w:t>
      </w:r>
    </w:p>
    <w:p w14:paraId="352CE861" w14:textId="77777777" w:rsidR="00D741A9" w:rsidRPr="00D741A9" w:rsidRDefault="00D741A9" w:rsidP="00D771B1">
      <w:pPr>
        <w:widowControl w:val="0"/>
        <w:autoSpaceDE w:val="0"/>
        <w:autoSpaceDN w:val="0"/>
        <w:spacing w:before="4" w:after="0" w:line="240" w:lineRule="auto"/>
        <w:ind w:left="284"/>
        <w:rPr>
          <w:rFonts w:ascii="Times New Roman" w:eastAsia="Times New Roman" w:hAnsi="Times New Roman" w:cs="Times New Roman"/>
        </w:rPr>
      </w:pPr>
    </w:p>
    <w:p w14:paraId="16DBA7C9" w14:textId="77777777" w:rsidR="00D741A9" w:rsidRPr="00D741A9" w:rsidRDefault="00D741A9" w:rsidP="00D771B1">
      <w:pPr>
        <w:widowControl w:val="0"/>
        <w:numPr>
          <w:ilvl w:val="0"/>
          <w:numId w:val="8"/>
        </w:numPr>
        <w:tabs>
          <w:tab w:val="left" w:pos="513"/>
        </w:tabs>
        <w:autoSpaceDE w:val="0"/>
        <w:autoSpaceDN w:val="0"/>
        <w:spacing w:after="0" w:line="250" w:lineRule="exact"/>
        <w:ind w:left="284"/>
        <w:outlineLvl w:val="0"/>
        <w:rPr>
          <w:rFonts w:ascii="Times New Roman" w:eastAsia="Times New Roman" w:hAnsi="Times New Roman" w:cs="Times New Roman"/>
          <w:b/>
          <w:bCs/>
        </w:rPr>
      </w:pPr>
      <w:r w:rsidRPr="00D741A9">
        <w:rPr>
          <w:rFonts w:ascii="Times New Roman" w:eastAsia="Times New Roman" w:hAnsi="Times New Roman" w:cs="Times New Roman"/>
          <w:b/>
          <w:bCs/>
        </w:rPr>
        <w:t>СТРАХОВЫЕ</w:t>
      </w:r>
      <w:r w:rsidRPr="00D741A9">
        <w:rPr>
          <w:rFonts w:ascii="Times New Roman" w:eastAsia="Times New Roman" w:hAnsi="Times New Roman" w:cs="Times New Roman"/>
          <w:b/>
          <w:bCs/>
          <w:spacing w:val="-12"/>
        </w:rPr>
        <w:t xml:space="preserve"> </w:t>
      </w:r>
      <w:r w:rsidRPr="00D741A9">
        <w:rPr>
          <w:rFonts w:ascii="Times New Roman" w:eastAsia="Times New Roman" w:hAnsi="Times New Roman" w:cs="Times New Roman"/>
          <w:b/>
          <w:bCs/>
          <w:spacing w:val="-2"/>
        </w:rPr>
        <w:t>ПОЛИСЫ.</w:t>
      </w:r>
    </w:p>
    <w:p w14:paraId="03C075A2" w14:textId="77777777" w:rsidR="00D741A9" w:rsidRPr="00D741A9" w:rsidRDefault="00D741A9" w:rsidP="00D771B1">
      <w:pPr>
        <w:widowControl w:val="0"/>
        <w:numPr>
          <w:ilvl w:val="1"/>
          <w:numId w:val="8"/>
        </w:numPr>
        <w:tabs>
          <w:tab w:val="left" w:pos="711"/>
        </w:tabs>
        <w:autoSpaceDE w:val="0"/>
        <w:autoSpaceDN w:val="0"/>
        <w:spacing w:after="0" w:line="242" w:lineRule="auto"/>
        <w:ind w:left="284" w:right="408"/>
        <w:rPr>
          <w:rFonts w:ascii="Times New Roman" w:eastAsia="Times New Roman" w:hAnsi="Times New Roman" w:cs="Times New Roman"/>
          <w:b/>
        </w:rPr>
      </w:pPr>
      <w:r w:rsidRPr="00D741A9">
        <w:rPr>
          <w:rFonts w:ascii="Times New Roman" w:eastAsia="Times New Roman" w:hAnsi="Times New Roman" w:cs="Times New Roman"/>
        </w:rPr>
        <w:t>Страховщик выдает Страхователю следующие страховые полиса, являющиеся неотъемлемой частью настоящего Договора страхования:</w:t>
      </w:r>
    </w:p>
    <w:p w14:paraId="096D7064" w14:textId="77777777" w:rsidR="00D741A9" w:rsidRPr="00D741A9" w:rsidRDefault="00D741A9" w:rsidP="00D771B1">
      <w:pPr>
        <w:widowControl w:val="0"/>
        <w:autoSpaceDE w:val="0"/>
        <w:autoSpaceDN w:val="0"/>
        <w:spacing w:after="0" w:line="242" w:lineRule="auto"/>
        <w:ind w:left="284" w:right="409"/>
        <w:jc w:val="both"/>
        <w:rPr>
          <w:rFonts w:ascii="Times New Roman" w:eastAsia="Times New Roman" w:hAnsi="Times New Roman" w:cs="Times New Roman"/>
        </w:rPr>
      </w:pPr>
      <w:r w:rsidRPr="00D741A9">
        <w:rPr>
          <w:rFonts w:ascii="Times New Roman" w:eastAsia="Times New Roman" w:hAnsi="Times New Roman" w:cs="Times New Roman"/>
        </w:rPr>
        <w:t>(а) Полис страхования Корпуса Воздушного судна, Запасных частей, Оборудования "от всех рисков" и Ответственности в рамках авиационного страхования – _____________________;</w:t>
      </w:r>
    </w:p>
    <w:p w14:paraId="467D6A12" w14:textId="77777777" w:rsidR="00D741A9" w:rsidRPr="00D741A9" w:rsidRDefault="00D741A9" w:rsidP="00D771B1">
      <w:pPr>
        <w:widowControl w:val="0"/>
        <w:autoSpaceDE w:val="0"/>
        <w:autoSpaceDN w:val="0"/>
        <w:spacing w:after="0" w:line="240" w:lineRule="auto"/>
        <w:ind w:left="284" w:right="405"/>
        <w:jc w:val="both"/>
        <w:rPr>
          <w:rFonts w:ascii="Times New Roman" w:eastAsia="Times New Roman" w:hAnsi="Times New Roman" w:cs="Times New Roman"/>
        </w:rPr>
      </w:pPr>
      <w:r w:rsidRPr="00D741A9">
        <w:rPr>
          <w:rFonts w:ascii="Times New Roman" w:eastAsia="Times New Roman" w:hAnsi="Times New Roman" w:cs="Times New Roman"/>
        </w:rPr>
        <w:t>(б)</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Полис</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страхования</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Корпуса</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Воздушного</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судна</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(включая</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Запасные</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части</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и</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Оборудование)</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от</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Военных</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и Сопутствующих войне рисков и Дополнительной (</w:t>
      </w:r>
      <w:proofErr w:type="spellStart"/>
      <w:r w:rsidRPr="00D741A9">
        <w:rPr>
          <w:rFonts w:ascii="Times New Roman" w:eastAsia="Times New Roman" w:hAnsi="Times New Roman" w:cs="Times New Roman"/>
        </w:rPr>
        <w:t>эксцедентной</w:t>
      </w:r>
      <w:proofErr w:type="spellEnd"/>
      <w:r w:rsidRPr="00D741A9">
        <w:rPr>
          <w:rFonts w:ascii="Times New Roman" w:eastAsia="Times New Roman" w:hAnsi="Times New Roman" w:cs="Times New Roman"/>
        </w:rPr>
        <w:t>) ответственности от Авиационных военных рисков, Захвата и Других опасностей – ______________________;</w:t>
      </w:r>
    </w:p>
    <w:p w14:paraId="545B01CA" w14:textId="77777777" w:rsidR="00D741A9" w:rsidRPr="00D741A9" w:rsidRDefault="00D741A9" w:rsidP="00D771B1">
      <w:pPr>
        <w:widowControl w:val="0"/>
        <w:autoSpaceDE w:val="0"/>
        <w:autoSpaceDN w:val="0"/>
        <w:spacing w:after="0" w:line="242" w:lineRule="auto"/>
        <w:ind w:left="284" w:right="405"/>
        <w:jc w:val="both"/>
        <w:rPr>
          <w:rFonts w:ascii="Times New Roman" w:eastAsia="Times New Roman" w:hAnsi="Times New Roman" w:cs="Times New Roman"/>
        </w:rPr>
      </w:pPr>
      <w:r w:rsidRPr="00D741A9">
        <w:rPr>
          <w:rFonts w:ascii="Times New Roman" w:eastAsia="Times New Roman" w:hAnsi="Times New Roman" w:cs="Times New Roman"/>
        </w:rPr>
        <w:t xml:space="preserve">(в) Полис страхования </w:t>
      </w:r>
      <w:r w:rsidRPr="00D741A9">
        <w:rPr>
          <w:rFonts w:ascii="Times New Roman" w:eastAsia="Times New Roman" w:hAnsi="Times New Roman" w:cs="Times New Roman"/>
          <w:sz w:val="24"/>
        </w:rPr>
        <w:t xml:space="preserve">Франшизы Корпуса Воздушного судна (включая Запасные двигатели) </w:t>
      </w:r>
      <w:r w:rsidRPr="00D741A9">
        <w:rPr>
          <w:rFonts w:ascii="Times New Roman" w:eastAsia="Times New Roman" w:hAnsi="Times New Roman" w:cs="Times New Roman"/>
        </w:rPr>
        <w:t>– _________________________.</w:t>
      </w:r>
    </w:p>
    <w:p w14:paraId="426086A3" w14:textId="77777777" w:rsidR="00D741A9" w:rsidRPr="00D741A9" w:rsidRDefault="00D741A9" w:rsidP="00D771B1">
      <w:pPr>
        <w:widowControl w:val="0"/>
        <w:autoSpaceDE w:val="0"/>
        <w:autoSpaceDN w:val="0"/>
        <w:spacing w:after="0" w:line="240" w:lineRule="auto"/>
        <w:ind w:left="284" w:right="405"/>
        <w:jc w:val="both"/>
        <w:rPr>
          <w:rFonts w:ascii="Times New Roman" w:eastAsia="Times New Roman" w:hAnsi="Times New Roman" w:cs="Times New Roman"/>
        </w:rPr>
      </w:pPr>
      <w:r w:rsidRPr="00D741A9">
        <w:rPr>
          <w:rFonts w:ascii="Times New Roman" w:eastAsia="Times New Roman" w:hAnsi="Times New Roman" w:cs="Times New Roman"/>
        </w:rPr>
        <w:t>В случае противоречия условий вышеуказанных полисов страхования и настоящего Договора страхования превалирующими являются условия вышеуказанных полисов страхования.</w:t>
      </w:r>
    </w:p>
    <w:p w14:paraId="0C19F668" w14:textId="77777777" w:rsidR="00D741A9" w:rsidRPr="00D741A9" w:rsidRDefault="00D741A9" w:rsidP="00D771B1">
      <w:pPr>
        <w:widowControl w:val="0"/>
        <w:numPr>
          <w:ilvl w:val="1"/>
          <w:numId w:val="8"/>
        </w:numPr>
        <w:tabs>
          <w:tab w:val="left" w:pos="691"/>
        </w:tabs>
        <w:autoSpaceDE w:val="0"/>
        <w:autoSpaceDN w:val="0"/>
        <w:spacing w:after="0" w:line="240" w:lineRule="auto"/>
        <w:ind w:left="284" w:right="403"/>
        <w:rPr>
          <w:rFonts w:ascii="Times New Roman" w:eastAsia="Times New Roman" w:hAnsi="Times New Roman" w:cs="Times New Roman"/>
          <w:b/>
        </w:rPr>
      </w:pPr>
      <w:r w:rsidRPr="00D741A9">
        <w:rPr>
          <w:rFonts w:ascii="Times New Roman" w:eastAsia="Times New Roman" w:hAnsi="Times New Roman" w:cs="Times New Roman"/>
        </w:rPr>
        <w:t xml:space="preserve">Страховые полисы обеспечивают страховую защиту по корпусу Воздушного судна, запасных частей и оборудования, страхование авиационной ответственности и иной ответственности на следующих основных </w:t>
      </w:r>
      <w:r w:rsidRPr="00D741A9">
        <w:rPr>
          <w:rFonts w:ascii="Times New Roman" w:eastAsia="Times New Roman" w:hAnsi="Times New Roman" w:cs="Times New Roman"/>
          <w:spacing w:val="-2"/>
        </w:rPr>
        <w:t>условиях:</w:t>
      </w:r>
    </w:p>
    <w:p w14:paraId="5B0EA96E" w14:textId="36E98C47" w:rsidR="00D741A9" w:rsidRPr="00D741A9" w:rsidRDefault="00D741A9" w:rsidP="00D771B1">
      <w:pPr>
        <w:widowControl w:val="0"/>
        <w:autoSpaceDE w:val="0"/>
        <w:autoSpaceDN w:val="0"/>
        <w:spacing w:after="0" w:line="240" w:lineRule="auto"/>
        <w:ind w:left="284" w:right="403"/>
        <w:jc w:val="both"/>
        <w:rPr>
          <w:rFonts w:ascii="Times New Roman" w:eastAsia="Times New Roman" w:hAnsi="Times New Roman" w:cs="Times New Roman"/>
        </w:rPr>
      </w:pPr>
      <w:proofErr w:type="gramStart"/>
      <w:r w:rsidRPr="00D741A9">
        <w:rPr>
          <w:rFonts w:ascii="Times New Roman" w:eastAsia="Times New Roman" w:hAnsi="Times New Roman" w:cs="Times New Roman"/>
        </w:rPr>
        <w:t>а)</w:t>
      </w:r>
      <w:r w:rsidRPr="00D741A9">
        <w:rPr>
          <w:rFonts w:ascii="Times New Roman" w:eastAsia="Times New Roman" w:hAnsi="Times New Roman" w:cs="Times New Roman"/>
          <w:spacing w:val="59"/>
        </w:rPr>
        <w:t xml:space="preserve">  </w:t>
      </w:r>
      <w:r w:rsidRPr="00D741A9">
        <w:rPr>
          <w:rFonts w:ascii="Times New Roman" w:eastAsia="Times New Roman" w:hAnsi="Times New Roman" w:cs="Times New Roman"/>
        </w:rPr>
        <w:t>Период</w:t>
      </w:r>
      <w:proofErr w:type="gramEnd"/>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страхования:</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с</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15.06.202</w:t>
      </w:r>
      <w:r w:rsidR="00D771B1" w:rsidRPr="00D771B1">
        <w:rPr>
          <w:rFonts w:ascii="Times New Roman" w:eastAsia="Times New Roman" w:hAnsi="Times New Roman" w:cs="Times New Roman"/>
        </w:rPr>
        <w:t>4</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года</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по</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14.06.202</w:t>
      </w:r>
      <w:r w:rsidR="00D771B1" w:rsidRPr="00D771B1">
        <w:rPr>
          <w:rFonts w:ascii="Times New Roman" w:eastAsia="Times New Roman" w:hAnsi="Times New Roman" w:cs="Times New Roman"/>
        </w:rPr>
        <w:t>5</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года</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обе</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даты</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включительно</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по</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местному</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времени и адресу Страхователя;</w:t>
      </w:r>
    </w:p>
    <w:p w14:paraId="5C86BCE6" w14:textId="77777777" w:rsidR="00D741A9" w:rsidRPr="00D741A9" w:rsidRDefault="00D741A9" w:rsidP="00D771B1">
      <w:pPr>
        <w:widowControl w:val="0"/>
        <w:autoSpaceDE w:val="0"/>
        <w:autoSpaceDN w:val="0"/>
        <w:spacing w:after="0" w:line="252" w:lineRule="exact"/>
        <w:ind w:left="284"/>
        <w:jc w:val="both"/>
        <w:rPr>
          <w:rFonts w:ascii="Times New Roman" w:eastAsia="Times New Roman" w:hAnsi="Times New Roman" w:cs="Times New Roman"/>
        </w:rPr>
      </w:pPr>
      <w:proofErr w:type="gramStart"/>
      <w:r w:rsidRPr="00D741A9">
        <w:rPr>
          <w:rFonts w:ascii="Times New Roman" w:eastAsia="Times New Roman" w:hAnsi="Times New Roman" w:cs="Times New Roman"/>
        </w:rPr>
        <w:t>б)</w:t>
      </w:r>
      <w:r w:rsidRPr="00D741A9">
        <w:rPr>
          <w:rFonts w:ascii="Times New Roman" w:eastAsia="Times New Roman" w:hAnsi="Times New Roman" w:cs="Times New Roman"/>
          <w:spacing w:val="64"/>
        </w:rPr>
        <w:t xml:space="preserve">  </w:t>
      </w:r>
      <w:r w:rsidRPr="00D741A9">
        <w:rPr>
          <w:rFonts w:ascii="Times New Roman" w:eastAsia="Times New Roman" w:hAnsi="Times New Roman" w:cs="Times New Roman"/>
        </w:rPr>
        <w:t>Объекты</w:t>
      </w:r>
      <w:proofErr w:type="gramEnd"/>
      <w:r w:rsidRPr="00D741A9">
        <w:rPr>
          <w:rFonts w:ascii="Times New Roman" w:eastAsia="Times New Roman" w:hAnsi="Times New Roman" w:cs="Times New Roman"/>
        </w:rPr>
        <w:t xml:space="preserve"> </w:t>
      </w:r>
      <w:r w:rsidRPr="00D741A9">
        <w:rPr>
          <w:rFonts w:ascii="Times New Roman" w:eastAsia="Times New Roman" w:hAnsi="Times New Roman" w:cs="Times New Roman"/>
          <w:spacing w:val="-2"/>
        </w:rPr>
        <w:t>страхования:</w:t>
      </w:r>
    </w:p>
    <w:p w14:paraId="38099886" w14:textId="77777777" w:rsidR="00D741A9" w:rsidRPr="00D741A9" w:rsidRDefault="00D741A9" w:rsidP="00D771B1">
      <w:pPr>
        <w:widowControl w:val="0"/>
        <w:numPr>
          <w:ilvl w:val="2"/>
          <w:numId w:val="8"/>
        </w:numPr>
        <w:tabs>
          <w:tab w:val="left" w:pos="1001"/>
        </w:tabs>
        <w:autoSpaceDE w:val="0"/>
        <w:autoSpaceDN w:val="0"/>
        <w:spacing w:after="0" w:line="240" w:lineRule="auto"/>
        <w:ind w:left="284" w:right="403" w:hanging="281"/>
        <w:jc w:val="both"/>
        <w:rPr>
          <w:rFonts w:ascii="Times New Roman" w:eastAsia="Times New Roman" w:hAnsi="Times New Roman" w:cs="Times New Roman"/>
        </w:rPr>
      </w:pPr>
      <w:r w:rsidRPr="00D741A9">
        <w:rPr>
          <w:rFonts w:ascii="Times New Roman" w:eastAsia="Times New Roman" w:hAnsi="Times New Roman" w:cs="Times New Roman"/>
        </w:rPr>
        <w:t>В</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отношении</w:t>
      </w:r>
      <w:r w:rsidRPr="00D741A9">
        <w:rPr>
          <w:rFonts w:ascii="Times New Roman" w:eastAsia="Times New Roman" w:hAnsi="Times New Roman" w:cs="Times New Roman"/>
          <w:spacing w:val="-9"/>
        </w:rPr>
        <w:t xml:space="preserve"> </w:t>
      </w:r>
      <w:r w:rsidRPr="00D741A9">
        <w:rPr>
          <w:rFonts w:ascii="Times New Roman" w:eastAsia="Times New Roman" w:hAnsi="Times New Roman" w:cs="Times New Roman"/>
        </w:rPr>
        <w:t>страхования</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Корпуса</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Воздушного</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судна</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имущественные</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интересы</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Страхователя</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(как более подробно указано в Полисах страхования №__________________, №___________________, №__________________, связанные с владением, пользованием, распоряжением:</w:t>
      </w:r>
    </w:p>
    <w:tbl>
      <w:tblPr>
        <w:tblStyle w:val="TableNormal"/>
        <w:tblW w:w="0" w:type="auto"/>
        <w:tblInd w:w="279" w:type="dxa"/>
        <w:tblLayout w:type="fixed"/>
        <w:tblLook w:val="01E0" w:firstRow="1" w:lastRow="1" w:firstColumn="1" w:lastColumn="1" w:noHBand="0" w:noVBand="0"/>
      </w:tblPr>
      <w:tblGrid>
        <w:gridCol w:w="425"/>
        <w:gridCol w:w="9808"/>
      </w:tblGrid>
      <w:tr w:rsidR="00D741A9" w:rsidRPr="00D741A9" w14:paraId="66CAC22B" w14:textId="77777777" w:rsidTr="00D771B1">
        <w:trPr>
          <w:trHeight w:val="501"/>
        </w:trPr>
        <w:tc>
          <w:tcPr>
            <w:tcW w:w="425" w:type="dxa"/>
          </w:tcPr>
          <w:p w14:paraId="632D25C5" w14:textId="77777777" w:rsidR="00D741A9" w:rsidRPr="00D741A9" w:rsidRDefault="00D741A9" w:rsidP="00D771B1">
            <w:pPr>
              <w:spacing w:line="238" w:lineRule="exact"/>
              <w:ind w:left="284"/>
              <w:rPr>
                <w:rFonts w:ascii="Times New Roman" w:eastAsia="Times New Roman" w:hAnsi="Times New Roman" w:cs="Times New Roman"/>
              </w:rPr>
            </w:pPr>
            <w:r w:rsidRPr="00D741A9">
              <w:rPr>
                <w:rFonts w:ascii="Times New Roman" w:eastAsia="Times New Roman" w:hAnsi="Times New Roman" w:cs="Times New Roman"/>
              </w:rPr>
              <w:t>-</w:t>
            </w:r>
          </w:p>
        </w:tc>
        <w:tc>
          <w:tcPr>
            <w:tcW w:w="9808" w:type="dxa"/>
          </w:tcPr>
          <w:p w14:paraId="560ECF48" w14:textId="77777777" w:rsidR="00D741A9" w:rsidRPr="00D741A9" w:rsidRDefault="00D741A9" w:rsidP="00D771B1">
            <w:pPr>
              <w:spacing w:line="237" w:lineRule="exact"/>
              <w:ind w:left="284"/>
              <w:rPr>
                <w:rFonts w:ascii="Times New Roman" w:eastAsia="Times New Roman" w:hAnsi="Times New Roman" w:cs="Times New Roman"/>
                <w:lang w:val="ru-RU"/>
              </w:rPr>
            </w:pPr>
            <w:r w:rsidRPr="00D741A9">
              <w:rPr>
                <w:rFonts w:ascii="Times New Roman" w:eastAsia="Times New Roman" w:hAnsi="Times New Roman" w:cs="Times New Roman"/>
                <w:lang w:val="ru-RU"/>
              </w:rPr>
              <w:t>Воздушными</w:t>
            </w:r>
            <w:r w:rsidRPr="00D741A9">
              <w:rPr>
                <w:rFonts w:ascii="Times New Roman" w:eastAsia="Times New Roman" w:hAnsi="Times New Roman" w:cs="Times New Roman"/>
                <w:spacing w:val="48"/>
                <w:lang w:val="ru-RU"/>
              </w:rPr>
              <w:t xml:space="preserve"> </w:t>
            </w:r>
            <w:r w:rsidRPr="00D741A9">
              <w:rPr>
                <w:rFonts w:ascii="Times New Roman" w:eastAsia="Times New Roman" w:hAnsi="Times New Roman" w:cs="Times New Roman"/>
                <w:lang w:val="ru-RU"/>
              </w:rPr>
              <w:t>судами</w:t>
            </w:r>
            <w:r w:rsidRPr="00D741A9">
              <w:rPr>
                <w:rFonts w:ascii="Times New Roman" w:eastAsia="Times New Roman" w:hAnsi="Times New Roman" w:cs="Times New Roman"/>
                <w:spacing w:val="52"/>
                <w:lang w:val="ru-RU"/>
              </w:rPr>
              <w:t xml:space="preserve"> </w:t>
            </w:r>
            <w:r w:rsidRPr="00D741A9">
              <w:rPr>
                <w:rFonts w:ascii="Times New Roman" w:eastAsia="Times New Roman" w:hAnsi="Times New Roman" w:cs="Times New Roman"/>
                <w:lang w:val="ru-RU"/>
              </w:rPr>
              <w:t>коммерческой</w:t>
            </w:r>
            <w:r w:rsidRPr="00D741A9">
              <w:rPr>
                <w:rFonts w:ascii="Times New Roman" w:eastAsia="Times New Roman" w:hAnsi="Times New Roman" w:cs="Times New Roman"/>
                <w:spacing w:val="51"/>
                <w:lang w:val="ru-RU"/>
              </w:rPr>
              <w:t xml:space="preserve"> </w:t>
            </w:r>
            <w:r w:rsidRPr="00D741A9">
              <w:rPr>
                <w:rFonts w:ascii="Times New Roman" w:eastAsia="Times New Roman" w:hAnsi="Times New Roman" w:cs="Times New Roman"/>
                <w:lang w:val="ru-RU"/>
              </w:rPr>
              <w:t>эксплуатации</w:t>
            </w:r>
            <w:r w:rsidRPr="00D741A9">
              <w:rPr>
                <w:rFonts w:ascii="Times New Roman" w:eastAsia="Times New Roman" w:hAnsi="Times New Roman" w:cs="Times New Roman"/>
                <w:spacing w:val="53"/>
                <w:lang w:val="ru-RU"/>
              </w:rPr>
              <w:t xml:space="preserve"> </w:t>
            </w:r>
            <w:r w:rsidRPr="00D741A9">
              <w:rPr>
                <w:rFonts w:ascii="Times New Roman" w:eastAsia="Times New Roman" w:hAnsi="Times New Roman" w:cs="Times New Roman"/>
                <w:lang w:val="ru-RU"/>
              </w:rPr>
              <w:t>Страхователя</w:t>
            </w:r>
            <w:r w:rsidRPr="00D741A9">
              <w:rPr>
                <w:rFonts w:ascii="Times New Roman" w:eastAsia="Times New Roman" w:hAnsi="Times New Roman" w:cs="Times New Roman"/>
                <w:spacing w:val="52"/>
                <w:lang w:val="ru-RU"/>
              </w:rPr>
              <w:t xml:space="preserve"> </w:t>
            </w:r>
            <w:r w:rsidRPr="00D741A9">
              <w:rPr>
                <w:rFonts w:ascii="Times New Roman" w:eastAsia="Times New Roman" w:hAnsi="Times New Roman" w:cs="Times New Roman"/>
                <w:lang w:val="ru-RU"/>
              </w:rPr>
              <w:t>вследствие</w:t>
            </w:r>
            <w:r w:rsidRPr="00D741A9">
              <w:rPr>
                <w:rFonts w:ascii="Times New Roman" w:eastAsia="Times New Roman" w:hAnsi="Times New Roman" w:cs="Times New Roman"/>
                <w:spacing w:val="52"/>
                <w:lang w:val="ru-RU"/>
              </w:rPr>
              <w:t xml:space="preserve"> </w:t>
            </w:r>
            <w:r w:rsidRPr="00D741A9">
              <w:rPr>
                <w:rFonts w:ascii="Times New Roman" w:eastAsia="Times New Roman" w:hAnsi="Times New Roman" w:cs="Times New Roman"/>
                <w:lang w:val="ru-RU"/>
              </w:rPr>
              <w:t>их</w:t>
            </w:r>
            <w:r w:rsidRPr="00D741A9">
              <w:rPr>
                <w:rFonts w:ascii="Times New Roman" w:eastAsia="Times New Roman" w:hAnsi="Times New Roman" w:cs="Times New Roman"/>
                <w:spacing w:val="51"/>
                <w:lang w:val="ru-RU"/>
              </w:rPr>
              <w:t xml:space="preserve"> </w:t>
            </w:r>
            <w:r w:rsidRPr="00D741A9">
              <w:rPr>
                <w:rFonts w:ascii="Times New Roman" w:eastAsia="Times New Roman" w:hAnsi="Times New Roman" w:cs="Times New Roman"/>
                <w:lang w:val="ru-RU"/>
              </w:rPr>
              <w:t>гибели</w:t>
            </w:r>
            <w:r w:rsidRPr="00D741A9">
              <w:rPr>
                <w:rFonts w:ascii="Times New Roman" w:eastAsia="Times New Roman" w:hAnsi="Times New Roman" w:cs="Times New Roman"/>
                <w:spacing w:val="54"/>
                <w:lang w:val="ru-RU"/>
              </w:rPr>
              <w:t xml:space="preserve"> </w:t>
            </w:r>
            <w:r w:rsidRPr="00D741A9">
              <w:rPr>
                <w:rFonts w:ascii="Times New Roman" w:eastAsia="Times New Roman" w:hAnsi="Times New Roman" w:cs="Times New Roman"/>
                <w:spacing w:val="-5"/>
                <w:lang w:val="ru-RU"/>
              </w:rPr>
              <w:t>или</w:t>
            </w:r>
          </w:p>
          <w:p w14:paraId="1132D965" w14:textId="77777777" w:rsidR="00D741A9" w:rsidRPr="00D741A9" w:rsidRDefault="00D741A9" w:rsidP="00D771B1">
            <w:pPr>
              <w:spacing w:line="244" w:lineRule="exact"/>
              <w:ind w:left="284"/>
              <w:rPr>
                <w:rFonts w:ascii="Times New Roman" w:eastAsia="Times New Roman" w:hAnsi="Times New Roman" w:cs="Times New Roman"/>
              </w:rPr>
            </w:pPr>
            <w:proofErr w:type="spellStart"/>
            <w:r w:rsidRPr="00D741A9">
              <w:rPr>
                <w:rFonts w:ascii="Times New Roman" w:eastAsia="Times New Roman" w:hAnsi="Times New Roman" w:cs="Times New Roman"/>
                <w:spacing w:val="-2"/>
              </w:rPr>
              <w:t>повреждения</w:t>
            </w:r>
            <w:proofErr w:type="spellEnd"/>
            <w:r w:rsidRPr="00D741A9">
              <w:rPr>
                <w:rFonts w:ascii="Times New Roman" w:eastAsia="Times New Roman" w:hAnsi="Times New Roman" w:cs="Times New Roman"/>
                <w:spacing w:val="-2"/>
              </w:rPr>
              <w:t>.</w:t>
            </w:r>
          </w:p>
        </w:tc>
      </w:tr>
      <w:tr w:rsidR="00D741A9" w:rsidRPr="00D741A9" w14:paraId="0C6AA02A" w14:textId="77777777" w:rsidTr="00D771B1">
        <w:trPr>
          <w:trHeight w:val="1007"/>
        </w:trPr>
        <w:tc>
          <w:tcPr>
            <w:tcW w:w="425" w:type="dxa"/>
          </w:tcPr>
          <w:p w14:paraId="0B87DA98" w14:textId="77777777" w:rsidR="00D741A9" w:rsidRPr="00D741A9" w:rsidRDefault="00D741A9" w:rsidP="00D771B1">
            <w:pPr>
              <w:spacing w:line="242" w:lineRule="exact"/>
              <w:ind w:left="284"/>
              <w:rPr>
                <w:rFonts w:ascii="Times New Roman" w:eastAsia="Times New Roman" w:hAnsi="Times New Roman" w:cs="Times New Roman"/>
              </w:rPr>
            </w:pPr>
            <w:r w:rsidRPr="00D741A9">
              <w:rPr>
                <w:rFonts w:ascii="Times New Roman" w:eastAsia="Times New Roman" w:hAnsi="Times New Roman" w:cs="Times New Roman"/>
              </w:rPr>
              <w:t>-</w:t>
            </w:r>
          </w:p>
        </w:tc>
        <w:tc>
          <w:tcPr>
            <w:tcW w:w="9808" w:type="dxa"/>
          </w:tcPr>
          <w:p w14:paraId="75D9AD11" w14:textId="77777777" w:rsidR="00D741A9" w:rsidRPr="00D741A9" w:rsidRDefault="00D741A9" w:rsidP="00D771B1">
            <w:pPr>
              <w:ind w:left="284" w:right="47"/>
              <w:jc w:val="both"/>
              <w:rPr>
                <w:rFonts w:ascii="Times New Roman" w:eastAsia="Times New Roman" w:hAnsi="Times New Roman" w:cs="Times New Roman"/>
                <w:lang w:val="ru-RU"/>
              </w:rPr>
            </w:pPr>
            <w:r w:rsidRPr="00D741A9">
              <w:rPr>
                <w:rFonts w:ascii="Times New Roman" w:eastAsia="Times New Roman" w:hAnsi="Times New Roman" w:cs="Times New Roman"/>
                <w:lang w:val="ru-RU"/>
              </w:rPr>
              <w:t>Запасными частями и оборудованием, запасными двигателями, составными частями, инструментами для выполнения ремонтных работ, инструментами инженеров и механиков, а также</w:t>
            </w:r>
            <w:r w:rsidRPr="00D741A9">
              <w:rPr>
                <w:rFonts w:ascii="Times New Roman" w:eastAsia="Times New Roman" w:hAnsi="Times New Roman" w:cs="Times New Roman"/>
                <w:spacing w:val="25"/>
                <w:lang w:val="ru-RU"/>
              </w:rPr>
              <w:t xml:space="preserve"> </w:t>
            </w:r>
            <w:r w:rsidRPr="00D741A9">
              <w:rPr>
                <w:rFonts w:ascii="Times New Roman" w:eastAsia="Times New Roman" w:hAnsi="Times New Roman" w:cs="Times New Roman"/>
                <w:lang w:val="ru-RU"/>
              </w:rPr>
              <w:t>оборудованием</w:t>
            </w:r>
            <w:r w:rsidRPr="00D741A9">
              <w:rPr>
                <w:rFonts w:ascii="Times New Roman" w:eastAsia="Times New Roman" w:hAnsi="Times New Roman" w:cs="Times New Roman"/>
                <w:spacing w:val="26"/>
                <w:lang w:val="ru-RU"/>
              </w:rPr>
              <w:t xml:space="preserve"> </w:t>
            </w:r>
            <w:r w:rsidRPr="00D741A9">
              <w:rPr>
                <w:rFonts w:ascii="Times New Roman" w:eastAsia="Times New Roman" w:hAnsi="Times New Roman" w:cs="Times New Roman"/>
                <w:lang w:val="ru-RU"/>
              </w:rPr>
              <w:t>наземной</w:t>
            </w:r>
            <w:r w:rsidRPr="00D741A9">
              <w:rPr>
                <w:rFonts w:ascii="Times New Roman" w:eastAsia="Times New Roman" w:hAnsi="Times New Roman" w:cs="Times New Roman"/>
                <w:spacing w:val="26"/>
                <w:lang w:val="ru-RU"/>
              </w:rPr>
              <w:t xml:space="preserve"> </w:t>
            </w:r>
            <w:r w:rsidRPr="00D741A9">
              <w:rPr>
                <w:rFonts w:ascii="Times New Roman" w:eastAsia="Times New Roman" w:hAnsi="Times New Roman" w:cs="Times New Roman"/>
                <w:lang w:val="ru-RU"/>
              </w:rPr>
              <w:t>поддержки</w:t>
            </w:r>
            <w:r w:rsidRPr="00D741A9">
              <w:rPr>
                <w:rFonts w:ascii="Times New Roman" w:eastAsia="Times New Roman" w:hAnsi="Times New Roman" w:cs="Times New Roman"/>
                <w:spacing w:val="29"/>
                <w:lang w:val="ru-RU"/>
              </w:rPr>
              <w:t xml:space="preserve"> </w:t>
            </w:r>
            <w:r w:rsidRPr="00D741A9">
              <w:rPr>
                <w:rFonts w:ascii="Times New Roman" w:eastAsia="Times New Roman" w:hAnsi="Times New Roman" w:cs="Times New Roman"/>
                <w:lang w:val="ru-RU"/>
              </w:rPr>
              <w:t>застрахованных</w:t>
            </w:r>
            <w:r w:rsidRPr="00D741A9">
              <w:rPr>
                <w:rFonts w:ascii="Times New Roman" w:eastAsia="Times New Roman" w:hAnsi="Times New Roman" w:cs="Times New Roman"/>
                <w:spacing w:val="27"/>
                <w:lang w:val="ru-RU"/>
              </w:rPr>
              <w:t xml:space="preserve"> </w:t>
            </w:r>
            <w:r w:rsidRPr="00D741A9">
              <w:rPr>
                <w:rFonts w:ascii="Times New Roman" w:eastAsia="Times New Roman" w:hAnsi="Times New Roman" w:cs="Times New Roman"/>
                <w:lang w:val="ru-RU"/>
              </w:rPr>
              <w:t>воздушных</w:t>
            </w:r>
            <w:r w:rsidRPr="00D741A9">
              <w:rPr>
                <w:rFonts w:ascii="Times New Roman" w:eastAsia="Times New Roman" w:hAnsi="Times New Roman" w:cs="Times New Roman"/>
                <w:spacing w:val="26"/>
                <w:lang w:val="ru-RU"/>
              </w:rPr>
              <w:t xml:space="preserve"> </w:t>
            </w:r>
            <w:r w:rsidRPr="00D741A9">
              <w:rPr>
                <w:rFonts w:ascii="Times New Roman" w:eastAsia="Times New Roman" w:hAnsi="Times New Roman" w:cs="Times New Roman"/>
                <w:lang w:val="ru-RU"/>
              </w:rPr>
              <w:t>судов</w:t>
            </w:r>
            <w:r w:rsidRPr="00D741A9">
              <w:rPr>
                <w:rFonts w:ascii="Times New Roman" w:eastAsia="Times New Roman" w:hAnsi="Times New Roman" w:cs="Times New Roman"/>
                <w:spacing w:val="28"/>
                <w:lang w:val="ru-RU"/>
              </w:rPr>
              <w:t xml:space="preserve"> </w:t>
            </w:r>
            <w:r w:rsidRPr="00D741A9">
              <w:rPr>
                <w:rFonts w:ascii="Times New Roman" w:eastAsia="Times New Roman" w:hAnsi="Times New Roman" w:cs="Times New Roman"/>
                <w:lang w:val="ru-RU"/>
              </w:rPr>
              <w:t>вследствие</w:t>
            </w:r>
            <w:r w:rsidRPr="00D741A9">
              <w:rPr>
                <w:rFonts w:ascii="Times New Roman" w:eastAsia="Times New Roman" w:hAnsi="Times New Roman" w:cs="Times New Roman"/>
                <w:spacing w:val="27"/>
                <w:lang w:val="ru-RU"/>
              </w:rPr>
              <w:t xml:space="preserve"> </w:t>
            </w:r>
            <w:r w:rsidRPr="00D741A9">
              <w:rPr>
                <w:rFonts w:ascii="Times New Roman" w:eastAsia="Times New Roman" w:hAnsi="Times New Roman" w:cs="Times New Roman"/>
                <w:spacing w:val="-5"/>
                <w:lang w:val="ru-RU"/>
              </w:rPr>
              <w:t>их</w:t>
            </w:r>
          </w:p>
          <w:p w14:paraId="3AD159B1" w14:textId="77777777" w:rsidR="00D741A9" w:rsidRPr="00D741A9" w:rsidRDefault="00D741A9" w:rsidP="00D771B1">
            <w:pPr>
              <w:spacing w:line="239" w:lineRule="exact"/>
              <w:ind w:left="284"/>
              <w:jc w:val="both"/>
              <w:rPr>
                <w:rFonts w:ascii="Times New Roman" w:eastAsia="Times New Roman" w:hAnsi="Times New Roman" w:cs="Times New Roman"/>
              </w:rPr>
            </w:pPr>
            <w:proofErr w:type="spellStart"/>
            <w:r w:rsidRPr="00D741A9">
              <w:rPr>
                <w:rFonts w:ascii="Times New Roman" w:eastAsia="Times New Roman" w:hAnsi="Times New Roman" w:cs="Times New Roman"/>
              </w:rPr>
              <w:t>гибели</w:t>
            </w:r>
            <w:proofErr w:type="spellEnd"/>
            <w:r w:rsidRPr="00D741A9">
              <w:rPr>
                <w:rFonts w:ascii="Times New Roman" w:eastAsia="Times New Roman" w:hAnsi="Times New Roman" w:cs="Times New Roman"/>
                <w:spacing w:val="-4"/>
              </w:rPr>
              <w:t xml:space="preserve"> </w:t>
            </w:r>
            <w:proofErr w:type="spellStart"/>
            <w:r w:rsidRPr="00D741A9">
              <w:rPr>
                <w:rFonts w:ascii="Times New Roman" w:eastAsia="Times New Roman" w:hAnsi="Times New Roman" w:cs="Times New Roman"/>
              </w:rPr>
              <w:t>или</w:t>
            </w:r>
            <w:proofErr w:type="spellEnd"/>
            <w:r w:rsidRPr="00D741A9">
              <w:rPr>
                <w:rFonts w:ascii="Times New Roman" w:eastAsia="Times New Roman" w:hAnsi="Times New Roman" w:cs="Times New Roman"/>
                <w:spacing w:val="-3"/>
              </w:rPr>
              <w:t xml:space="preserve"> </w:t>
            </w:r>
            <w:proofErr w:type="spellStart"/>
            <w:r w:rsidRPr="00D741A9">
              <w:rPr>
                <w:rFonts w:ascii="Times New Roman" w:eastAsia="Times New Roman" w:hAnsi="Times New Roman" w:cs="Times New Roman"/>
                <w:spacing w:val="-2"/>
              </w:rPr>
              <w:t>повреждения</w:t>
            </w:r>
            <w:proofErr w:type="spellEnd"/>
            <w:r w:rsidRPr="00D741A9">
              <w:rPr>
                <w:rFonts w:ascii="Times New Roman" w:eastAsia="Times New Roman" w:hAnsi="Times New Roman" w:cs="Times New Roman"/>
                <w:spacing w:val="-2"/>
              </w:rPr>
              <w:t>.</w:t>
            </w:r>
          </w:p>
        </w:tc>
      </w:tr>
    </w:tbl>
    <w:p w14:paraId="718F1BF5" w14:textId="77777777" w:rsidR="00D741A9" w:rsidRPr="00D741A9" w:rsidRDefault="00D741A9" w:rsidP="00D771B1">
      <w:pPr>
        <w:widowControl w:val="0"/>
        <w:numPr>
          <w:ilvl w:val="2"/>
          <w:numId w:val="8"/>
        </w:numPr>
        <w:tabs>
          <w:tab w:val="left" w:pos="1001"/>
        </w:tabs>
        <w:autoSpaceDE w:val="0"/>
        <w:autoSpaceDN w:val="0"/>
        <w:spacing w:after="0" w:line="240" w:lineRule="auto"/>
        <w:ind w:left="284" w:right="405" w:hanging="281"/>
        <w:jc w:val="both"/>
        <w:rPr>
          <w:rFonts w:ascii="Times New Roman" w:eastAsia="Times New Roman" w:hAnsi="Times New Roman" w:cs="Times New Roman"/>
        </w:rPr>
      </w:pPr>
      <w:r w:rsidRPr="00D741A9">
        <w:rPr>
          <w:rFonts w:ascii="Times New Roman" w:eastAsia="Times New Roman" w:hAnsi="Times New Roman" w:cs="Times New Roman"/>
        </w:rPr>
        <w:t>В отношении страхования ответственности в рамках авиационного страхования - имущественные интересы Страхователя, связанные с его обязанностью в порядке, установленном гражданским законодательством (как более подробно указано в Полисах страхования №______________________,</w:t>
      </w:r>
    </w:p>
    <w:p w14:paraId="1A3088C2" w14:textId="77777777" w:rsidR="00D741A9" w:rsidRPr="00D741A9" w:rsidRDefault="00D741A9" w:rsidP="00D771B1">
      <w:pPr>
        <w:widowControl w:val="0"/>
        <w:autoSpaceDE w:val="0"/>
        <w:autoSpaceDN w:val="0"/>
        <w:spacing w:after="0" w:line="240" w:lineRule="auto"/>
        <w:ind w:left="284" w:right="403"/>
        <w:jc w:val="both"/>
        <w:rPr>
          <w:rFonts w:ascii="Times New Roman" w:eastAsia="Times New Roman" w:hAnsi="Times New Roman" w:cs="Times New Roman"/>
        </w:rPr>
      </w:pPr>
      <w:r w:rsidRPr="00D741A9">
        <w:rPr>
          <w:rFonts w:ascii="Times New Roman" w:eastAsia="Times New Roman" w:hAnsi="Times New Roman" w:cs="Times New Roman"/>
        </w:rPr>
        <w:t>№_____________________), возместить вред, причиненный жизни и здоровью или имуществу потерпевших лиц при эксплуатации застрахованных Воздушных судов при осуществлении воздушной перевозки пассажиров, багажа, грузов и почты или выполнении авиационных работ на таком Воздушном судне.</w:t>
      </w:r>
    </w:p>
    <w:p w14:paraId="52FB2C9A" w14:textId="77777777" w:rsidR="00D741A9" w:rsidRPr="00D741A9" w:rsidRDefault="00D741A9" w:rsidP="00D771B1">
      <w:pPr>
        <w:widowControl w:val="0"/>
        <w:autoSpaceDE w:val="0"/>
        <w:autoSpaceDN w:val="0"/>
        <w:spacing w:after="0" w:line="240" w:lineRule="auto"/>
        <w:ind w:left="284"/>
        <w:jc w:val="both"/>
        <w:rPr>
          <w:rFonts w:ascii="Times New Roman" w:eastAsia="Times New Roman" w:hAnsi="Times New Roman" w:cs="Times New Roman"/>
        </w:rPr>
      </w:pPr>
      <w:proofErr w:type="gramStart"/>
      <w:r w:rsidRPr="00D741A9">
        <w:rPr>
          <w:rFonts w:ascii="Times New Roman" w:eastAsia="Times New Roman" w:hAnsi="Times New Roman" w:cs="Times New Roman"/>
        </w:rPr>
        <w:t>в)</w:t>
      </w:r>
      <w:r w:rsidRPr="00D741A9">
        <w:rPr>
          <w:rFonts w:ascii="Times New Roman" w:eastAsia="Times New Roman" w:hAnsi="Times New Roman" w:cs="Times New Roman"/>
          <w:spacing w:val="67"/>
        </w:rPr>
        <w:t xml:space="preserve">  </w:t>
      </w:r>
      <w:r w:rsidRPr="00D741A9">
        <w:rPr>
          <w:rFonts w:ascii="Times New Roman" w:eastAsia="Times New Roman" w:hAnsi="Times New Roman" w:cs="Times New Roman"/>
        </w:rPr>
        <w:t>Предметы</w:t>
      </w:r>
      <w:proofErr w:type="gramEnd"/>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spacing w:val="-2"/>
        </w:rPr>
        <w:t>страхования:</w:t>
      </w:r>
    </w:p>
    <w:p w14:paraId="08EAFDA5" w14:textId="77777777" w:rsidR="00D741A9" w:rsidRPr="00D741A9" w:rsidRDefault="00D741A9" w:rsidP="00D771B1">
      <w:pPr>
        <w:widowControl w:val="0"/>
        <w:autoSpaceDE w:val="0"/>
        <w:autoSpaceDN w:val="0"/>
        <w:spacing w:after="0" w:line="240" w:lineRule="auto"/>
        <w:ind w:left="284"/>
        <w:rPr>
          <w:rFonts w:ascii="Times New Roman" w:eastAsia="Times New Roman" w:hAnsi="Times New Roman" w:cs="Times New Roman"/>
        </w:rPr>
        <w:sectPr w:rsidR="00D741A9" w:rsidRPr="00D741A9" w:rsidSect="00D741A9">
          <w:footerReference w:type="default" r:id="rId9"/>
          <w:pgSz w:w="11910" w:h="16850"/>
          <w:pgMar w:top="500" w:right="440" w:bottom="660" w:left="560" w:header="0" w:footer="479" w:gutter="0"/>
          <w:pgNumType w:start="1"/>
          <w:cols w:space="720"/>
        </w:sect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1963"/>
        <w:gridCol w:w="1419"/>
        <w:gridCol w:w="2268"/>
        <w:gridCol w:w="1985"/>
        <w:gridCol w:w="1985"/>
      </w:tblGrid>
      <w:tr w:rsidR="00D741A9" w:rsidRPr="00D741A9" w14:paraId="043C6348" w14:textId="77777777" w:rsidTr="00DE7777">
        <w:trPr>
          <w:trHeight w:val="1152"/>
        </w:trPr>
        <w:tc>
          <w:tcPr>
            <w:tcW w:w="588" w:type="dxa"/>
            <w:shd w:val="clear" w:color="auto" w:fill="D9D9D9"/>
          </w:tcPr>
          <w:p w14:paraId="3A11536C" w14:textId="77777777" w:rsidR="00D741A9" w:rsidRPr="00D741A9" w:rsidRDefault="00D741A9" w:rsidP="00D771B1">
            <w:pPr>
              <w:ind w:left="284"/>
              <w:rPr>
                <w:rFonts w:ascii="Times New Roman" w:eastAsia="Times New Roman" w:hAnsi="Times New Roman" w:cs="Times New Roman"/>
              </w:rPr>
            </w:pPr>
          </w:p>
          <w:p w14:paraId="45BA1DB7" w14:textId="77777777" w:rsidR="00D741A9" w:rsidRPr="00D741A9" w:rsidRDefault="00D741A9" w:rsidP="00D771B1">
            <w:pPr>
              <w:spacing w:before="10"/>
              <w:ind w:left="284"/>
              <w:rPr>
                <w:rFonts w:ascii="Times New Roman" w:eastAsia="Times New Roman" w:hAnsi="Times New Roman" w:cs="Times New Roman"/>
                <w:sz w:val="17"/>
              </w:rPr>
            </w:pPr>
          </w:p>
          <w:p w14:paraId="1012DA43" w14:textId="77777777" w:rsidR="00D741A9" w:rsidRPr="00D741A9" w:rsidRDefault="00D741A9" w:rsidP="00D771B1">
            <w:pPr>
              <w:ind w:left="284"/>
              <w:rPr>
                <w:rFonts w:ascii="Times New Roman" w:eastAsia="Times New Roman" w:hAnsi="Times New Roman" w:cs="Times New Roman"/>
                <w:b/>
                <w:sz w:val="20"/>
              </w:rPr>
            </w:pPr>
            <w:r w:rsidRPr="00D741A9">
              <w:rPr>
                <w:rFonts w:ascii="Times New Roman" w:eastAsia="Times New Roman" w:hAnsi="Times New Roman" w:cs="Times New Roman"/>
                <w:b/>
                <w:w w:val="99"/>
                <w:sz w:val="20"/>
              </w:rPr>
              <w:t>№</w:t>
            </w:r>
          </w:p>
        </w:tc>
        <w:tc>
          <w:tcPr>
            <w:tcW w:w="1963" w:type="dxa"/>
            <w:shd w:val="clear" w:color="auto" w:fill="D9D9D9"/>
          </w:tcPr>
          <w:p w14:paraId="3E4BFB94" w14:textId="77777777" w:rsidR="00D741A9" w:rsidRPr="00D741A9" w:rsidRDefault="00D741A9" w:rsidP="00D771B1">
            <w:pPr>
              <w:ind w:left="284"/>
              <w:rPr>
                <w:rFonts w:ascii="Times New Roman" w:eastAsia="Times New Roman" w:hAnsi="Times New Roman" w:cs="Times New Roman"/>
              </w:rPr>
            </w:pPr>
          </w:p>
          <w:p w14:paraId="03FF424C" w14:textId="77777777" w:rsidR="00D741A9" w:rsidRPr="00D741A9" w:rsidRDefault="00D741A9" w:rsidP="00D771B1">
            <w:pPr>
              <w:spacing w:before="10"/>
              <w:ind w:left="284"/>
              <w:rPr>
                <w:rFonts w:ascii="Times New Roman" w:eastAsia="Times New Roman" w:hAnsi="Times New Roman" w:cs="Times New Roman"/>
                <w:sz w:val="17"/>
              </w:rPr>
            </w:pPr>
          </w:p>
          <w:p w14:paraId="729F15CE" w14:textId="77777777" w:rsidR="00D741A9" w:rsidRPr="00D741A9" w:rsidRDefault="00D741A9" w:rsidP="00D771B1">
            <w:pPr>
              <w:ind w:left="284" w:right="781"/>
              <w:jc w:val="center"/>
              <w:rPr>
                <w:rFonts w:ascii="Times New Roman" w:eastAsia="Times New Roman" w:hAnsi="Times New Roman" w:cs="Times New Roman"/>
                <w:b/>
                <w:sz w:val="20"/>
              </w:rPr>
            </w:pPr>
            <w:proofErr w:type="spellStart"/>
            <w:r w:rsidRPr="00D741A9">
              <w:rPr>
                <w:rFonts w:ascii="Times New Roman" w:eastAsia="Times New Roman" w:hAnsi="Times New Roman" w:cs="Times New Roman"/>
                <w:b/>
                <w:spacing w:val="-5"/>
                <w:sz w:val="20"/>
              </w:rPr>
              <w:t>Тип</w:t>
            </w:r>
            <w:proofErr w:type="spellEnd"/>
          </w:p>
        </w:tc>
        <w:tc>
          <w:tcPr>
            <w:tcW w:w="1419" w:type="dxa"/>
            <w:shd w:val="clear" w:color="auto" w:fill="D9D9D9"/>
          </w:tcPr>
          <w:p w14:paraId="5C146284" w14:textId="77777777" w:rsidR="00D741A9" w:rsidRPr="00D741A9" w:rsidRDefault="00D741A9" w:rsidP="00D771B1">
            <w:pPr>
              <w:ind w:left="284"/>
              <w:rPr>
                <w:rFonts w:ascii="Times New Roman" w:eastAsia="Times New Roman" w:hAnsi="Times New Roman" w:cs="Times New Roman"/>
              </w:rPr>
            </w:pPr>
          </w:p>
          <w:p w14:paraId="15144456" w14:textId="77777777" w:rsidR="00D741A9" w:rsidRPr="00D741A9" w:rsidRDefault="00D741A9" w:rsidP="00D771B1">
            <w:pPr>
              <w:spacing w:before="10"/>
              <w:ind w:left="284"/>
              <w:rPr>
                <w:rFonts w:ascii="Times New Roman" w:eastAsia="Times New Roman" w:hAnsi="Times New Roman" w:cs="Times New Roman"/>
                <w:sz w:val="17"/>
              </w:rPr>
            </w:pPr>
          </w:p>
          <w:p w14:paraId="458E5DAD" w14:textId="77777777" w:rsidR="00D741A9" w:rsidRPr="00D741A9" w:rsidRDefault="00D741A9" w:rsidP="00D771B1">
            <w:pPr>
              <w:ind w:left="284" w:right="210"/>
              <w:jc w:val="center"/>
              <w:rPr>
                <w:rFonts w:ascii="Times New Roman" w:eastAsia="Times New Roman" w:hAnsi="Times New Roman" w:cs="Times New Roman"/>
                <w:b/>
                <w:sz w:val="20"/>
              </w:rPr>
            </w:pPr>
            <w:proofErr w:type="spellStart"/>
            <w:r w:rsidRPr="00D741A9">
              <w:rPr>
                <w:rFonts w:ascii="Times New Roman" w:eastAsia="Times New Roman" w:hAnsi="Times New Roman" w:cs="Times New Roman"/>
                <w:b/>
                <w:sz w:val="20"/>
              </w:rPr>
              <w:t>Рег</w:t>
            </w:r>
            <w:proofErr w:type="spellEnd"/>
            <w:r w:rsidRPr="00D741A9">
              <w:rPr>
                <w:rFonts w:ascii="Times New Roman" w:eastAsia="Times New Roman" w:hAnsi="Times New Roman" w:cs="Times New Roman"/>
                <w:b/>
                <w:sz w:val="20"/>
              </w:rPr>
              <w:t>.</w:t>
            </w:r>
            <w:r w:rsidRPr="00D741A9">
              <w:rPr>
                <w:rFonts w:ascii="Times New Roman" w:eastAsia="Times New Roman" w:hAnsi="Times New Roman" w:cs="Times New Roman"/>
                <w:b/>
                <w:spacing w:val="-3"/>
                <w:sz w:val="20"/>
              </w:rPr>
              <w:t xml:space="preserve"> </w:t>
            </w:r>
            <w:proofErr w:type="spellStart"/>
            <w:r w:rsidRPr="00D741A9">
              <w:rPr>
                <w:rFonts w:ascii="Times New Roman" w:eastAsia="Times New Roman" w:hAnsi="Times New Roman" w:cs="Times New Roman"/>
                <w:b/>
                <w:spacing w:val="-2"/>
                <w:sz w:val="20"/>
              </w:rPr>
              <w:t>номер</w:t>
            </w:r>
            <w:proofErr w:type="spellEnd"/>
          </w:p>
        </w:tc>
        <w:tc>
          <w:tcPr>
            <w:tcW w:w="2268" w:type="dxa"/>
            <w:shd w:val="clear" w:color="auto" w:fill="D9D9D9"/>
          </w:tcPr>
          <w:p w14:paraId="01AC85CD" w14:textId="77777777" w:rsidR="00D741A9" w:rsidRPr="00D741A9" w:rsidRDefault="00D741A9" w:rsidP="00D771B1">
            <w:pPr>
              <w:spacing w:before="10"/>
              <w:ind w:left="284"/>
              <w:rPr>
                <w:rFonts w:ascii="Times New Roman" w:eastAsia="Times New Roman" w:hAnsi="Times New Roman" w:cs="Times New Roman"/>
                <w:sz w:val="29"/>
              </w:rPr>
            </w:pPr>
          </w:p>
          <w:p w14:paraId="5295B5AE" w14:textId="77777777" w:rsidR="00D741A9" w:rsidRPr="00D741A9" w:rsidRDefault="00D741A9" w:rsidP="00D771B1">
            <w:pPr>
              <w:ind w:left="284" w:right="140"/>
              <w:jc w:val="center"/>
              <w:rPr>
                <w:rFonts w:ascii="Times New Roman" w:eastAsia="Times New Roman" w:hAnsi="Times New Roman" w:cs="Times New Roman"/>
                <w:b/>
                <w:sz w:val="20"/>
              </w:rPr>
            </w:pPr>
            <w:proofErr w:type="spellStart"/>
            <w:r w:rsidRPr="00D741A9">
              <w:rPr>
                <w:rFonts w:ascii="Times New Roman" w:eastAsia="Times New Roman" w:hAnsi="Times New Roman" w:cs="Times New Roman"/>
                <w:b/>
                <w:spacing w:val="-2"/>
                <w:sz w:val="20"/>
              </w:rPr>
              <w:t>Количество</w:t>
            </w:r>
            <w:proofErr w:type="spellEnd"/>
          </w:p>
          <w:p w14:paraId="5467B47F" w14:textId="77777777" w:rsidR="00D741A9" w:rsidRPr="00D741A9" w:rsidRDefault="00D741A9" w:rsidP="00D771B1">
            <w:pPr>
              <w:ind w:left="284" w:right="143"/>
              <w:jc w:val="center"/>
              <w:rPr>
                <w:rFonts w:ascii="Times New Roman" w:eastAsia="Times New Roman" w:hAnsi="Times New Roman" w:cs="Times New Roman"/>
                <w:b/>
                <w:sz w:val="20"/>
              </w:rPr>
            </w:pPr>
            <w:proofErr w:type="spellStart"/>
            <w:r w:rsidRPr="00D741A9">
              <w:rPr>
                <w:rFonts w:ascii="Times New Roman" w:eastAsia="Times New Roman" w:hAnsi="Times New Roman" w:cs="Times New Roman"/>
                <w:b/>
                <w:w w:val="95"/>
                <w:sz w:val="20"/>
              </w:rPr>
              <w:t>пассажирских</w:t>
            </w:r>
            <w:proofErr w:type="spellEnd"/>
            <w:r w:rsidRPr="00D741A9">
              <w:rPr>
                <w:rFonts w:ascii="Times New Roman" w:eastAsia="Times New Roman" w:hAnsi="Times New Roman" w:cs="Times New Roman"/>
                <w:b/>
                <w:spacing w:val="47"/>
                <w:sz w:val="20"/>
              </w:rPr>
              <w:t xml:space="preserve"> </w:t>
            </w:r>
            <w:proofErr w:type="spellStart"/>
            <w:r w:rsidRPr="00D741A9">
              <w:rPr>
                <w:rFonts w:ascii="Times New Roman" w:eastAsia="Times New Roman" w:hAnsi="Times New Roman" w:cs="Times New Roman"/>
                <w:b/>
                <w:spacing w:val="-2"/>
                <w:w w:val="95"/>
                <w:sz w:val="20"/>
              </w:rPr>
              <w:t>кресел</w:t>
            </w:r>
            <w:proofErr w:type="spellEnd"/>
          </w:p>
        </w:tc>
        <w:tc>
          <w:tcPr>
            <w:tcW w:w="1985" w:type="dxa"/>
            <w:shd w:val="clear" w:color="auto" w:fill="D9D9D9"/>
          </w:tcPr>
          <w:p w14:paraId="29844647" w14:textId="77777777" w:rsidR="00D741A9" w:rsidRPr="00D741A9" w:rsidRDefault="00D741A9" w:rsidP="00D771B1">
            <w:pPr>
              <w:spacing w:before="113"/>
              <w:ind w:left="284" w:right="113"/>
              <w:jc w:val="center"/>
              <w:rPr>
                <w:rFonts w:ascii="Times New Roman" w:eastAsia="Times New Roman" w:hAnsi="Times New Roman" w:cs="Times New Roman"/>
                <w:b/>
                <w:sz w:val="20"/>
                <w:lang w:val="ru-RU"/>
              </w:rPr>
            </w:pPr>
            <w:r w:rsidRPr="00D741A9">
              <w:rPr>
                <w:rFonts w:ascii="Times New Roman" w:eastAsia="Times New Roman" w:hAnsi="Times New Roman" w:cs="Times New Roman"/>
                <w:b/>
                <w:sz w:val="20"/>
                <w:lang w:val="ru-RU"/>
              </w:rPr>
              <w:t>Страховая</w:t>
            </w:r>
            <w:r w:rsidRPr="00D741A9">
              <w:rPr>
                <w:rFonts w:ascii="Times New Roman" w:eastAsia="Times New Roman" w:hAnsi="Times New Roman" w:cs="Times New Roman"/>
                <w:b/>
                <w:spacing w:val="-13"/>
                <w:sz w:val="20"/>
                <w:lang w:val="ru-RU"/>
              </w:rPr>
              <w:t xml:space="preserve"> </w:t>
            </w:r>
            <w:r w:rsidRPr="00D741A9">
              <w:rPr>
                <w:rFonts w:ascii="Times New Roman" w:eastAsia="Times New Roman" w:hAnsi="Times New Roman" w:cs="Times New Roman"/>
                <w:b/>
                <w:sz w:val="20"/>
                <w:lang w:val="ru-RU"/>
              </w:rPr>
              <w:t>сумма</w:t>
            </w:r>
            <w:r w:rsidRPr="00D741A9">
              <w:rPr>
                <w:rFonts w:ascii="Times New Roman" w:eastAsia="Times New Roman" w:hAnsi="Times New Roman" w:cs="Times New Roman"/>
                <w:b/>
                <w:spacing w:val="-12"/>
                <w:sz w:val="20"/>
                <w:lang w:val="ru-RU"/>
              </w:rPr>
              <w:t xml:space="preserve"> </w:t>
            </w:r>
            <w:r w:rsidRPr="00D741A9">
              <w:rPr>
                <w:rFonts w:ascii="Times New Roman" w:eastAsia="Times New Roman" w:hAnsi="Times New Roman" w:cs="Times New Roman"/>
                <w:b/>
                <w:sz w:val="20"/>
                <w:lang w:val="ru-RU"/>
              </w:rPr>
              <w:t xml:space="preserve">/ </w:t>
            </w:r>
            <w:r w:rsidRPr="00D741A9">
              <w:rPr>
                <w:rFonts w:ascii="Times New Roman" w:eastAsia="Times New Roman" w:hAnsi="Times New Roman" w:cs="Times New Roman"/>
                <w:b/>
                <w:spacing w:val="-2"/>
                <w:sz w:val="20"/>
                <w:lang w:val="ru-RU"/>
              </w:rPr>
              <w:t>согласованная стоимость*,</w:t>
            </w:r>
          </w:p>
          <w:p w14:paraId="5288D8F9" w14:textId="77777777" w:rsidR="00D741A9" w:rsidRPr="00D741A9" w:rsidRDefault="00D741A9" w:rsidP="00D771B1">
            <w:pPr>
              <w:spacing w:before="1"/>
              <w:ind w:left="284" w:right="113"/>
              <w:jc w:val="center"/>
              <w:rPr>
                <w:rFonts w:ascii="Times New Roman" w:eastAsia="Times New Roman" w:hAnsi="Times New Roman" w:cs="Times New Roman"/>
                <w:b/>
                <w:sz w:val="20"/>
              </w:rPr>
            </w:pPr>
            <w:r w:rsidRPr="00D741A9">
              <w:rPr>
                <w:rFonts w:ascii="Times New Roman" w:eastAsia="Times New Roman" w:hAnsi="Times New Roman" w:cs="Times New Roman"/>
                <w:b/>
                <w:sz w:val="20"/>
                <w:lang w:val="ru-RU"/>
              </w:rPr>
              <w:t>долл.</w:t>
            </w:r>
            <w:r w:rsidRPr="00D741A9">
              <w:rPr>
                <w:rFonts w:ascii="Times New Roman" w:eastAsia="Times New Roman" w:hAnsi="Times New Roman" w:cs="Times New Roman"/>
                <w:b/>
                <w:spacing w:val="-4"/>
                <w:sz w:val="20"/>
                <w:lang w:val="ru-RU"/>
              </w:rPr>
              <w:t xml:space="preserve"> </w:t>
            </w:r>
            <w:r w:rsidRPr="00D741A9">
              <w:rPr>
                <w:rFonts w:ascii="Times New Roman" w:eastAsia="Times New Roman" w:hAnsi="Times New Roman" w:cs="Times New Roman"/>
                <w:b/>
                <w:spacing w:val="-5"/>
                <w:sz w:val="20"/>
              </w:rPr>
              <w:t>США</w:t>
            </w:r>
          </w:p>
        </w:tc>
        <w:tc>
          <w:tcPr>
            <w:tcW w:w="1985" w:type="dxa"/>
            <w:shd w:val="clear" w:color="auto" w:fill="D9D9D9"/>
          </w:tcPr>
          <w:p w14:paraId="66F8B7B9" w14:textId="77777777" w:rsidR="00D741A9" w:rsidRPr="00D741A9" w:rsidRDefault="00D741A9" w:rsidP="00D771B1">
            <w:pPr>
              <w:ind w:left="284" w:right="77"/>
              <w:jc w:val="center"/>
              <w:rPr>
                <w:rFonts w:ascii="Times New Roman" w:eastAsia="Times New Roman" w:hAnsi="Times New Roman" w:cs="Times New Roman"/>
                <w:b/>
                <w:sz w:val="20"/>
                <w:lang w:val="ru-RU"/>
              </w:rPr>
            </w:pPr>
            <w:r w:rsidRPr="00D741A9">
              <w:rPr>
                <w:rFonts w:ascii="Times New Roman" w:eastAsia="Times New Roman" w:hAnsi="Times New Roman" w:cs="Times New Roman"/>
                <w:b/>
                <w:spacing w:val="-2"/>
                <w:sz w:val="20"/>
                <w:lang w:val="ru-RU"/>
              </w:rPr>
              <w:t xml:space="preserve">Комбинированный лимит ответственности**, </w:t>
            </w:r>
            <w:r w:rsidRPr="00D741A9">
              <w:rPr>
                <w:rFonts w:ascii="Times New Roman" w:eastAsia="Times New Roman" w:hAnsi="Times New Roman" w:cs="Times New Roman"/>
                <w:b/>
                <w:sz w:val="20"/>
                <w:lang w:val="ru-RU"/>
              </w:rPr>
              <w:t xml:space="preserve">включая </w:t>
            </w:r>
            <w:r w:rsidRPr="00D741A9">
              <w:rPr>
                <w:rFonts w:ascii="Times New Roman" w:eastAsia="Times New Roman" w:hAnsi="Times New Roman" w:cs="Times New Roman"/>
                <w:b/>
                <w:sz w:val="20"/>
              </w:rPr>
              <w:t>AVN</w:t>
            </w:r>
            <w:r w:rsidRPr="00D741A9">
              <w:rPr>
                <w:rFonts w:ascii="Times New Roman" w:eastAsia="Times New Roman" w:hAnsi="Times New Roman" w:cs="Times New Roman"/>
                <w:b/>
                <w:sz w:val="20"/>
                <w:lang w:val="ru-RU"/>
              </w:rPr>
              <w:t>52</w:t>
            </w:r>
            <w:r w:rsidRPr="00D741A9">
              <w:rPr>
                <w:rFonts w:ascii="Times New Roman" w:eastAsia="Times New Roman" w:hAnsi="Times New Roman" w:cs="Times New Roman"/>
                <w:b/>
                <w:sz w:val="20"/>
              </w:rPr>
              <w:t>E</w:t>
            </w:r>
            <w:r w:rsidRPr="00D741A9">
              <w:rPr>
                <w:rFonts w:ascii="Times New Roman" w:eastAsia="Times New Roman" w:hAnsi="Times New Roman" w:cs="Times New Roman"/>
                <w:b/>
                <w:sz w:val="20"/>
                <w:lang w:val="ru-RU"/>
              </w:rPr>
              <w:t>,</w:t>
            </w:r>
          </w:p>
          <w:p w14:paraId="6EAD2A4B" w14:textId="77777777" w:rsidR="00D741A9" w:rsidRPr="00D741A9" w:rsidRDefault="00D741A9" w:rsidP="00D771B1">
            <w:pPr>
              <w:spacing w:line="212" w:lineRule="exact"/>
              <w:ind w:left="284" w:right="113"/>
              <w:jc w:val="center"/>
              <w:rPr>
                <w:rFonts w:ascii="Times New Roman" w:eastAsia="Times New Roman" w:hAnsi="Times New Roman" w:cs="Times New Roman"/>
                <w:b/>
                <w:sz w:val="20"/>
              </w:rPr>
            </w:pPr>
            <w:proofErr w:type="spellStart"/>
            <w:r w:rsidRPr="00D741A9">
              <w:rPr>
                <w:rFonts w:ascii="Times New Roman" w:eastAsia="Times New Roman" w:hAnsi="Times New Roman" w:cs="Times New Roman"/>
                <w:b/>
                <w:sz w:val="20"/>
              </w:rPr>
              <w:t>долл</w:t>
            </w:r>
            <w:proofErr w:type="spellEnd"/>
            <w:r w:rsidRPr="00D741A9">
              <w:rPr>
                <w:rFonts w:ascii="Times New Roman" w:eastAsia="Times New Roman" w:hAnsi="Times New Roman" w:cs="Times New Roman"/>
                <w:b/>
                <w:sz w:val="20"/>
              </w:rPr>
              <w:t>.</w:t>
            </w:r>
            <w:r w:rsidRPr="00D741A9">
              <w:rPr>
                <w:rFonts w:ascii="Times New Roman" w:eastAsia="Times New Roman" w:hAnsi="Times New Roman" w:cs="Times New Roman"/>
                <w:b/>
                <w:spacing w:val="-4"/>
                <w:sz w:val="20"/>
              </w:rPr>
              <w:t xml:space="preserve"> </w:t>
            </w:r>
            <w:r w:rsidRPr="00D741A9">
              <w:rPr>
                <w:rFonts w:ascii="Times New Roman" w:eastAsia="Times New Roman" w:hAnsi="Times New Roman" w:cs="Times New Roman"/>
                <w:b/>
                <w:spacing w:val="-5"/>
                <w:sz w:val="20"/>
              </w:rPr>
              <w:t>США</w:t>
            </w:r>
          </w:p>
        </w:tc>
      </w:tr>
      <w:tr w:rsidR="00D741A9" w:rsidRPr="00D741A9" w14:paraId="3EC9E3E8" w14:textId="77777777" w:rsidTr="00DE7777">
        <w:trPr>
          <w:trHeight w:val="251"/>
        </w:trPr>
        <w:tc>
          <w:tcPr>
            <w:tcW w:w="588" w:type="dxa"/>
          </w:tcPr>
          <w:p w14:paraId="1BB96127" w14:textId="77777777" w:rsidR="00D741A9" w:rsidRPr="00D741A9" w:rsidRDefault="00D741A9" w:rsidP="00D771B1">
            <w:pPr>
              <w:spacing w:line="232" w:lineRule="exact"/>
              <w:ind w:left="284"/>
              <w:rPr>
                <w:rFonts w:ascii="Times New Roman" w:eastAsia="Times New Roman" w:hAnsi="Times New Roman" w:cs="Times New Roman"/>
                <w:b/>
              </w:rPr>
            </w:pPr>
            <w:r w:rsidRPr="00D741A9">
              <w:rPr>
                <w:rFonts w:ascii="Times New Roman" w:eastAsia="Times New Roman" w:hAnsi="Times New Roman" w:cs="Times New Roman"/>
                <w:b/>
              </w:rPr>
              <w:t>1</w:t>
            </w:r>
          </w:p>
        </w:tc>
        <w:tc>
          <w:tcPr>
            <w:tcW w:w="1963" w:type="dxa"/>
          </w:tcPr>
          <w:p w14:paraId="31D0DE26" w14:textId="77777777" w:rsidR="00D741A9" w:rsidRPr="00D741A9" w:rsidRDefault="00D741A9" w:rsidP="00D771B1">
            <w:pPr>
              <w:ind w:left="284"/>
              <w:rPr>
                <w:rFonts w:ascii="Times New Roman" w:eastAsia="Times New Roman" w:hAnsi="Times New Roman" w:cs="Times New Roman"/>
                <w:sz w:val="18"/>
              </w:rPr>
            </w:pPr>
          </w:p>
        </w:tc>
        <w:tc>
          <w:tcPr>
            <w:tcW w:w="1419" w:type="dxa"/>
          </w:tcPr>
          <w:p w14:paraId="34E72E7F" w14:textId="77777777" w:rsidR="00D741A9" w:rsidRPr="00D741A9" w:rsidRDefault="00D741A9" w:rsidP="00D771B1">
            <w:pPr>
              <w:ind w:left="284"/>
              <w:rPr>
                <w:rFonts w:ascii="Times New Roman" w:eastAsia="Times New Roman" w:hAnsi="Times New Roman" w:cs="Times New Roman"/>
                <w:sz w:val="18"/>
              </w:rPr>
            </w:pPr>
          </w:p>
        </w:tc>
        <w:tc>
          <w:tcPr>
            <w:tcW w:w="2268" w:type="dxa"/>
          </w:tcPr>
          <w:p w14:paraId="23EF9E0C" w14:textId="77777777" w:rsidR="00D741A9" w:rsidRPr="00D741A9" w:rsidRDefault="00D741A9" w:rsidP="00D771B1">
            <w:pPr>
              <w:ind w:left="284"/>
              <w:rPr>
                <w:rFonts w:ascii="Times New Roman" w:eastAsia="Times New Roman" w:hAnsi="Times New Roman" w:cs="Times New Roman"/>
                <w:sz w:val="18"/>
              </w:rPr>
            </w:pPr>
          </w:p>
        </w:tc>
        <w:tc>
          <w:tcPr>
            <w:tcW w:w="1985" w:type="dxa"/>
          </w:tcPr>
          <w:p w14:paraId="3A8EF904" w14:textId="77777777" w:rsidR="00D741A9" w:rsidRPr="00D741A9" w:rsidRDefault="00D741A9" w:rsidP="00D771B1">
            <w:pPr>
              <w:ind w:left="284"/>
              <w:rPr>
                <w:rFonts w:ascii="Times New Roman" w:eastAsia="Times New Roman" w:hAnsi="Times New Roman" w:cs="Times New Roman"/>
                <w:sz w:val="18"/>
              </w:rPr>
            </w:pPr>
          </w:p>
        </w:tc>
        <w:tc>
          <w:tcPr>
            <w:tcW w:w="1985" w:type="dxa"/>
          </w:tcPr>
          <w:p w14:paraId="19F3F34F" w14:textId="77777777" w:rsidR="00D741A9" w:rsidRPr="00D741A9" w:rsidRDefault="00D741A9" w:rsidP="00D771B1">
            <w:pPr>
              <w:ind w:left="284"/>
              <w:rPr>
                <w:rFonts w:ascii="Times New Roman" w:eastAsia="Times New Roman" w:hAnsi="Times New Roman" w:cs="Times New Roman"/>
                <w:sz w:val="18"/>
              </w:rPr>
            </w:pPr>
          </w:p>
        </w:tc>
      </w:tr>
      <w:tr w:rsidR="00D741A9" w:rsidRPr="00D741A9" w14:paraId="4F2081C4" w14:textId="77777777" w:rsidTr="00DE7777">
        <w:trPr>
          <w:trHeight w:val="253"/>
        </w:trPr>
        <w:tc>
          <w:tcPr>
            <w:tcW w:w="588" w:type="dxa"/>
          </w:tcPr>
          <w:p w14:paraId="62391CB0" w14:textId="77777777" w:rsidR="00D741A9" w:rsidRPr="00D741A9" w:rsidRDefault="00D741A9" w:rsidP="00D771B1">
            <w:pPr>
              <w:spacing w:line="234" w:lineRule="exact"/>
              <w:ind w:left="284"/>
              <w:rPr>
                <w:rFonts w:ascii="Times New Roman" w:eastAsia="Times New Roman" w:hAnsi="Times New Roman" w:cs="Times New Roman"/>
                <w:b/>
              </w:rPr>
            </w:pPr>
            <w:r w:rsidRPr="00D741A9">
              <w:rPr>
                <w:rFonts w:ascii="Times New Roman" w:eastAsia="Times New Roman" w:hAnsi="Times New Roman" w:cs="Times New Roman"/>
                <w:b/>
              </w:rPr>
              <w:t>2</w:t>
            </w:r>
          </w:p>
        </w:tc>
        <w:tc>
          <w:tcPr>
            <w:tcW w:w="1963" w:type="dxa"/>
          </w:tcPr>
          <w:p w14:paraId="440E6ADF" w14:textId="77777777" w:rsidR="00D741A9" w:rsidRPr="00D741A9" w:rsidRDefault="00D741A9" w:rsidP="00D771B1">
            <w:pPr>
              <w:ind w:left="284"/>
              <w:rPr>
                <w:rFonts w:ascii="Times New Roman" w:eastAsia="Times New Roman" w:hAnsi="Times New Roman" w:cs="Times New Roman"/>
                <w:sz w:val="18"/>
              </w:rPr>
            </w:pPr>
          </w:p>
        </w:tc>
        <w:tc>
          <w:tcPr>
            <w:tcW w:w="1419" w:type="dxa"/>
          </w:tcPr>
          <w:p w14:paraId="7826CC2B" w14:textId="77777777" w:rsidR="00D741A9" w:rsidRPr="00D741A9" w:rsidRDefault="00D741A9" w:rsidP="00D771B1">
            <w:pPr>
              <w:ind w:left="284"/>
              <w:rPr>
                <w:rFonts w:ascii="Times New Roman" w:eastAsia="Times New Roman" w:hAnsi="Times New Roman" w:cs="Times New Roman"/>
                <w:sz w:val="18"/>
              </w:rPr>
            </w:pPr>
          </w:p>
        </w:tc>
        <w:tc>
          <w:tcPr>
            <w:tcW w:w="2268" w:type="dxa"/>
          </w:tcPr>
          <w:p w14:paraId="037381B0" w14:textId="77777777" w:rsidR="00D741A9" w:rsidRPr="00D741A9" w:rsidRDefault="00D741A9" w:rsidP="00D771B1">
            <w:pPr>
              <w:ind w:left="284"/>
              <w:rPr>
                <w:rFonts w:ascii="Times New Roman" w:eastAsia="Times New Roman" w:hAnsi="Times New Roman" w:cs="Times New Roman"/>
                <w:sz w:val="18"/>
              </w:rPr>
            </w:pPr>
          </w:p>
        </w:tc>
        <w:tc>
          <w:tcPr>
            <w:tcW w:w="1985" w:type="dxa"/>
          </w:tcPr>
          <w:p w14:paraId="0142FE5B" w14:textId="77777777" w:rsidR="00D741A9" w:rsidRPr="00D741A9" w:rsidRDefault="00D741A9" w:rsidP="00D771B1">
            <w:pPr>
              <w:ind w:left="284"/>
              <w:rPr>
                <w:rFonts w:ascii="Times New Roman" w:eastAsia="Times New Roman" w:hAnsi="Times New Roman" w:cs="Times New Roman"/>
                <w:sz w:val="18"/>
              </w:rPr>
            </w:pPr>
          </w:p>
        </w:tc>
        <w:tc>
          <w:tcPr>
            <w:tcW w:w="1985" w:type="dxa"/>
          </w:tcPr>
          <w:p w14:paraId="02248C21" w14:textId="77777777" w:rsidR="00D741A9" w:rsidRPr="00D741A9" w:rsidRDefault="00D741A9" w:rsidP="00D771B1">
            <w:pPr>
              <w:ind w:left="284"/>
              <w:rPr>
                <w:rFonts w:ascii="Times New Roman" w:eastAsia="Times New Roman" w:hAnsi="Times New Roman" w:cs="Times New Roman"/>
                <w:sz w:val="18"/>
              </w:rPr>
            </w:pPr>
          </w:p>
        </w:tc>
      </w:tr>
      <w:tr w:rsidR="00D741A9" w:rsidRPr="00D741A9" w14:paraId="74CF55BE" w14:textId="77777777" w:rsidTr="00DE7777">
        <w:trPr>
          <w:trHeight w:val="251"/>
        </w:trPr>
        <w:tc>
          <w:tcPr>
            <w:tcW w:w="588" w:type="dxa"/>
          </w:tcPr>
          <w:p w14:paraId="2D1F0EE3" w14:textId="77777777" w:rsidR="00D741A9" w:rsidRPr="00D741A9" w:rsidRDefault="00D741A9" w:rsidP="00D771B1">
            <w:pPr>
              <w:spacing w:line="232" w:lineRule="exact"/>
              <w:ind w:left="284"/>
              <w:rPr>
                <w:rFonts w:ascii="Times New Roman" w:eastAsia="Times New Roman" w:hAnsi="Times New Roman" w:cs="Times New Roman"/>
                <w:b/>
              </w:rPr>
            </w:pPr>
            <w:r w:rsidRPr="00D741A9">
              <w:rPr>
                <w:rFonts w:ascii="Times New Roman" w:eastAsia="Times New Roman" w:hAnsi="Times New Roman" w:cs="Times New Roman"/>
                <w:b/>
              </w:rPr>
              <w:t>3</w:t>
            </w:r>
          </w:p>
        </w:tc>
        <w:tc>
          <w:tcPr>
            <w:tcW w:w="1963" w:type="dxa"/>
          </w:tcPr>
          <w:p w14:paraId="1B8ADB0E" w14:textId="77777777" w:rsidR="00D741A9" w:rsidRPr="00D741A9" w:rsidRDefault="00D741A9" w:rsidP="00D771B1">
            <w:pPr>
              <w:ind w:left="284"/>
              <w:rPr>
                <w:rFonts w:ascii="Times New Roman" w:eastAsia="Times New Roman" w:hAnsi="Times New Roman" w:cs="Times New Roman"/>
                <w:sz w:val="18"/>
              </w:rPr>
            </w:pPr>
          </w:p>
        </w:tc>
        <w:tc>
          <w:tcPr>
            <w:tcW w:w="1419" w:type="dxa"/>
          </w:tcPr>
          <w:p w14:paraId="39027197" w14:textId="77777777" w:rsidR="00D741A9" w:rsidRPr="00D741A9" w:rsidRDefault="00D741A9" w:rsidP="00D771B1">
            <w:pPr>
              <w:ind w:left="284"/>
              <w:rPr>
                <w:rFonts w:ascii="Times New Roman" w:eastAsia="Times New Roman" w:hAnsi="Times New Roman" w:cs="Times New Roman"/>
                <w:sz w:val="18"/>
              </w:rPr>
            </w:pPr>
          </w:p>
        </w:tc>
        <w:tc>
          <w:tcPr>
            <w:tcW w:w="2268" w:type="dxa"/>
          </w:tcPr>
          <w:p w14:paraId="2DCC8EF7" w14:textId="77777777" w:rsidR="00D741A9" w:rsidRPr="00D741A9" w:rsidRDefault="00D741A9" w:rsidP="00D771B1">
            <w:pPr>
              <w:ind w:left="284"/>
              <w:rPr>
                <w:rFonts w:ascii="Times New Roman" w:eastAsia="Times New Roman" w:hAnsi="Times New Roman" w:cs="Times New Roman"/>
                <w:sz w:val="18"/>
              </w:rPr>
            </w:pPr>
          </w:p>
        </w:tc>
        <w:tc>
          <w:tcPr>
            <w:tcW w:w="1985" w:type="dxa"/>
          </w:tcPr>
          <w:p w14:paraId="1B955CCB" w14:textId="77777777" w:rsidR="00D741A9" w:rsidRPr="00D741A9" w:rsidRDefault="00D741A9" w:rsidP="00D771B1">
            <w:pPr>
              <w:ind w:left="284"/>
              <w:rPr>
                <w:rFonts w:ascii="Times New Roman" w:eastAsia="Times New Roman" w:hAnsi="Times New Roman" w:cs="Times New Roman"/>
                <w:sz w:val="18"/>
              </w:rPr>
            </w:pPr>
          </w:p>
        </w:tc>
        <w:tc>
          <w:tcPr>
            <w:tcW w:w="1985" w:type="dxa"/>
          </w:tcPr>
          <w:p w14:paraId="4C15A107" w14:textId="77777777" w:rsidR="00D741A9" w:rsidRPr="00D741A9" w:rsidRDefault="00D741A9" w:rsidP="00D771B1">
            <w:pPr>
              <w:ind w:left="284"/>
              <w:rPr>
                <w:rFonts w:ascii="Times New Roman" w:eastAsia="Times New Roman" w:hAnsi="Times New Roman" w:cs="Times New Roman"/>
                <w:sz w:val="18"/>
              </w:rPr>
            </w:pPr>
          </w:p>
        </w:tc>
      </w:tr>
      <w:tr w:rsidR="00D741A9" w:rsidRPr="00D741A9" w14:paraId="7479A270" w14:textId="77777777" w:rsidTr="00DE7777">
        <w:trPr>
          <w:trHeight w:val="253"/>
        </w:trPr>
        <w:tc>
          <w:tcPr>
            <w:tcW w:w="588" w:type="dxa"/>
          </w:tcPr>
          <w:p w14:paraId="51194FCF" w14:textId="77777777" w:rsidR="00D741A9" w:rsidRPr="00D741A9" w:rsidRDefault="00D741A9" w:rsidP="00D771B1">
            <w:pPr>
              <w:ind w:left="284"/>
              <w:rPr>
                <w:rFonts w:ascii="Times New Roman" w:eastAsia="Times New Roman" w:hAnsi="Times New Roman" w:cs="Times New Roman"/>
                <w:sz w:val="18"/>
              </w:rPr>
            </w:pPr>
          </w:p>
        </w:tc>
        <w:tc>
          <w:tcPr>
            <w:tcW w:w="1963" w:type="dxa"/>
          </w:tcPr>
          <w:p w14:paraId="5317A6B8" w14:textId="77777777" w:rsidR="00D741A9" w:rsidRPr="00D741A9" w:rsidRDefault="00D741A9" w:rsidP="00D771B1">
            <w:pPr>
              <w:spacing w:line="234" w:lineRule="exact"/>
              <w:ind w:left="284"/>
              <w:rPr>
                <w:rFonts w:ascii="Times New Roman" w:eastAsia="Times New Roman" w:hAnsi="Times New Roman" w:cs="Times New Roman"/>
                <w:b/>
              </w:rPr>
            </w:pPr>
            <w:r w:rsidRPr="00D741A9">
              <w:rPr>
                <w:rFonts w:ascii="Times New Roman" w:eastAsia="Times New Roman" w:hAnsi="Times New Roman" w:cs="Times New Roman"/>
                <w:b/>
                <w:spacing w:val="-2"/>
              </w:rPr>
              <w:t>ИТОГО</w:t>
            </w:r>
          </w:p>
        </w:tc>
        <w:tc>
          <w:tcPr>
            <w:tcW w:w="1419" w:type="dxa"/>
          </w:tcPr>
          <w:p w14:paraId="4D63B79C" w14:textId="77777777" w:rsidR="00D741A9" w:rsidRPr="00D741A9" w:rsidRDefault="00D741A9" w:rsidP="00D771B1">
            <w:pPr>
              <w:spacing w:line="234" w:lineRule="exact"/>
              <w:ind w:left="284"/>
              <w:jc w:val="center"/>
              <w:rPr>
                <w:rFonts w:ascii="Times New Roman" w:eastAsia="Times New Roman" w:hAnsi="Times New Roman" w:cs="Times New Roman"/>
                <w:b/>
              </w:rPr>
            </w:pPr>
            <w:r w:rsidRPr="00D741A9">
              <w:rPr>
                <w:rFonts w:ascii="Times New Roman" w:eastAsia="Times New Roman" w:hAnsi="Times New Roman" w:cs="Times New Roman"/>
                <w:b/>
              </w:rPr>
              <w:t>Х</w:t>
            </w:r>
          </w:p>
        </w:tc>
        <w:tc>
          <w:tcPr>
            <w:tcW w:w="2268" w:type="dxa"/>
          </w:tcPr>
          <w:p w14:paraId="0587C28D" w14:textId="77777777" w:rsidR="00D741A9" w:rsidRPr="00D741A9" w:rsidRDefault="00D741A9" w:rsidP="00D771B1">
            <w:pPr>
              <w:spacing w:line="234" w:lineRule="exact"/>
              <w:ind w:left="284"/>
              <w:jc w:val="center"/>
              <w:rPr>
                <w:rFonts w:ascii="Times New Roman" w:eastAsia="Times New Roman" w:hAnsi="Times New Roman" w:cs="Times New Roman"/>
                <w:b/>
              </w:rPr>
            </w:pPr>
            <w:r w:rsidRPr="00D741A9">
              <w:rPr>
                <w:rFonts w:ascii="Times New Roman" w:eastAsia="Times New Roman" w:hAnsi="Times New Roman" w:cs="Times New Roman"/>
                <w:b/>
              </w:rPr>
              <w:t>Х</w:t>
            </w:r>
          </w:p>
        </w:tc>
        <w:tc>
          <w:tcPr>
            <w:tcW w:w="1985" w:type="dxa"/>
          </w:tcPr>
          <w:p w14:paraId="443F5DC2" w14:textId="77777777" w:rsidR="00D741A9" w:rsidRPr="00D741A9" w:rsidRDefault="00D741A9" w:rsidP="00D771B1">
            <w:pPr>
              <w:ind w:left="284"/>
              <w:rPr>
                <w:rFonts w:ascii="Times New Roman" w:eastAsia="Times New Roman" w:hAnsi="Times New Roman" w:cs="Times New Roman"/>
                <w:sz w:val="18"/>
              </w:rPr>
            </w:pPr>
          </w:p>
        </w:tc>
        <w:tc>
          <w:tcPr>
            <w:tcW w:w="1985" w:type="dxa"/>
          </w:tcPr>
          <w:p w14:paraId="4DFCC0B4" w14:textId="77777777" w:rsidR="00D741A9" w:rsidRPr="00D741A9" w:rsidRDefault="00D741A9" w:rsidP="00D771B1">
            <w:pPr>
              <w:spacing w:line="234" w:lineRule="exact"/>
              <w:ind w:left="284" w:right="95"/>
              <w:jc w:val="right"/>
              <w:rPr>
                <w:rFonts w:ascii="Times New Roman" w:eastAsia="Times New Roman" w:hAnsi="Times New Roman" w:cs="Times New Roman"/>
                <w:b/>
              </w:rPr>
            </w:pPr>
            <w:r w:rsidRPr="00D741A9">
              <w:rPr>
                <w:rFonts w:ascii="Times New Roman" w:eastAsia="Times New Roman" w:hAnsi="Times New Roman" w:cs="Times New Roman"/>
                <w:b/>
              </w:rPr>
              <w:t>Х</w:t>
            </w:r>
          </w:p>
        </w:tc>
      </w:tr>
    </w:tbl>
    <w:p w14:paraId="795995D9" w14:textId="77777777" w:rsidR="00D741A9" w:rsidRPr="00D741A9" w:rsidRDefault="00D741A9" w:rsidP="00D771B1">
      <w:pPr>
        <w:widowControl w:val="0"/>
        <w:autoSpaceDE w:val="0"/>
        <w:autoSpaceDN w:val="0"/>
        <w:spacing w:before="2" w:after="0" w:line="240" w:lineRule="auto"/>
        <w:ind w:left="284" w:right="405"/>
        <w:jc w:val="both"/>
        <w:rPr>
          <w:rFonts w:ascii="Times New Roman" w:eastAsia="Times New Roman" w:hAnsi="Times New Roman" w:cs="Times New Roman"/>
          <w:i/>
        </w:rPr>
      </w:pPr>
      <w:r w:rsidRPr="00D741A9">
        <w:rPr>
          <w:rFonts w:ascii="Times New Roman" w:eastAsia="Times New Roman" w:hAnsi="Times New Roman" w:cs="Times New Roman"/>
          <w:i/>
        </w:rPr>
        <w:t>* Стоимость одного любого Воздушного судна по настоящему Договору страхования не должна превышать максимальной согласованной стоимости ____________ долларов США.</w:t>
      </w:r>
    </w:p>
    <w:p w14:paraId="7CD6AD13" w14:textId="77777777" w:rsidR="00D741A9" w:rsidRPr="00D741A9" w:rsidRDefault="00D741A9" w:rsidP="00D771B1">
      <w:pPr>
        <w:widowControl w:val="0"/>
        <w:autoSpaceDE w:val="0"/>
        <w:autoSpaceDN w:val="0"/>
        <w:spacing w:after="0" w:line="240" w:lineRule="auto"/>
        <w:ind w:left="284" w:right="402"/>
        <w:jc w:val="both"/>
        <w:rPr>
          <w:rFonts w:ascii="Times New Roman" w:eastAsia="Times New Roman" w:hAnsi="Times New Roman" w:cs="Times New Roman"/>
          <w:i/>
        </w:rPr>
      </w:pPr>
      <w:r w:rsidRPr="00D741A9">
        <w:rPr>
          <w:rFonts w:ascii="Times New Roman" w:eastAsia="Times New Roman" w:hAnsi="Times New Roman" w:cs="Times New Roman"/>
          <w:i/>
        </w:rPr>
        <w:t>** Единый Совокупный комбинированный лимит ответственности по страхованию гражданской ответственности</w:t>
      </w:r>
      <w:r w:rsidRPr="00D741A9">
        <w:rPr>
          <w:rFonts w:ascii="Times New Roman" w:eastAsia="Times New Roman" w:hAnsi="Times New Roman" w:cs="Times New Roman"/>
          <w:i/>
          <w:spacing w:val="-12"/>
        </w:rPr>
        <w:t xml:space="preserve"> </w:t>
      </w:r>
      <w:r w:rsidRPr="00D741A9">
        <w:rPr>
          <w:rFonts w:ascii="Times New Roman" w:eastAsia="Times New Roman" w:hAnsi="Times New Roman" w:cs="Times New Roman"/>
          <w:i/>
        </w:rPr>
        <w:t>составляет</w:t>
      </w:r>
      <w:r w:rsidRPr="00D741A9">
        <w:rPr>
          <w:rFonts w:ascii="Times New Roman" w:eastAsia="Times New Roman" w:hAnsi="Times New Roman" w:cs="Times New Roman"/>
          <w:i/>
          <w:spacing w:val="-13"/>
        </w:rPr>
        <w:t xml:space="preserve"> </w:t>
      </w:r>
      <w:r w:rsidRPr="00D741A9">
        <w:rPr>
          <w:rFonts w:ascii="Times New Roman" w:eastAsia="Times New Roman" w:hAnsi="Times New Roman" w:cs="Times New Roman"/>
          <w:i/>
        </w:rPr>
        <w:t>_____________</w:t>
      </w:r>
      <w:r w:rsidRPr="00D741A9">
        <w:rPr>
          <w:rFonts w:ascii="Times New Roman" w:eastAsia="Times New Roman" w:hAnsi="Times New Roman" w:cs="Times New Roman"/>
          <w:i/>
          <w:spacing w:val="-12"/>
        </w:rPr>
        <w:t xml:space="preserve"> </w:t>
      </w:r>
      <w:r w:rsidRPr="00D741A9">
        <w:rPr>
          <w:rFonts w:ascii="Times New Roman" w:eastAsia="Times New Roman" w:hAnsi="Times New Roman" w:cs="Times New Roman"/>
          <w:i/>
        </w:rPr>
        <w:t>долларов</w:t>
      </w:r>
      <w:r w:rsidRPr="00D741A9">
        <w:rPr>
          <w:rFonts w:ascii="Times New Roman" w:eastAsia="Times New Roman" w:hAnsi="Times New Roman" w:cs="Times New Roman"/>
          <w:i/>
          <w:spacing w:val="-12"/>
        </w:rPr>
        <w:t xml:space="preserve"> </w:t>
      </w:r>
      <w:r w:rsidRPr="00D741A9">
        <w:rPr>
          <w:rFonts w:ascii="Times New Roman" w:eastAsia="Times New Roman" w:hAnsi="Times New Roman" w:cs="Times New Roman"/>
          <w:i/>
        </w:rPr>
        <w:t>США</w:t>
      </w:r>
      <w:r w:rsidRPr="00D741A9">
        <w:rPr>
          <w:rFonts w:ascii="Times New Roman" w:eastAsia="Times New Roman" w:hAnsi="Times New Roman" w:cs="Times New Roman"/>
          <w:i/>
          <w:spacing w:val="-12"/>
        </w:rPr>
        <w:t xml:space="preserve"> </w:t>
      </w:r>
      <w:r w:rsidRPr="00D741A9">
        <w:rPr>
          <w:rFonts w:ascii="Times New Roman" w:eastAsia="Times New Roman" w:hAnsi="Times New Roman" w:cs="Times New Roman"/>
          <w:i/>
        </w:rPr>
        <w:t>(согласно</w:t>
      </w:r>
      <w:r w:rsidRPr="00D741A9">
        <w:rPr>
          <w:rFonts w:ascii="Times New Roman" w:eastAsia="Times New Roman" w:hAnsi="Times New Roman" w:cs="Times New Roman"/>
          <w:i/>
          <w:spacing w:val="-12"/>
        </w:rPr>
        <w:t xml:space="preserve"> </w:t>
      </w:r>
      <w:r w:rsidRPr="00D741A9">
        <w:rPr>
          <w:rFonts w:ascii="Times New Roman" w:eastAsia="Times New Roman" w:hAnsi="Times New Roman" w:cs="Times New Roman"/>
          <w:i/>
        </w:rPr>
        <w:t>выданным</w:t>
      </w:r>
      <w:r w:rsidRPr="00D741A9">
        <w:rPr>
          <w:rFonts w:ascii="Times New Roman" w:eastAsia="Times New Roman" w:hAnsi="Times New Roman" w:cs="Times New Roman"/>
          <w:i/>
          <w:spacing w:val="-11"/>
        </w:rPr>
        <w:t xml:space="preserve"> </w:t>
      </w:r>
      <w:r w:rsidRPr="00D741A9">
        <w:rPr>
          <w:rFonts w:ascii="Times New Roman" w:eastAsia="Times New Roman" w:hAnsi="Times New Roman" w:cs="Times New Roman"/>
          <w:i/>
        </w:rPr>
        <w:t>полисам</w:t>
      </w:r>
      <w:r w:rsidRPr="00D741A9">
        <w:rPr>
          <w:rFonts w:ascii="Times New Roman" w:eastAsia="Times New Roman" w:hAnsi="Times New Roman" w:cs="Times New Roman"/>
          <w:i/>
          <w:spacing w:val="-11"/>
        </w:rPr>
        <w:t xml:space="preserve"> </w:t>
      </w:r>
      <w:r w:rsidRPr="00D741A9">
        <w:rPr>
          <w:rFonts w:ascii="Times New Roman" w:eastAsia="Times New Roman" w:hAnsi="Times New Roman" w:cs="Times New Roman"/>
          <w:i/>
        </w:rPr>
        <w:t>страхования),</w:t>
      </w:r>
      <w:r w:rsidRPr="00D741A9">
        <w:rPr>
          <w:rFonts w:ascii="Times New Roman" w:eastAsia="Times New Roman" w:hAnsi="Times New Roman" w:cs="Times New Roman"/>
          <w:i/>
          <w:spacing w:val="-12"/>
        </w:rPr>
        <w:t xml:space="preserve"> </w:t>
      </w:r>
      <w:r w:rsidRPr="00D741A9">
        <w:rPr>
          <w:rFonts w:ascii="Times New Roman" w:eastAsia="Times New Roman" w:hAnsi="Times New Roman" w:cs="Times New Roman"/>
          <w:i/>
        </w:rPr>
        <w:t>но</w:t>
      </w:r>
      <w:r w:rsidRPr="00D741A9">
        <w:rPr>
          <w:rFonts w:ascii="Times New Roman" w:eastAsia="Times New Roman" w:hAnsi="Times New Roman" w:cs="Times New Roman"/>
          <w:i/>
          <w:spacing w:val="-12"/>
        </w:rPr>
        <w:t xml:space="preserve"> </w:t>
      </w:r>
      <w:r w:rsidRPr="00D741A9">
        <w:rPr>
          <w:rFonts w:ascii="Times New Roman" w:eastAsia="Times New Roman" w:hAnsi="Times New Roman" w:cs="Times New Roman"/>
          <w:i/>
        </w:rPr>
        <w:t>не более установленного на каждое отдельное застрахованное Воздушное судно.</w:t>
      </w:r>
    </w:p>
    <w:p w14:paraId="52BAACDC" w14:textId="77777777" w:rsidR="00D741A9" w:rsidRPr="00D741A9" w:rsidRDefault="00D741A9" w:rsidP="00D771B1">
      <w:pPr>
        <w:widowControl w:val="0"/>
        <w:autoSpaceDE w:val="0"/>
        <w:autoSpaceDN w:val="0"/>
        <w:spacing w:before="10" w:after="0" w:line="240" w:lineRule="auto"/>
        <w:ind w:left="284"/>
        <w:rPr>
          <w:rFonts w:ascii="Times New Roman" w:eastAsia="Times New Roman" w:hAnsi="Times New Roman" w:cs="Times New Roman"/>
          <w:i/>
          <w:sz w:val="21"/>
        </w:rPr>
      </w:pPr>
    </w:p>
    <w:p w14:paraId="5E86509B" w14:textId="77777777" w:rsidR="00D741A9" w:rsidRPr="00D741A9" w:rsidRDefault="00D741A9" w:rsidP="00D771B1">
      <w:pPr>
        <w:widowControl w:val="0"/>
        <w:autoSpaceDE w:val="0"/>
        <w:autoSpaceDN w:val="0"/>
        <w:spacing w:after="0" w:line="240" w:lineRule="auto"/>
        <w:ind w:left="284" w:right="402"/>
        <w:jc w:val="both"/>
        <w:rPr>
          <w:rFonts w:ascii="Times New Roman" w:eastAsia="Times New Roman" w:hAnsi="Times New Roman" w:cs="Times New Roman"/>
        </w:rPr>
      </w:pPr>
      <w:r w:rsidRPr="00D741A9">
        <w:rPr>
          <w:rFonts w:ascii="Times New Roman" w:eastAsia="Times New Roman" w:hAnsi="Times New Roman" w:cs="Times New Roman"/>
        </w:rPr>
        <w:t>Лимит</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ответственности</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отношении</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страхования</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запасных</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частей,</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двигателей,</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оборудования,</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инструментов составляет ___________ долларов США по каждому страховому случаю и в совокупности за период страхования,</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но</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не</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более</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_____________</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долларов</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США</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по</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каждой</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отправке</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(кроме</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военных</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рисков</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(LSW555D)), при</w:t>
      </w:r>
      <w:r w:rsidRPr="00D741A9">
        <w:rPr>
          <w:rFonts w:ascii="Times New Roman" w:eastAsia="Times New Roman" w:hAnsi="Times New Roman" w:cs="Times New Roman"/>
          <w:spacing w:val="-11"/>
        </w:rPr>
        <w:t xml:space="preserve"> </w:t>
      </w:r>
      <w:r w:rsidRPr="00D741A9">
        <w:rPr>
          <w:rFonts w:ascii="Times New Roman" w:eastAsia="Times New Roman" w:hAnsi="Times New Roman" w:cs="Times New Roman"/>
        </w:rPr>
        <w:t>условии</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предварительного</w:t>
      </w:r>
      <w:r w:rsidRPr="00D741A9">
        <w:rPr>
          <w:rFonts w:ascii="Times New Roman" w:eastAsia="Times New Roman" w:hAnsi="Times New Roman" w:cs="Times New Roman"/>
          <w:spacing w:val="-12"/>
        </w:rPr>
        <w:t xml:space="preserve"> </w:t>
      </w:r>
      <w:r w:rsidRPr="00D741A9">
        <w:rPr>
          <w:rFonts w:ascii="Times New Roman" w:eastAsia="Times New Roman" w:hAnsi="Times New Roman" w:cs="Times New Roman"/>
        </w:rPr>
        <w:t>декларирования</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Страхователем</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и</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оплаты</w:t>
      </w:r>
      <w:r w:rsidRPr="00D741A9">
        <w:rPr>
          <w:rFonts w:ascii="Times New Roman" w:eastAsia="Times New Roman" w:hAnsi="Times New Roman" w:cs="Times New Roman"/>
          <w:spacing w:val="-12"/>
        </w:rPr>
        <w:t xml:space="preserve"> </w:t>
      </w:r>
      <w:r w:rsidRPr="00D741A9">
        <w:rPr>
          <w:rFonts w:ascii="Times New Roman" w:eastAsia="Times New Roman" w:hAnsi="Times New Roman" w:cs="Times New Roman"/>
        </w:rPr>
        <w:t>дополнительной</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страховой</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 xml:space="preserve">премии. В случае установки вышеуказанных запасных частей двигателей, оборудования на застрахованное Воздушное судно, то стоимость такого Воздушного судна соответственно увеличивается на стоимость установки арендованных запасных частей двигателей, оборудования, при условии, что общая стоимость не превысит ___________ долларов США и оплаты дополнительной страховой премии, рассчитанной на базе </w:t>
      </w:r>
      <w:proofErr w:type="spellStart"/>
      <w:r w:rsidRPr="00D741A9">
        <w:rPr>
          <w:rFonts w:ascii="Times New Roman" w:eastAsia="Times New Roman" w:hAnsi="Times New Roman" w:cs="Times New Roman"/>
          <w:spacing w:val="-2"/>
        </w:rPr>
        <w:t>pro-rata</w:t>
      </w:r>
      <w:proofErr w:type="spellEnd"/>
      <w:r w:rsidRPr="00D741A9">
        <w:rPr>
          <w:rFonts w:ascii="Times New Roman" w:eastAsia="Times New Roman" w:hAnsi="Times New Roman" w:cs="Times New Roman"/>
          <w:spacing w:val="-2"/>
        </w:rPr>
        <w:t>.</w:t>
      </w:r>
    </w:p>
    <w:p w14:paraId="61CF3E98" w14:textId="77777777" w:rsidR="00D741A9" w:rsidRPr="00D741A9" w:rsidRDefault="00D741A9" w:rsidP="00D771B1">
      <w:pPr>
        <w:widowControl w:val="0"/>
        <w:autoSpaceDE w:val="0"/>
        <w:autoSpaceDN w:val="0"/>
        <w:spacing w:before="8" w:after="0" w:line="240" w:lineRule="auto"/>
        <w:ind w:left="284"/>
        <w:rPr>
          <w:rFonts w:ascii="Times New Roman" w:eastAsia="Times New Roman" w:hAnsi="Times New Roman" w:cs="Times New Roman"/>
        </w:rPr>
      </w:pPr>
    </w:p>
    <w:p w14:paraId="66A149D3" w14:textId="77777777" w:rsidR="00D741A9" w:rsidRPr="00D741A9" w:rsidRDefault="00D741A9" w:rsidP="00D771B1">
      <w:pPr>
        <w:widowControl w:val="0"/>
        <w:numPr>
          <w:ilvl w:val="0"/>
          <w:numId w:val="8"/>
        </w:numPr>
        <w:tabs>
          <w:tab w:val="left" w:pos="513"/>
        </w:tabs>
        <w:autoSpaceDE w:val="0"/>
        <w:autoSpaceDN w:val="0"/>
        <w:spacing w:after="0" w:line="250" w:lineRule="exact"/>
        <w:ind w:left="284"/>
        <w:outlineLvl w:val="0"/>
        <w:rPr>
          <w:rFonts w:ascii="Times New Roman" w:eastAsia="Times New Roman" w:hAnsi="Times New Roman" w:cs="Times New Roman"/>
          <w:b/>
          <w:bCs/>
        </w:rPr>
      </w:pPr>
      <w:r w:rsidRPr="00D741A9">
        <w:rPr>
          <w:rFonts w:ascii="Times New Roman" w:eastAsia="Times New Roman" w:hAnsi="Times New Roman" w:cs="Times New Roman"/>
          <w:b/>
          <w:bCs/>
        </w:rPr>
        <w:t>СТРАХОВЫЕ</w:t>
      </w:r>
      <w:r w:rsidRPr="00D741A9">
        <w:rPr>
          <w:rFonts w:ascii="Times New Roman" w:eastAsia="Times New Roman" w:hAnsi="Times New Roman" w:cs="Times New Roman"/>
          <w:b/>
          <w:bCs/>
          <w:spacing w:val="-9"/>
        </w:rPr>
        <w:t xml:space="preserve"> </w:t>
      </w:r>
      <w:r w:rsidRPr="00D741A9">
        <w:rPr>
          <w:rFonts w:ascii="Times New Roman" w:eastAsia="Times New Roman" w:hAnsi="Times New Roman" w:cs="Times New Roman"/>
          <w:b/>
          <w:bCs/>
        </w:rPr>
        <w:t>ПРЕМИИ</w:t>
      </w:r>
      <w:r w:rsidRPr="00D741A9">
        <w:rPr>
          <w:rFonts w:ascii="Times New Roman" w:eastAsia="Times New Roman" w:hAnsi="Times New Roman" w:cs="Times New Roman"/>
          <w:b/>
          <w:bCs/>
          <w:spacing w:val="-4"/>
        </w:rPr>
        <w:t xml:space="preserve"> </w:t>
      </w:r>
      <w:r w:rsidRPr="00D741A9">
        <w:rPr>
          <w:rFonts w:ascii="Times New Roman" w:eastAsia="Times New Roman" w:hAnsi="Times New Roman" w:cs="Times New Roman"/>
          <w:b/>
          <w:bCs/>
        </w:rPr>
        <w:t>И</w:t>
      </w:r>
      <w:r w:rsidRPr="00D741A9">
        <w:rPr>
          <w:rFonts w:ascii="Times New Roman" w:eastAsia="Times New Roman" w:hAnsi="Times New Roman" w:cs="Times New Roman"/>
          <w:b/>
          <w:bCs/>
          <w:spacing w:val="-4"/>
        </w:rPr>
        <w:t xml:space="preserve"> </w:t>
      </w:r>
      <w:r w:rsidRPr="00D741A9">
        <w:rPr>
          <w:rFonts w:ascii="Times New Roman" w:eastAsia="Times New Roman" w:hAnsi="Times New Roman" w:cs="Times New Roman"/>
          <w:b/>
          <w:bCs/>
        </w:rPr>
        <w:t>СУММА</w:t>
      </w:r>
      <w:r w:rsidRPr="00D741A9">
        <w:rPr>
          <w:rFonts w:ascii="Times New Roman" w:eastAsia="Times New Roman" w:hAnsi="Times New Roman" w:cs="Times New Roman"/>
          <w:b/>
          <w:bCs/>
          <w:spacing w:val="-4"/>
        </w:rPr>
        <w:t xml:space="preserve"> </w:t>
      </w:r>
      <w:r w:rsidRPr="00D741A9">
        <w:rPr>
          <w:rFonts w:ascii="Times New Roman" w:eastAsia="Times New Roman" w:hAnsi="Times New Roman" w:cs="Times New Roman"/>
          <w:b/>
          <w:bCs/>
          <w:spacing w:val="-2"/>
        </w:rPr>
        <w:t>ДОГОВОРА.</w:t>
      </w:r>
    </w:p>
    <w:p w14:paraId="549A001D" w14:textId="77777777" w:rsidR="00D741A9" w:rsidRPr="00D741A9" w:rsidRDefault="00D741A9" w:rsidP="00D771B1">
      <w:pPr>
        <w:widowControl w:val="0"/>
        <w:autoSpaceDE w:val="0"/>
        <w:autoSpaceDN w:val="0"/>
        <w:spacing w:after="0" w:line="250" w:lineRule="exact"/>
        <w:ind w:left="284"/>
        <w:rPr>
          <w:rFonts w:ascii="Times New Roman" w:eastAsia="Times New Roman" w:hAnsi="Times New Roman" w:cs="Times New Roman"/>
        </w:rPr>
      </w:pPr>
      <w:r w:rsidRPr="00D741A9">
        <w:rPr>
          <w:rFonts w:ascii="Times New Roman" w:eastAsia="Times New Roman" w:hAnsi="Times New Roman" w:cs="Times New Roman"/>
        </w:rPr>
        <w:t>Общая</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сумма</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страховой</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премии</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по</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настоящему</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Договору</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страхования</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складывается</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из</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spacing w:val="-2"/>
        </w:rPr>
        <w:t>следующего:</w:t>
      </w:r>
    </w:p>
    <w:p w14:paraId="330337EC" w14:textId="77777777" w:rsidR="00D741A9" w:rsidRPr="00D741A9" w:rsidRDefault="00D741A9" w:rsidP="00D771B1">
      <w:pPr>
        <w:widowControl w:val="0"/>
        <w:numPr>
          <w:ilvl w:val="1"/>
          <w:numId w:val="8"/>
        </w:numPr>
        <w:tabs>
          <w:tab w:val="left" w:pos="743"/>
          <w:tab w:val="left" w:pos="10551"/>
        </w:tabs>
        <w:autoSpaceDE w:val="0"/>
        <w:autoSpaceDN w:val="0"/>
        <w:spacing w:after="0" w:line="252" w:lineRule="exact"/>
        <w:ind w:left="284" w:hanging="451"/>
        <w:rPr>
          <w:rFonts w:ascii="Times New Roman" w:eastAsia="Times New Roman" w:hAnsi="Times New Roman" w:cs="Times New Roman"/>
        </w:rPr>
      </w:pPr>
      <w:r w:rsidRPr="00D741A9">
        <w:rPr>
          <w:rFonts w:ascii="Times New Roman" w:eastAsia="Times New Roman" w:hAnsi="Times New Roman" w:cs="Times New Roman"/>
        </w:rPr>
        <w:t>Страховая</w:t>
      </w:r>
      <w:r w:rsidRPr="00D741A9">
        <w:rPr>
          <w:rFonts w:ascii="Times New Roman" w:eastAsia="Times New Roman" w:hAnsi="Times New Roman" w:cs="Times New Roman"/>
          <w:spacing w:val="69"/>
        </w:rPr>
        <w:t xml:space="preserve"> </w:t>
      </w:r>
      <w:r w:rsidRPr="00D741A9">
        <w:rPr>
          <w:rFonts w:ascii="Times New Roman" w:eastAsia="Times New Roman" w:hAnsi="Times New Roman" w:cs="Times New Roman"/>
        </w:rPr>
        <w:t>премия</w:t>
      </w:r>
      <w:r w:rsidRPr="00D741A9">
        <w:rPr>
          <w:rFonts w:ascii="Times New Roman" w:eastAsia="Times New Roman" w:hAnsi="Times New Roman" w:cs="Times New Roman"/>
          <w:spacing w:val="69"/>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68"/>
        </w:rPr>
        <w:t xml:space="preserve"> </w:t>
      </w:r>
      <w:r w:rsidRPr="00D741A9">
        <w:rPr>
          <w:rFonts w:ascii="Times New Roman" w:eastAsia="Times New Roman" w:hAnsi="Times New Roman" w:cs="Times New Roman"/>
        </w:rPr>
        <w:t>отношении</w:t>
      </w:r>
      <w:r w:rsidRPr="00D741A9">
        <w:rPr>
          <w:rFonts w:ascii="Times New Roman" w:eastAsia="Times New Roman" w:hAnsi="Times New Roman" w:cs="Times New Roman"/>
          <w:spacing w:val="69"/>
        </w:rPr>
        <w:t xml:space="preserve"> </w:t>
      </w:r>
      <w:r w:rsidRPr="00D741A9">
        <w:rPr>
          <w:rFonts w:ascii="Times New Roman" w:eastAsia="Times New Roman" w:hAnsi="Times New Roman" w:cs="Times New Roman"/>
        </w:rPr>
        <w:t>страхования</w:t>
      </w:r>
      <w:r w:rsidRPr="00D741A9">
        <w:rPr>
          <w:rFonts w:ascii="Times New Roman" w:eastAsia="Times New Roman" w:hAnsi="Times New Roman" w:cs="Times New Roman"/>
          <w:spacing w:val="65"/>
        </w:rPr>
        <w:t xml:space="preserve"> </w:t>
      </w:r>
      <w:r w:rsidRPr="00D741A9">
        <w:rPr>
          <w:rFonts w:ascii="Times New Roman" w:eastAsia="Times New Roman" w:hAnsi="Times New Roman" w:cs="Times New Roman"/>
        </w:rPr>
        <w:t>Корпуса</w:t>
      </w:r>
      <w:r w:rsidRPr="00D741A9">
        <w:rPr>
          <w:rFonts w:ascii="Times New Roman" w:eastAsia="Times New Roman" w:hAnsi="Times New Roman" w:cs="Times New Roman"/>
          <w:spacing w:val="70"/>
        </w:rPr>
        <w:t xml:space="preserve"> </w:t>
      </w:r>
      <w:r w:rsidRPr="00D741A9">
        <w:rPr>
          <w:rFonts w:ascii="Times New Roman" w:eastAsia="Times New Roman" w:hAnsi="Times New Roman" w:cs="Times New Roman"/>
        </w:rPr>
        <w:t>Воздушного</w:t>
      </w:r>
      <w:r w:rsidRPr="00D741A9">
        <w:rPr>
          <w:rFonts w:ascii="Times New Roman" w:eastAsia="Times New Roman" w:hAnsi="Times New Roman" w:cs="Times New Roman"/>
          <w:spacing w:val="70"/>
        </w:rPr>
        <w:t xml:space="preserve"> </w:t>
      </w:r>
      <w:r w:rsidRPr="00D741A9">
        <w:rPr>
          <w:rFonts w:ascii="Times New Roman" w:eastAsia="Times New Roman" w:hAnsi="Times New Roman" w:cs="Times New Roman"/>
        </w:rPr>
        <w:t>судна</w:t>
      </w:r>
      <w:r w:rsidRPr="00D741A9">
        <w:rPr>
          <w:rFonts w:ascii="Times New Roman" w:eastAsia="Times New Roman" w:hAnsi="Times New Roman" w:cs="Times New Roman"/>
          <w:spacing w:val="70"/>
        </w:rPr>
        <w:t xml:space="preserve"> </w:t>
      </w:r>
      <w:r w:rsidRPr="00D741A9">
        <w:rPr>
          <w:rFonts w:ascii="Times New Roman" w:eastAsia="Times New Roman" w:hAnsi="Times New Roman" w:cs="Times New Roman"/>
        </w:rPr>
        <w:t>составляет</w:t>
      </w:r>
      <w:r w:rsidRPr="00D741A9">
        <w:rPr>
          <w:rFonts w:ascii="Times New Roman" w:eastAsia="Times New Roman" w:hAnsi="Times New Roman" w:cs="Times New Roman"/>
          <w:spacing w:val="69"/>
        </w:rPr>
        <w:t xml:space="preserve"> </w:t>
      </w:r>
      <w:r w:rsidRPr="00D741A9">
        <w:rPr>
          <w:rFonts w:ascii="Times New Roman" w:eastAsia="Times New Roman" w:hAnsi="Times New Roman" w:cs="Times New Roman"/>
          <w:u w:val="single"/>
        </w:rPr>
        <w:tab/>
      </w:r>
    </w:p>
    <w:p w14:paraId="1D8514FB" w14:textId="77777777" w:rsidR="00D741A9" w:rsidRPr="00D741A9" w:rsidRDefault="00D741A9" w:rsidP="00D771B1">
      <w:pPr>
        <w:widowControl w:val="0"/>
        <w:tabs>
          <w:tab w:val="left" w:pos="2346"/>
        </w:tabs>
        <w:autoSpaceDE w:val="0"/>
        <w:autoSpaceDN w:val="0"/>
        <w:spacing w:before="2" w:after="0" w:line="240" w:lineRule="auto"/>
        <w:ind w:left="284"/>
        <w:rPr>
          <w:rFonts w:ascii="Times New Roman" w:eastAsia="Times New Roman" w:hAnsi="Times New Roman" w:cs="Times New Roman"/>
        </w:rPr>
      </w:pPr>
      <w:r w:rsidRPr="00D741A9">
        <w:rPr>
          <w:rFonts w:ascii="Times New Roman" w:eastAsia="Times New Roman" w:hAnsi="Times New Roman" w:cs="Times New Roman"/>
          <w:b/>
          <w:spacing w:val="-10"/>
        </w:rPr>
        <w:t>(</w:t>
      </w:r>
      <w:r w:rsidRPr="00D741A9">
        <w:rPr>
          <w:rFonts w:ascii="Times New Roman" w:eastAsia="Times New Roman" w:hAnsi="Times New Roman" w:cs="Times New Roman"/>
          <w:b/>
          <w:u w:val="single"/>
        </w:rPr>
        <w:tab/>
      </w:r>
      <w:r w:rsidRPr="00D741A9">
        <w:rPr>
          <w:rFonts w:ascii="Times New Roman" w:eastAsia="Times New Roman" w:hAnsi="Times New Roman" w:cs="Times New Roman"/>
          <w:b/>
        </w:rPr>
        <w:t>)</w:t>
      </w:r>
      <w:r w:rsidRPr="00D741A9">
        <w:rPr>
          <w:rFonts w:ascii="Times New Roman" w:eastAsia="Times New Roman" w:hAnsi="Times New Roman" w:cs="Times New Roman"/>
          <w:b/>
          <w:spacing w:val="-9"/>
        </w:rPr>
        <w:t xml:space="preserve"> </w:t>
      </w:r>
      <w:r w:rsidRPr="00D741A9">
        <w:rPr>
          <w:rFonts w:ascii="Times New Roman" w:eastAsia="Times New Roman" w:hAnsi="Times New Roman" w:cs="Times New Roman"/>
          <w:b/>
        </w:rPr>
        <w:t>долларов</w:t>
      </w:r>
      <w:r w:rsidRPr="00D741A9">
        <w:rPr>
          <w:rFonts w:ascii="Times New Roman" w:eastAsia="Times New Roman" w:hAnsi="Times New Roman" w:cs="Times New Roman"/>
          <w:b/>
          <w:spacing w:val="-4"/>
        </w:rPr>
        <w:t xml:space="preserve"> </w:t>
      </w:r>
      <w:r w:rsidRPr="00D741A9">
        <w:rPr>
          <w:rFonts w:ascii="Times New Roman" w:eastAsia="Times New Roman" w:hAnsi="Times New Roman" w:cs="Times New Roman"/>
          <w:b/>
        </w:rPr>
        <w:t>США</w:t>
      </w:r>
      <w:r w:rsidRPr="00D741A9">
        <w:rPr>
          <w:rFonts w:ascii="Times New Roman" w:eastAsia="Times New Roman" w:hAnsi="Times New Roman" w:cs="Times New Roman"/>
        </w:rPr>
        <w:t>,</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которая</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рассчитана</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следующим</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spacing w:val="-2"/>
        </w:rPr>
        <w:t>образом:</w:t>
      </w:r>
    </w:p>
    <w:p w14:paraId="15829629" w14:textId="77777777" w:rsidR="00D741A9" w:rsidRPr="00D741A9" w:rsidRDefault="00D741A9" w:rsidP="00D771B1">
      <w:pPr>
        <w:widowControl w:val="0"/>
        <w:autoSpaceDE w:val="0"/>
        <w:autoSpaceDN w:val="0"/>
        <w:spacing w:before="6" w:after="0" w:line="240" w:lineRule="auto"/>
        <w:ind w:left="284"/>
        <w:rPr>
          <w:rFonts w:ascii="Times New Roman" w:eastAsia="Times New Roman" w:hAnsi="Times New Roman" w:cs="Times New Roman"/>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79"/>
        <w:gridCol w:w="1233"/>
        <w:gridCol w:w="1557"/>
        <w:gridCol w:w="1530"/>
        <w:gridCol w:w="1701"/>
        <w:gridCol w:w="1842"/>
      </w:tblGrid>
      <w:tr w:rsidR="00D741A9" w:rsidRPr="00D741A9" w14:paraId="7D4905BE" w14:textId="77777777" w:rsidTr="00DE7777">
        <w:trPr>
          <w:trHeight w:val="2068"/>
        </w:trPr>
        <w:tc>
          <w:tcPr>
            <w:tcW w:w="468" w:type="dxa"/>
            <w:shd w:val="clear" w:color="auto" w:fill="D9D9D9"/>
          </w:tcPr>
          <w:p w14:paraId="4DC7667B" w14:textId="77777777" w:rsidR="00D741A9" w:rsidRPr="00D741A9" w:rsidRDefault="00D741A9" w:rsidP="00D771B1">
            <w:pPr>
              <w:ind w:left="284"/>
              <w:rPr>
                <w:rFonts w:ascii="Times New Roman" w:eastAsia="Times New Roman" w:hAnsi="Times New Roman" w:cs="Times New Roman"/>
                <w:lang w:val="ru-RU"/>
              </w:rPr>
            </w:pPr>
          </w:p>
          <w:p w14:paraId="75B35060" w14:textId="77777777" w:rsidR="00D741A9" w:rsidRPr="00D741A9" w:rsidRDefault="00D741A9" w:rsidP="00D771B1">
            <w:pPr>
              <w:ind w:left="284"/>
              <w:rPr>
                <w:rFonts w:ascii="Times New Roman" w:eastAsia="Times New Roman" w:hAnsi="Times New Roman" w:cs="Times New Roman"/>
                <w:lang w:val="ru-RU"/>
              </w:rPr>
            </w:pPr>
          </w:p>
          <w:p w14:paraId="7B1F6EF4" w14:textId="77777777" w:rsidR="00D741A9" w:rsidRPr="00D741A9" w:rsidRDefault="00D741A9" w:rsidP="00D771B1">
            <w:pPr>
              <w:ind w:left="284"/>
              <w:rPr>
                <w:rFonts w:ascii="Times New Roman" w:eastAsia="Times New Roman" w:hAnsi="Times New Roman" w:cs="Times New Roman"/>
                <w:lang w:val="ru-RU"/>
              </w:rPr>
            </w:pPr>
          </w:p>
          <w:p w14:paraId="7FF07F0C" w14:textId="77777777" w:rsidR="00D741A9" w:rsidRPr="00D741A9" w:rsidRDefault="00D741A9" w:rsidP="00D771B1">
            <w:pPr>
              <w:spacing w:before="158"/>
              <w:ind w:left="284"/>
              <w:rPr>
                <w:rFonts w:ascii="Times New Roman" w:eastAsia="Times New Roman" w:hAnsi="Times New Roman" w:cs="Times New Roman"/>
                <w:b/>
                <w:sz w:val="20"/>
              </w:rPr>
            </w:pPr>
            <w:r w:rsidRPr="00D741A9">
              <w:rPr>
                <w:rFonts w:ascii="Times New Roman" w:eastAsia="Times New Roman" w:hAnsi="Times New Roman" w:cs="Times New Roman"/>
                <w:b/>
                <w:w w:val="99"/>
                <w:sz w:val="20"/>
              </w:rPr>
              <w:t>№</w:t>
            </w:r>
          </w:p>
        </w:tc>
        <w:tc>
          <w:tcPr>
            <w:tcW w:w="1979" w:type="dxa"/>
            <w:shd w:val="clear" w:color="auto" w:fill="D9D9D9"/>
          </w:tcPr>
          <w:p w14:paraId="4846EBAA" w14:textId="77777777" w:rsidR="00D741A9" w:rsidRPr="00D741A9" w:rsidRDefault="00D741A9" w:rsidP="00D771B1">
            <w:pPr>
              <w:ind w:left="284"/>
              <w:rPr>
                <w:rFonts w:ascii="Times New Roman" w:eastAsia="Times New Roman" w:hAnsi="Times New Roman" w:cs="Times New Roman"/>
              </w:rPr>
            </w:pPr>
          </w:p>
          <w:p w14:paraId="63CBBFC8" w14:textId="77777777" w:rsidR="00D741A9" w:rsidRPr="00D741A9" w:rsidRDefault="00D741A9" w:rsidP="00D771B1">
            <w:pPr>
              <w:ind w:left="284"/>
              <w:rPr>
                <w:rFonts w:ascii="Times New Roman" w:eastAsia="Times New Roman" w:hAnsi="Times New Roman" w:cs="Times New Roman"/>
              </w:rPr>
            </w:pPr>
          </w:p>
          <w:p w14:paraId="1A89527F" w14:textId="77777777" w:rsidR="00D741A9" w:rsidRPr="00D741A9" w:rsidRDefault="00D741A9" w:rsidP="00D771B1">
            <w:pPr>
              <w:ind w:left="284"/>
              <w:rPr>
                <w:rFonts w:ascii="Times New Roman" w:eastAsia="Times New Roman" w:hAnsi="Times New Roman" w:cs="Times New Roman"/>
              </w:rPr>
            </w:pPr>
          </w:p>
          <w:p w14:paraId="212E88C3" w14:textId="77777777" w:rsidR="00D741A9" w:rsidRPr="00D741A9" w:rsidRDefault="00D741A9" w:rsidP="00D771B1">
            <w:pPr>
              <w:spacing w:before="158"/>
              <w:ind w:left="284" w:right="196"/>
              <w:jc w:val="center"/>
              <w:rPr>
                <w:rFonts w:ascii="Times New Roman" w:eastAsia="Times New Roman" w:hAnsi="Times New Roman" w:cs="Times New Roman"/>
                <w:b/>
                <w:sz w:val="20"/>
              </w:rPr>
            </w:pPr>
            <w:proofErr w:type="spellStart"/>
            <w:r w:rsidRPr="00D741A9">
              <w:rPr>
                <w:rFonts w:ascii="Times New Roman" w:eastAsia="Times New Roman" w:hAnsi="Times New Roman" w:cs="Times New Roman"/>
                <w:b/>
                <w:sz w:val="20"/>
              </w:rPr>
              <w:t>Воздушное</w:t>
            </w:r>
            <w:proofErr w:type="spellEnd"/>
            <w:r w:rsidRPr="00D741A9">
              <w:rPr>
                <w:rFonts w:ascii="Times New Roman" w:eastAsia="Times New Roman" w:hAnsi="Times New Roman" w:cs="Times New Roman"/>
                <w:b/>
                <w:spacing w:val="-8"/>
                <w:sz w:val="20"/>
              </w:rPr>
              <w:t xml:space="preserve"> </w:t>
            </w:r>
            <w:proofErr w:type="spellStart"/>
            <w:r w:rsidRPr="00D741A9">
              <w:rPr>
                <w:rFonts w:ascii="Times New Roman" w:eastAsia="Times New Roman" w:hAnsi="Times New Roman" w:cs="Times New Roman"/>
                <w:b/>
                <w:spacing w:val="-2"/>
                <w:sz w:val="20"/>
              </w:rPr>
              <w:t>судно</w:t>
            </w:r>
            <w:proofErr w:type="spellEnd"/>
          </w:p>
        </w:tc>
        <w:tc>
          <w:tcPr>
            <w:tcW w:w="1233" w:type="dxa"/>
            <w:shd w:val="clear" w:color="auto" w:fill="D9D9D9"/>
          </w:tcPr>
          <w:p w14:paraId="11416447" w14:textId="77777777" w:rsidR="00D741A9" w:rsidRPr="00D741A9" w:rsidRDefault="00D741A9" w:rsidP="00D771B1">
            <w:pPr>
              <w:ind w:left="284"/>
              <w:rPr>
                <w:rFonts w:ascii="Times New Roman" w:eastAsia="Times New Roman" w:hAnsi="Times New Roman" w:cs="Times New Roman"/>
              </w:rPr>
            </w:pPr>
          </w:p>
          <w:p w14:paraId="14B0BD8E" w14:textId="77777777" w:rsidR="00D741A9" w:rsidRPr="00D741A9" w:rsidRDefault="00D741A9" w:rsidP="00D771B1">
            <w:pPr>
              <w:ind w:left="284"/>
              <w:rPr>
                <w:rFonts w:ascii="Times New Roman" w:eastAsia="Times New Roman" w:hAnsi="Times New Roman" w:cs="Times New Roman"/>
              </w:rPr>
            </w:pPr>
          </w:p>
          <w:p w14:paraId="5B64A82E" w14:textId="77777777" w:rsidR="00D741A9" w:rsidRPr="00D741A9" w:rsidRDefault="00D741A9" w:rsidP="00D771B1">
            <w:pPr>
              <w:ind w:left="284"/>
              <w:rPr>
                <w:rFonts w:ascii="Times New Roman" w:eastAsia="Times New Roman" w:hAnsi="Times New Roman" w:cs="Times New Roman"/>
              </w:rPr>
            </w:pPr>
          </w:p>
          <w:p w14:paraId="3F94E45F" w14:textId="77777777" w:rsidR="00D741A9" w:rsidRPr="00D741A9" w:rsidRDefault="00D741A9" w:rsidP="00D771B1">
            <w:pPr>
              <w:spacing w:before="158"/>
              <w:ind w:left="284" w:right="115"/>
              <w:jc w:val="center"/>
              <w:rPr>
                <w:rFonts w:ascii="Times New Roman" w:eastAsia="Times New Roman" w:hAnsi="Times New Roman" w:cs="Times New Roman"/>
                <w:b/>
                <w:sz w:val="20"/>
              </w:rPr>
            </w:pPr>
            <w:proofErr w:type="spellStart"/>
            <w:r w:rsidRPr="00D741A9">
              <w:rPr>
                <w:rFonts w:ascii="Times New Roman" w:eastAsia="Times New Roman" w:hAnsi="Times New Roman" w:cs="Times New Roman"/>
                <w:b/>
                <w:sz w:val="20"/>
              </w:rPr>
              <w:t>Рег</w:t>
            </w:r>
            <w:proofErr w:type="spellEnd"/>
            <w:r w:rsidRPr="00D741A9">
              <w:rPr>
                <w:rFonts w:ascii="Times New Roman" w:eastAsia="Times New Roman" w:hAnsi="Times New Roman" w:cs="Times New Roman"/>
                <w:b/>
                <w:sz w:val="20"/>
              </w:rPr>
              <w:t>.</w:t>
            </w:r>
            <w:r w:rsidRPr="00D741A9">
              <w:rPr>
                <w:rFonts w:ascii="Times New Roman" w:eastAsia="Times New Roman" w:hAnsi="Times New Roman" w:cs="Times New Roman"/>
                <w:b/>
                <w:spacing w:val="-3"/>
                <w:sz w:val="20"/>
              </w:rPr>
              <w:t xml:space="preserve"> </w:t>
            </w:r>
            <w:proofErr w:type="spellStart"/>
            <w:r w:rsidRPr="00D741A9">
              <w:rPr>
                <w:rFonts w:ascii="Times New Roman" w:eastAsia="Times New Roman" w:hAnsi="Times New Roman" w:cs="Times New Roman"/>
                <w:b/>
                <w:spacing w:val="-2"/>
                <w:sz w:val="20"/>
              </w:rPr>
              <w:t>номер</w:t>
            </w:r>
            <w:proofErr w:type="spellEnd"/>
          </w:p>
        </w:tc>
        <w:tc>
          <w:tcPr>
            <w:tcW w:w="1557" w:type="dxa"/>
            <w:shd w:val="clear" w:color="auto" w:fill="D9D9D9"/>
          </w:tcPr>
          <w:p w14:paraId="4E09ED6C" w14:textId="77777777" w:rsidR="00D741A9" w:rsidRPr="00D741A9" w:rsidRDefault="00D741A9" w:rsidP="00D771B1">
            <w:pPr>
              <w:spacing w:before="9"/>
              <w:ind w:left="284"/>
              <w:rPr>
                <w:rFonts w:ascii="Times New Roman" w:eastAsia="Times New Roman" w:hAnsi="Times New Roman" w:cs="Times New Roman"/>
                <w:sz w:val="19"/>
                <w:lang w:val="ru-RU"/>
              </w:rPr>
            </w:pPr>
          </w:p>
          <w:p w14:paraId="6DE62B10" w14:textId="77777777" w:rsidR="00D741A9" w:rsidRPr="00D741A9" w:rsidRDefault="00D741A9" w:rsidP="00D771B1">
            <w:pPr>
              <w:ind w:left="284" w:right="143"/>
              <w:jc w:val="center"/>
              <w:rPr>
                <w:rFonts w:ascii="Times New Roman" w:eastAsia="Times New Roman" w:hAnsi="Times New Roman" w:cs="Times New Roman"/>
                <w:b/>
                <w:sz w:val="20"/>
              </w:rPr>
            </w:pPr>
            <w:r w:rsidRPr="00D741A9">
              <w:rPr>
                <w:rFonts w:ascii="Times New Roman" w:eastAsia="Times New Roman" w:hAnsi="Times New Roman" w:cs="Times New Roman"/>
                <w:b/>
                <w:spacing w:val="-4"/>
                <w:sz w:val="20"/>
                <w:lang w:val="ru-RU"/>
              </w:rPr>
              <w:t xml:space="preserve">Тариф </w:t>
            </w:r>
            <w:r w:rsidRPr="00D741A9">
              <w:rPr>
                <w:rFonts w:ascii="Times New Roman" w:eastAsia="Times New Roman" w:hAnsi="Times New Roman" w:cs="Times New Roman"/>
                <w:b/>
                <w:spacing w:val="-2"/>
                <w:sz w:val="20"/>
                <w:lang w:val="ru-RU"/>
              </w:rPr>
              <w:t xml:space="preserve">страховой </w:t>
            </w:r>
            <w:r w:rsidRPr="00D741A9">
              <w:rPr>
                <w:rFonts w:ascii="Times New Roman" w:eastAsia="Times New Roman" w:hAnsi="Times New Roman" w:cs="Times New Roman"/>
                <w:b/>
                <w:sz w:val="20"/>
                <w:lang w:val="ru-RU"/>
              </w:rPr>
              <w:t xml:space="preserve">премии по </w:t>
            </w:r>
            <w:r w:rsidRPr="00D741A9">
              <w:rPr>
                <w:rFonts w:ascii="Times New Roman" w:eastAsia="Times New Roman" w:hAnsi="Times New Roman" w:cs="Times New Roman"/>
                <w:b/>
                <w:spacing w:val="-2"/>
                <w:sz w:val="20"/>
                <w:lang w:val="ru-RU"/>
              </w:rPr>
              <w:t xml:space="preserve">Страхованию </w:t>
            </w:r>
            <w:r w:rsidRPr="00D741A9">
              <w:rPr>
                <w:rFonts w:ascii="Times New Roman" w:eastAsia="Times New Roman" w:hAnsi="Times New Roman" w:cs="Times New Roman"/>
                <w:b/>
                <w:sz w:val="20"/>
                <w:lang w:val="ru-RU"/>
              </w:rPr>
              <w:t>Корпуса «от всех</w:t>
            </w:r>
            <w:r w:rsidRPr="00D741A9">
              <w:rPr>
                <w:rFonts w:ascii="Times New Roman" w:eastAsia="Times New Roman" w:hAnsi="Times New Roman" w:cs="Times New Roman"/>
                <w:b/>
                <w:spacing w:val="-13"/>
                <w:sz w:val="20"/>
                <w:lang w:val="ru-RU"/>
              </w:rPr>
              <w:t xml:space="preserve"> </w:t>
            </w:r>
            <w:r w:rsidRPr="00D741A9">
              <w:rPr>
                <w:rFonts w:ascii="Times New Roman" w:eastAsia="Times New Roman" w:hAnsi="Times New Roman" w:cs="Times New Roman"/>
                <w:b/>
                <w:sz w:val="20"/>
                <w:lang w:val="ru-RU"/>
              </w:rPr>
              <w:t xml:space="preserve">рисков», долл. </w:t>
            </w:r>
            <w:r w:rsidRPr="00D741A9">
              <w:rPr>
                <w:rFonts w:ascii="Times New Roman" w:eastAsia="Times New Roman" w:hAnsi="Times New Roman" w:cs="Times New Roman"/>
                <w:b/>
                <w:sz w:val="20"/>
              </w:rPr>
              <w:t>США</w:t>
            </w:r>
          </w:p>
        </w:tc>
        <w:tc>
          <w:tcPr>
            <w:tcW w:w="1530" w:type="dxa"/>
            <w:shd w:val="clear" w:color="auto" w:fill="D9D9D9"/>
          </w:tcPr>
          <w:p w14:paraId="320EF50E" w14:textId="77777777" w:rsidR="00D741A9" w:rsidRPr="00D741A9" w:rsidRDefault="00D741A9" w:rsidP="00D771B1">
            <w:pPr>
              <w:spacing w:before="113"/>
              <w:ind w:left="284" w:right="137"/>
              <w:jc w:val="center"/>
              <w:rPr>
                <w:rFonts w:ascii="Times New Roman" w:eastAsia="Times New Roman" w:hAnsi="Times New Roman" w:cs="Times New Roman"/>
                <w:b/>
                <w:sz w:val="20"/>
              </w:rPr>
            </w:pPr>
            <w:r w:rsidRPr="00D741A9">
              <w:rPr>
                <w:rFonts w:ascii="Times New Roman" w:eastAsia="Times New Roman" w:hAnsi="Times New Roman" w:cs="Times New Roman"/>
                <w:b/>
                <w:spacing w:val="-4"/>
                <w:sz w:val="20"/>
                <w:lang w:val="ru-RU"/>
              </w:rPr>
              <w:t xml:space="preserve">Сумма </w:t>
            </w:r>
            <w:r w:rsidRPr="00D741A9">
              <w:rPr>
                <w:rFonts w:ascii="Times New Roman" w:eastAsia="Times New Roman" w:hAnsi="Times New Roman" w:cs="Times New Roman"/>
                <w:b/>
                <w:spacing w:val="-2"/>
                <w:sz w:val="20"/>
                <w:lang w:val="ru-RU"/>
              </w:rPr>
              <w:t xml:space="preserve">страховой </w:t>
            </w:r>
            <w:r w:rsidRPr="00D741A9">
              <w:rPr>
                <w:rFonts w:ascii="Times New Roman" w:eastAsia="Times New Roman" w:hAnsi="Times New Roman" w:cs="Times New Roman"/>
                <w:b/>
                <w:sz w:val="20"/>
                <w:lang w:val="ru-RU"/>
              </w:rPr>
              <w:t xml:space="preserve">премии по </w:t>
            </w:r>
            <w:r w:rsidRPr="00D741A9">
              <w:rPr>
                <w:rFonts w:ascii="Times New Roman" w:eastAsia="Times New Roman" w:hAnsi="Times New Roman" w:cs="Times New Roman"/>
                <w:b/>
                <w:spacing w:val="-2"/>
                <w:sz w:val="20"/>
                <w:lang w:val="ru-RU"/>
              </w:rPr>
              <w:t xml:space="preserve">страхованию </w:t>
            </w:r>
            <w:r w:rsidRPr="00D741A9">
              <w:rPr>
                <w:rFonts w:ascii="Times New Roman" w:eastAsia="Times New Roman" w:hAnsi="Times New Roman" w:cs="Times New Roman"/>
                <w:b/>
                <w:sz w:val="20"/>
                <w:lang w:val="ru-RU"/>
              </w:rPr>
              <w:t>Корпуса «от всех</w:t>
            </w:r>
            <w:r w:rsidRPr="00D741A9">
              <w:rPr>
                <w:rFonts w:ascii="Times New Roman" w:eastAsia="Times New Roman" w:hAnsi="Times New Roman" w:cs="Times New Roman"/>
                <w:b/>
                <w:spacing w:val="-13"/>
                <w:sz w:val="20"/>
                <w:lang w:val="ru-RU"/>
              </w:rPr>
              <w:t xml:space="preserve"> </w:t>
            </w:r>
            <w:r w:rsidRPr="00D741A9">
              <w:rPr>
                <w:rFonts w:ascii="Times New Roman" w:eastAsia="Times New Roman" w:hAnsi="Times New Roman" w:cs="Times New Roman"/>
                <w:b/>
                <w:sz w:val="20"/>
                <w:lang w:val="ru-RU"/>
              </w:rPr>
              <w:t xml:space="preserve">рисков», долл. </w:t>
            </w:r>
            <w:r w:rsidRPr="00D741A9">
              <w:rPr>
                <w:rFonts w:ascii="Times New Roman" w:eastAsia="Times New Roman" w:hAnsi="Times New Roman" w:cs="Times New Roman"/>
                <w:b/>
                <w:sz w:val="20"/>
              </w:rPr>
              <w:t>США</w:t>
            </w:r>
          </w:p>
        </w:tc>
        <w:tc>
          <w:tcPr>
            <w:tcW w:w="1701" w:type="dxa"/>
            <w:shd w:val="clear" w:color="auto" w:fill="D9D9D9"/>
          </w:tcPr>
          <w:p w14:paraId="02DBF7D3" w14:textId="77777777" w:rsidR="00D741A9" w:rsidRPr="00D741A9" w:rsidRDefault="00D741A9" w:rsidP="00D771B1">
            <w:pPr>
              <w:spacing w:before="113"/>
              <w:ind w:left="284" w:right="119"/>
              <w:jc w:val="center"/>
              <w:rPr>
                <w:rFonts w:ascii="Times New Roman" w:eastAsia="Times New Roman" w:hAnsi="Times New Roman" w:cs="Times New Roman"/>
                <w:b/>
                <w:sz w:val="20"/>
                <w:lang w:val="ru-RU"/>
              </w:rPr>
            </w:pPr>
            <w:r w:rsidRPr="00D741A9">
              <w:rPr>
                <w:rFonts w:ascii="Times New Roman" w:eastAsia="Times New Roman" w:hAnsi="Times New Roman" w:cs="Times New Roman"/>
                <w:b/>
                <w:spacing w:val="-4"/>
                <w:sz w:val="20"/>
                <w:lang w:val="ru-RU"/>
              </w:rPr>
              <w:t xml:space="preserve">Тариф </w:t>
            </w:r>
            <w:r w:rsidRPr="00D741A9">
              <w:rPr>
                <w:rFonts w:ascii="Times New Roman" w:eastAsia="Times New Roman" w:hAnsi="Times New Roman" w:cs="Times New Roman"/>
                <w:b/>
                <w:spacing w:val="-2"/>
                <w:sz w:val="20"/>
                <w:lang w:val="ru-RU"/>
              </w:rPr>
              <w:t xml:space="preserve">страховой </w:t>
            </w:r>
            <w:r w:rsidRPr="00D741A9">
              <w:rPr>
                <w:rFonts w:ascii="Times New Roman" w:eastAsia="Times New Roman" w:hAnsi="Times New Roman" w:cs="Times New Roman"/>
                <w:b/>
                <w:sz w:val="20"/>
                <w:lang w:val="ru-RU"/>
              </w:rPr>
              <w:t xml:space="preserve">премии по </w:t>
            </w:r>
            <w:r w:rsidRPr="00D741A9">
              <w:rPr>
                <w:rFonts w:ascii="Times New Roman" w:eastAsia="Times New Roman" w:hAnsi="Times New Roman" w:cs="Times New Roman"/>
                <w:b/>
                <w:spacing w:val="-2"/>
                <w:sz w:val="20"/>
                <w:lang w:val="ru-RU"/>
              </w:rPr>
              <w:t xml:space="preserve">страхованию </w:t>
            </w:r>
            <w:r w:rsidRPr="00D741A9">
              <w:rPr>
                <w:rFonts w:ascii="Times New Roman" w:eastAsia="Times New Roman" w:hAnsi="Times New Roman" w:cs="Times New Roman"/>
                <w:b/>
                <w:sz w:val="20"/>
                <w:lang w:val="ru-RU"/>
              </w:rPr>
              <w:t xml:space="preserve">Корпуса «от </w:t>
            </w:r>
            <w:r w:rsidRPr="00D741A9">
              <w:rPr>
                <w:rFonts w:ascii="Times New Roman" w:eastAsia="Times New Roman" w:hAnsi="Times New Roman" w:cs="Times New Roman"/>
                <w:b/>
                <w:spacing w:val="-2"/>
                <w:sz w:val="20"/>
                <w:lang w:val="ru-RU"/>
              </w:rPr>
              <w:t>военных рисков» (</w:t>
            </w:r>
            <w:r w:rsidRPr="00D741A9">
              <w:rPr>
                <w:rFonts w:ascii="Times New Roman" w:eastAsia="Times New Roman" w:hAnsi="Times New Roman" w:cs="Times New Roman"/>
                <w:b/>
                <w:spacing w:val="-2"/>
                <w:sz w:val="20"/>
              </w:rPr>
              <w:t>LSW</w:t>
            </w:r>
            <w:r w:rsidRPr="00D741A9">
              <w:rPr>
                <w:rFonts w:ascii="Times New Roman" w:eastAsia="Times New Roman" w:hAnsi="Times New Roman" w:cs="Times New Roman"/>
                <w:b/>
                <w:spacing w:val="-2"/>
                <w:sz w:val="20"/>
                <w:lang w:val="ru-RU"/>
              </w:rPr>
              <w:t>555</w:t>
            </w:r>
            <w:r w:rsidRPr="00D741A9">
              <w:rPr>
                <w:rFonts w:ascii="Times New Roman" w:eastAsia="Times New Roman" w:hAnsi="Times New Roman" w:cs="Times New Roman"/>
                <w:b/>
                <w:spacing w:val="-2"/>
                <w:sz w:val="20"/>
              </w:rPr>
              <w:t>D</w:t>
            </w:r>
          </w:p>
        </w:tc>
        <w:tc>
          <w:tcPr>
            <w:tcW w:w="1842" w:type="dxa"/>
            <w:shd w:val="clear" w:color="auto" w:fill="D9D9D9"/>
          </w:tcPr>
          <w:p w14:paraId="4BBF160B" w14:textId="77777777" w:rsidR="00D741A9" w:rsidRPr="00D741A9" w:rsidRDefault="00D741A9" w:rsidP="00D771B1">
            <w:pPr>
              <w:ind w:left="284" w:right="307"/>
              <w:jc w:val="center"/>
              <w:rPr>
                <w:rFonts w:ascii="Times New Roman" w:eastAsia="Times New Roman" w:hAnsi="Times New Roman" w:cs="Times New Roman"/>
                <w:b/>
                <w:sz w:val="20"/>
                <w:lang w:val="ru-RU"/>
              </w:rPr>
            </w:pPr>
            <w:r w:rsidRPr="00D741A9">
              <w:rPr>
                <w:rFonts w:ascii="Times New Roman" w:eastAsia="Times New Roman" w:hAnsi="Times New Roman" w:cs="Times New Roman"/>
                <w:b/>
                <w:spacing w:val="-4"/>
                <w:sz w:val="20"/>
                <w:lang w:val="ru-RU"/>
              </w:rPr>
              <w:t xml:space="preserve">Сумма </w:t>
            </w:r>
            <w:r w:rsidRPr="00D741A9">
              <w:rPr>
                <w:rFonts w:ascii="Times New Roman" w:eastAsia="Times New Roman" w:hAnsi="Times New Roman" w:cs="Times New Roman"/>
                <w:b/>
                <w:spacing w:val="-2"/>
                <w:sz w:val="20"/>
                <w:lang w:val="ru-RU"/>
              </w:rPr>
              <w:t xml:space="preserve">страховой </w:t>
            </w:r>
            <w:r w:rsidRPr="00D741A9">
              <w:rPr>
                <w:rFonts w:ascii="Times New Roman" w:eastAsia="Times New Roman" w:hAnsi="Times New Roman" w:cs="Times New Roman"/>
                <w:b/>
                <w:sz w:val="20"/>
                <w:lang w:val="ru-RU"/>
              </w:rPr>
              <w:t xml:space="preserve">премии по </w:t>
            </w:r>
            <w:r w:rsidRPr="00D741A9">
              <w:rPr>
                <w:rFonts w:ascii="Times New Roman" w:eastAsia="Times New Roman" w:hAnsi="Times New Roman" w:cs="Times New Roman"/>
                <w:b/>
                <w:spacing w:val="-2"/>
                <w:sz w:val="20"/>
                <w:lang w:val="ru-RU"/>
              </w:rPr>
              <w:t>страхованию Корпуса</w:t>
            </w:r>
          </w:p>
          <w:p w14:paraId="7CBD8D45" w14:textId="77777777" w:rsidR="00D741A9" w:rsidRPr="00D741A9" w:rsidRDefault="00D741A9" w:rsidP="00D771B1">
            <w:pPr>
              <w:ind w:left="284" w:right="336"/>
              <w:jc w:val="center"/>
              <w:rPr>
                <w:rFonts w:ascii="Times New Roman" w:eastAsia="Times New Roman" w:hAnsi="Times New Roman" w:cs="Times New Roman"/>
                <w:b/>
                <w:sz w:val="20"/>
                <w:lang w:val="ru-RU"/>
              </w:rPr>
            </w:pPr>
            <w:r w:rsidRPr="00D741A9">
              <w:rPr>
                <w:rFonts w:ascii="Times New Roman" w:eastAsia="Times New Roman" w:hAnsi="Times New Roman" w:cs="Times New Roman"/>
                <w:b/>
                <w:sz w:val="20"/>
                <w:lang w:val="ru-RU"/>
              </w:rPr>
              <w:t>«от</w:t>
            </w:r>
            <w:r w:rsidRPr="00D741A9">
              <w:rPr>
                <w:rFonts w:ascii="Times New Roman" w:eastAsia="Times New Roman" w:hAnsi="Times New Roman" w:cs="Times New Roman"/>
                <w:b/>
                <w:spacing w:val="-13"/>
                <w:sz w:val="20"/>
                <w:lang w:val="ru-RU"/>
              </w:rPr>
              <w:t xml:space="preserve"> </w:t>
            </w:r>
            <w:r w:rsidRPr="00D741A9">
              <w:rPr>
                <w:rFonts w:ascii="Times New Roman" w:eastAsia="Times New Roman" w:hAnsi="Times New Roman" w:cs="Times New Roman"/>
                <w:b/>
                <w:sz w:val="20"/>
                <w:lang w:val="ru-RU"/>
              </w:rPr>
              <w:t xml:space="preserve">военных </w:t>
            </w:r>
            <w:r w:rsidRPr="00D741A9">
              <w:rPr>
                <w:rFonts w:ascii="Times New Roman" w:eastAsia="Times New Roman" w:hAnsi="Times New Roman" w:cs="Times New Roman"/>
                <w:b/>
                <w:spacing w:val="-2"/>
                <w:sz w:val="20"/>
                <w:lang w:val="ru-RU"/>
              </w:rPr>
              <w:t>рисков» (</w:t>
            </w:r>
            <w:r w:rsidRPr="00D741A9">
              <w:rPr>
                <w:rFonts w:ascii="Times New Roman" w:eastAsia="Times New Roman" w:hAnsi="Times New Roman" w:cs="Times New Roman"/>
                <w:b/>
                <w:spacing w:val="-2"/>
                <w:sz w:val="20"/>
              </w:rPr>
              <w:t>LSW</w:t>
            </w:r>
            <w:r w:rsidRPr="00D741A9">
              <w:rPr>
                <w:rFonts w:ascii="Times New Roman" w:eastAsia="Times New Roman" w:hAnsi="Times New Roman" w:cs="Times New Roman"/>
                <w:b/>
                <w:spacing w:val="-2"/>
                <w:sz w:val="20"/>
                <w:lang w:val="ru-RU"/>
              </w:rPr>
              <w:t>555</w:t>
            </w:r>
            <w:r w:rsidRPr="00D741A9">
              <w:rPr>
                <w:rFonts w:ascii="Times New Roman" w:eastAsia="Times New Roman" w:hAnsi="Times New Roman" w:cs="Times New Roman"/>
                <w:b/>
                <w:spacing w:val="-2"/>
                <w:sz w:val="20"/>
              </w:rPr>
              <w:t>D</w:t>
            </w:r>
            <w:r w:rsidRPr="00D741A9">
              <w:rPr>
                <w:rFonts w:ascii="Times New Roman" w:eastAsia="Times New Roman" w:hAnsi="Times New Roman" w:cs="Times New Roman"/>
                <w:b/>
                <w:spacing w:val="-2"/>
                <w:sz w:val="20"/>
                <w:lang w:val="ru-RU"/>
              </w:rPr>
              <w:t>),</w:t>
            </w:r>
          </w:p>
          <w:p w14:paraId="0EE188C7" w14:textId="77777777" w:rsidR="00D741A9" w:rsidRPr="00D741A9" w:rsidRDefault="00D741A9" w:rsidP="00D771B1">
            <w:pPr>
              <w:spacing w:line="211" w:lineRule="exact"/>
              <w:ind w:left="284" w:right="336"/>
              <w:jc w:val="center"/>
              <w:rPr>
                <w:rFonts w:ascii="Times New Roman" w:eastAsia="Times New Roman" w:hAnsi="Times New Roman" w:cs="Times New Roman"/>
                <w:b/>
                <w:sz w:val="20"/>
              </w:rPr>
            </w:pPr>
            <w:r w:rsidRPr="00D741A9">
              <w:rPr>
                <w:rFonts w:ascii="Times New Roman" w:eastAsia="Times New Roman" w:hAnsi="Times New Roman" w:cs="Times New Roman"/>
                <w:b/>
                <w:sz w:val="20"/>
                <w:lang w:val="ru-RU"/>
              </w:rPr>
              <w:t>долл.</w:t>
            </w:r>
            <w:r w:rsidRPr="00D741A9">
              <w:rPr>
                <w:rFonts w:ascii="Times New Roman" w:eastAsia="Times New Roman" w:hAnsi="Times New Roman" w:cs="Times New Roman"/>
                <w:b/>
                <w:spacing w:val="-4"/>
                <w:sz w:val="20"/>
                <w:lang w:val="ru-RU"/>
              </w:rPr>
              <w:t xml:space="preserve"> </w:t>
            </w:r>
            <w:r w:rsidRPr="00D741A9">
              <w:rPr>
                <w:rFonts w:ascii="Times New Roman" w:eastAsia="Times New Roman" w:hAnsi="Times New Roman" w:cs="Times New Roman"/>
                <w:b/>
                <w:spacing w:val="-5"/>
                <w:sz w:val="20"/>
              </w:rPr>
              <w:t>США</w:t>
            </w:r>
          </w:p>
        </w:tc>
      </w:tr>
      <w:tr w:rsidR="00D741A9" w:rsidRPr="00D741A9" w14:paraId="66FBD199" w14:textId="77777777" w:rsidTr="00DE7777">
        <w:trPr>
          <w:trHeight w:val="230"/>
        </w:trPr>
        <w:tc>
          <w:tcPr>
            <w:tcW w:w="468" w:type="dxa"/>
          </w:tcPr>
          <w:p w14:paraId="756E46DA" w14:textId="77777777" w:rsidR="00D741A9" w:rsidRPr="00D741A9" w:rsidRDefault="00D741A9" w:rsidP="00D771B1">
            <w:pPr>
              <w:spacing w:line="210" w:lineRule="exact"/>
              <w:ind w:left="284"/>
              <w:rPr>
                <w:rFonts w:ascii="Times New Roman" w:eastAsia="Times New Roman" w:hAnsi="Times New Roman" w:cs="Times New Roman"/>
                <w:sz w:val="20"/>
              </w:rPr>
            </w:pPr>
            <w:r w:rsidRPr="00D741A9">
              <w:rPr>
                <w:rFonts w:ascii="Times New Roman" w:eastAsia="Times New Roman" w:hAnsi="Times New Roman" w:cs="Times New Roman"/>
                <w:w w:val="99"/>
                <w:sz w:val="20"/>
              </w:rPr>
              <w:t>1</w:t>
            </w:r>
          </w:p>
        </w:tc>
        <w:tc>
          <w:tcPr>
            <w:tcW w:w="1979" w:type="dxa"/>
          </w:tcPr>
          <w:p w14:paraId="22A10AB7" w14:textId="77777777" w:rsidR="00D741A9" w:rsidRPr="00D741A9" w:rsidRDefault="00D741A9" w:rsidP="00D771B1">
            <w:pPr>
              <w:ind w:left="284"/>
              <w:rPr>
                <w:rFonts w:ascii="Times New Roman" w:eastAsia="Times New Roman" w:hAnsi="Times New Roman" w:cs="Times New Roman"/>
                <w:sz w:val="16"/>
              </w:rPr>
            </w:pPr>
          </w:p>
        </w:tc>
        <w:tc>
          <w:tcPr>
            <w:tcW w:w="1233" w:type="dxa"/>
          </w:tcPr>
          <w:p w14:paraId="1724C927" w14:textId="77777777" w:rsidR="00D741A9" w:rsidRPr="00D741A9" w:rsidRDefault="00D741A9" w:rsidP="00D771B1">
            <w:pPr>
              <w:ind w:left="284"/>
              <w:rPr>
                <w:rFonts w:ascii="Times New Roman" w:eastAsia="Times New Roman" w:hAnsi="Times New Roman" w:cs="Times New Roman"/>
                <w:sz w:val="16"/>
              </w:rPr>
            </w:pPr>
          </w:p>
        </w:tc>
        <w:tc>
          <w:tcPr>
            <w:tcW w:w="1557" w:type="dxa"/>
          </w:tcPr>
          <w:p w14:paraId="79459942" w14:textId="77777777" w:rsidR="00D741A9" w:rsidRPr="00D741A9" w:rsidRDefault="00D741A9" w:rsidP="00D771B1">
            <w:pPr>
              <w:ind w:left="284"/>
              <w:rPr>
                <w:rFonts w:ascii="Times New Roman" w:eastAsia="Times New Roman" w:hAnsi="Times New Roman" w:cs="Times New Roman"/>
                <w:sz w:val="16"/>
              </w:rPr>
            </w:pPr>
          </w:p>
        </w:tc>
        <w:tc>
          <w:tcPr>
            <w:tcW w:w="1530" w:type="dxa"/>
          </w:tcPr>
          <w:p w14:paraId="7E156CBD" w14:textId="77777777" w:rsidR="00D741A9" w:rsidRPr="00D741A9" w:rsidRDefault="00D741A9" w:rsidP="00D771B1">
            <w:pPr>
              <w:ind w:left="284"/>
              <w:rPr>
                <w:rFonts w:ascii="Times New Roman" w:eastAsia="Times New Roman" w:hAnsi="Times New Roman" w:cs="Times New Roman"/>
                <w:sz w:val="16"/>
              </w:rPr>
            </w:pPr>
          </w:p>
        </w:tc>
        <w:tc>
          <w:tcPr>
            <w:tcW w:w="1701" w:type="dxa"/>
          </w:tcPr>
          <w:p w14:paraId="16F980EE" w14:textId="77777777" w:rsidR="00D741A9" w:rsidRPr="00D741A9" w:rsidRDefault="00D741A9" w:rsidP="00D771B1">
            <w:pPr>
              <w:ind w:left="284"/>
              <w:rPr>
                <w:rFonts w:ascii="Times New Roman" w:eastAsia="Times New Roman" w:hAnsi="Times New Roman" w:cs="Times New Roman"/>
                <w:sz w:val="16"/>
              </w:rPr>
            </w:pPr>
          </w:p>
        </w:tc>
        <w:tc>
          <w:tcPr>
            <w:tcW w:w="1842" w:type="dxa"/>
          </w:tcPr>
          <w:p w14:paraId="7CD3DE15" w14:textId="77777777" w:rsidR="00D741A9" w:rsidRPr="00D741A9" w:rsidRDefault="00D741A9" w:rsidP="00D771B1">
            <w:pPr>
              <w:ind w:left="284"/>
              <w:rPr>
                <w:rFonts w:ascii="Times New Roman" w:eastAsia="Times New Roman" w:hAnsi="Times New Roman" w:cs="Times New Roman"/>
                <w:sz w:val="16"/>
              </w:rPr>
            </w:pPr>
          </w:p>
        </w:tc>
      </w:tr>
      <w:tr w:rsidR="00D741A9" w:rsidRPr="00D741A9" w14:paraId="2900A32F" w14:textId="77777777" w:rsidTr="00DE7777">
        <w:trPr>
          <w:trHeight w:val="230"/>
        </w:trPr>
        <w:tc>
          <w:tcPr>
            <w:tcW w:w="468" w:type="dxa"/>
          </w:tcPr>
          <w:p w14:paraId="65A4D217" w14:textId="77777777" w:rsidR="00D741A9" w:rsidRPr="00D741A9" w:rsidRDefault="00D741A9" w:rsidP="00D771B1">
            <w:pPr>
              <w:spacing w:line="210" w:lineRule="exact"/>
              <w:ind w:left="284"/>
              <w:rPr>
                <w:rFonts w:ascii="Times New Roman" w:eastAsia="Times New Roman" w:hAnsi="Times New Roman" w:cs="Times New Roman"/>
                <w:sz w:val="20"/>
              </w:rPr>
            </w:pPr>
            <w:r w:rsidRPr="00D741A9">
              <w:rPr>
                <w:rFonts w:ascii="Times New Roman" w:eastAsia="Times New Roman" w:hAnsi="Times New Roman" w:cs="Times New Roman"/>
                <w:w w:val="99"/>
                <w:sz w:val="20"/>
              </w:rPr>
              <w:t>2</w:t>
            </w:r>
          </w:p>
        </w:tc>
        <w:tc>
          <w:tcPr>
            <w:tcW w:w="1979" w:type="dxa"/>
          </w:tcPr>
          <w:p w14:paraId="7F1CB1B1" w14:textId="77777777" w:rsidR="00D741A9" w:rsidRPr="00D741A9" w:rsidRDefault="00D741A9" w:rsidP="00D771B1">
            <w:pPr>
              <w:ind w:left="284"/>
              <w:rPr>
                <w:rFonts w:ascii="Times New Roman" w:eastAsia="Times New Roman" w:hAnsi="Times New Roman" w:cs="Times New Roman"/>
                <w:sz w:val="16"/>
              </w:rPr>
            </w:pPr>
          </w:p>
        </w:tc>
        <w:tc>
          <w:tcPr>
            <w:tcW w:w="1233" w:type="dxa"/>
          </w:tcPr>
          <w:p w14:paraId="0AD9BE60" w14:textId="77777777" w:rsidR="00D741A9" w:rsidRPr="00D741A9" w:rsidRDefault="00D741A9" w:rsidP="00D771B1">
            <w:pPr>
              <w:ind w:left="284"/>
              <w:rPr>
                <w:rFonts w:ascii="Times New Roman" w:eastAsia="Times New Roman" w:hAnsi="Times New Roman" w:cs="Times New Roman"/>
                <w:sz w:val="16"/>
              </w:rPr>
            </w:pPr>
          </w:p>
        </w:tc>
        <w:tc>
          <w:tcPr>
            <w:tcW w:w="1557" w:type="dxa"/>
          </w:tcPr>
          <w:p w14:paraId="5E693214" w14:textId="77777777" w:rsidR="00D741A9" w:rsidRPr="00D741A9" w:rsidRDefault="00D741A9" w:rsidP="00D771B1">
            <w:pPr>
              <w:ind w:left="284"/>
              <w:rPr>
                <w:rFonts w:ascii="Times New Roman" w:eastAsia="Times New Roman" w:hAnsi="Times New Roman" w:cs="Times New Roman"/>
                <w:sz w:val="16"/>
              </w:rPr>
            </w:pPr>
          </w:p>
        </w:tc>
        <w:tc>
          <w:tcPr>
            <w:tcW w:w="1530" w:type="dxa"/>
          </w:tcPr>
          <w:p w14:paraId="04B314DE" w14:textId="77777777" w:rsidR="00D741A9" w:rsidRPr="00D741A9" w:rsidRDefault="00D741A9" w:rsidP="00D771B1">
            <w:pPr>
              <w:ind w:left="284"/>
              <w:rPr>
                <w:rFonts w:ascii="Times New Roman" w:eastAsia="Times New Roman" w:hAnsi="Times New Roman" w:cs="Times New Roman"/>
                <w:sz w:val="16"/>
              </w:rPr>
            </w:pPr>
          </w:p>
        </w:tc>
        <w:tc>
          <w:tcPr>
            <w:tcW w:w="1701" w:type="dxa"/>
          </w:tcPr>
          <w:p w14:paraId="653435D4" w14:textId="77777777" w:rsidR="00D741A9" w:rsidRPr="00D741A9" w:rsidRDefault="00D741A9" w:rsidP="00D771B1">
            <w:pPr>
              <w:ind w:left="284"/>
              <w:rPr>
                <w:rFonts w:ascii="Times New Roman" w:eastAsia="Times New Roman" w:hAnsi="Times New Roman" w:cs="Times New Roman"/>
                <w:sz w:val="16"/>
              </w:rPr>
            </w:pPr>
          </w:p>
        </w:tc>
        <w:tc>
          <w:tcPr>
            <w:tcW w:w="1842" w:type="dxa"/>
          </w:tcPr>
          <w:p w14:paraId="1F01F42A" w14:textId="77777777" w:rsidR="00D741A9" w:rsidRPr="00D741A9" w:rsidRDefault="00D741A9" w:rsidP="00D771B1">
            <w:pPr>
              <w:ind w:left="284"/>
              <w:rPr>
                <w:rFonts w:ascii="Times New Roman" w:eastAsia="Times New Roman" w:hAnsi="Times New Roman" w:cs="Times New Roman"/>
                <w:sz w:val="16"/>
              </w:rPr>
            </w:pPr>
          </w:p>
        </w:tc>
      </w:tr>
      <w:tr w:rsidR="00D741A9" w:rsidRPr="00D741A9" w14:paraId="2A491F99" w14:textId="77777777" w:rsidTr="00DE7777">
        <w:trPr>
          <w:trHeight w:val="227"/>
        </w:trPr>
        <w:tc>
          <w:tcPr>
            <w:tcW w:w="468" w:type="dxa"/>
            <w:tcBorders>
              <w:bottom w:val="single" w:sz="6" w:space="0" w:color="000000"/>
            </w:tcBorders>
          </w:tcPr>
          <w:p w14:paraId="18811732" w14:textId="77777777" w:rsidR="00D741A9" w:rsidRPr="00D741A9" w:rsidRDefault="00D741A9" w:rsidP="00D771B1">
            <w:pPr>
              <w:spacing w:line="208" w:lineRule="exact"/>
              <w:ind w:left="284"/>
              <w:rPr>
                <w:rFonts w:ascii="Times New Roman" w:eastAsia="Times New Roman" w:hAnsi="Times New Roman" w:cs="Times New Roman"/>
                <w:sz w:val="20"/>
              </w:rPr>
            </w:pPr>
            <w:r w:rsidRPr="00D741A9">
              <w:rPr>
                <w:rFonts w:ascii="Times New Roman" w:eastAsia="Times New Roman" w:hAnsi="Times New Roman" w:cs="Times New Roman"/>
                <w:w w:val="99"/>
                <w:sz w:val="20"/>
              </w:rPr>
              <w:t>3</w:t>
            </w:r>
          </w:p>
        </w:tc>
        <w:tc>
          <w:tcPr>
            <w:tcW w:w="1979" w:type="dxa"/>
            <w:tcBorders>
              <w:bottom w:val="single" w:sz="6" w:space="0" w:color="000000"/>
            </w:tcBorders>
          </w:tcPr>
          <w:p w14:paraId="2B6399D4" w14:textId="77777777" w:rsidR="00D741A9" w:rsidRPr="00D741A9" w:rsidRDefault="00D741A9" w:rsidP="00D771B1">
            <w:pPr>
              <w:ind w:left="284"/>
              <w:rPr>
                <w:rFonts w:ascii="Times New Roman" w:eastAsia="Times New Roman" w:hAnsi="Times New Roman" w:cs="Times New Roman"/>
                <w:sz w:val="16"/>
              </w:rPr>
            </w:pPr>
          </w:p>
        </w:tc>
        <w:tc>
          <w:tcPr>
            <w:tcW w:w="1233" w:type="dxa"/>
            <w:tcBorders>
              <w:bottom w:val="single" w:sz="6" w:space="0" w:color="000000"/>
            </w:tcBorders>
          </w:tcPr>
          <w:p w14:paraId="27112A7E" w14:textId="77777777" w:rsidR="00D741A9" w:rsidRPr="00D741A9" w:rsidRDefault="00D741A9" w:rsidP="00D771B1">
            <w:pPr>
              <w:ind w:left="284"/>
              <w:rPr>
                <w:rFonts w:ascii="Times New Roman" w:eastAsia="Times New Roman" w:hAnsi="Times New Roman" w:cs="Times New Roman"/>
                <w:sz w:val="16"/>
              </w:rPr>
            </w:pPr>
          </w:p>
        </w:tc>
        <w:tc>
          <w:tcPr>
            <w:tcW w:w="1557" w:type="dxa"/>
            <w:tcBorders>
              <w:bottom w:val="single" w:sz="6" w:space="0" w:color="000000"/>
            </w:tcBorders>
          </w:tcPr>
          <w:p w14:paraId="5897DA65" w14:textId="77777777" w:rsidR="00D741A9" w:rsidRPr="00D741A9" w:rsidRDefault="00D741A9" w:rsidP="00D771B1">
            <w:pPr>
              <w:ind w:left="284"/>
              <w:rPr>
                <w:rFonts w:ascii="Times New Roman" w:eastAsia="Times New Roman" w:hAnsi="Times New Roman" w:cs="Times New Roman"/>
                <w:sz w:val="16"/>
              </w:rPr>
            </w:pPr>
          </w:p>
        </w:tc>
        <w:tc>
          <w:tcPr>
            <w:tcW w:w="1530" w:type="dxa"/>
            <w:tcBorders>
              <w:bottom w:val="single" w:sz="6" w:space="0" w:color="000000"/>
            </w:tcBorders>
          </w:tcPr>
          <w:p w14:paraId="54A23E7D" w14:textId="77777777" w:rsidR="00D741A9" w:rsidRPr="00D741A9" w:rsidRDefault="00D741A9" w:rsidP="00D771B1">
            <w:pPr>
              <w:ind w:left="284"/>
              <w:rPr>
                <w:rFonts w:ascii="Times New Roman" w:eastAsia="Times New Roman" w:hAnsi="Times New Roman" w:cs="Times New Roman"/>
                <w:sz w:val="16"/>
              </w:rPr>
            </w:pPr>
          </w:p>
        </w:tc>
        <w:tc>
          <w:tcPr>
            <w:tcW w:w="1701" w:type="dxa"/>
            <w:tcBorders>
              <w:bottom w:val="single" w:sz="6" w:space="0" w:color="000000"/>
            </w:tcBorders>
          </w:tcPr>
          <w:p w14:paraId="6F442D87" w14:textId="77777777" w:rsidR="00D741A9" w:rsidRPr="00D741A9" w:rsidRDefault="00D741A9" w:rsidP="00D771B1">
            <w:pPr>
              <w:ind w:left="284"/>
              <w:rPr>
                <w:rFonts w:ascii="Times New Roman" w:eastAsia="Times New Roman" w:hAnsi="Times New Roman" w:cs="Times New Roman"/>
                <w:sz w:val="16"/>
              </w:rPr>
            </w:pPr>
          </w:p>
        </w:tc>
        <w:tc>
          <w:tcPr>
            <w:tcW w:w="1842" w:type="dxa"/>
            <w:tcBorders>
              <w:bottom w:val="single" w:sz="6" w:space="0" w:color="000000"/>
            </w:tcBorders>
          </w:tcPr>
          <w:p w14:paraId="2593985E" w14:textId="77777777" w:rsidR="00D741A9" w:rsidRPr="00D741A9" w:rsidRDefault="00D741A9" w:rsidP="00D771B1">
            <w:pPr>
              <w:ind w:left="284"/>
              <w:rPr>
                <w:rFonts w:ascii="Times New Roman" w:eastAsia="Times New Roman" w:hAnsi="Times New Roman" w:cs="Times New Roman"/>
                <w:sz w:val="16"/>
              </w:rPr>
            </w:pPr>
          </w:p>
        </w:tc>
      </w:tr>
      <w:tr w:rsidR="00D741A9" w:rsidRPr="00D741A9" w14:paraId="211DB90E" w14:textId="77777777" w:rsidTr="00DE7777">
        <w:trPr>
          <w:trHeight w:val="263"/>
        </w:trPr>
        <w:tc>
          <w:tcPr>
            <w:tcW w:w="468" w:type="dxa"/>
            <w:tcBorders>
              <w:top w:val="single" w:sz="6" w:space="0" w:color="000000"/>
            </w:tcBorders>
          </w:tcPr>
          <w:p w14:paraId="524DF511" w14:textId="77777777" w:rsidR="00D741A9" w:rsidRPr="00D741A9" w:rsidRDefault="00D741A9" w:rsidP="00D771B1">
            <w:pPr>
              <w:ind w:left="284"/>
              <w:rPr>
                <w:rFonts w:ascii="Times New Roman" w:eastAsia="Times New Roman" w:hAnsi="Times New Roman" w:cs="Times New Roman"/>
                <w:sz w:val="18"/>
              </w:rPr>
            </w:pPr>
          </w:p>
        </w:tc>
        <w:tc>
          <w:tcPr>
            <w:tcW w:w="1979" w:type="dxa"/>
            <w:tcBorders>
              <w:top w:val="single" w:sz="6" w:space="0" w:color="000000"/>
            </w:tcBorders>
          </w:tcPr>
          <w:p w14:paraId="13BF67C4" w14:textId="77777777" w:rsidR="00D741A9" w:rsidRPr="00D741A9" w:rsidRDefault="00D741A9" w:rsidP="00D771B1">
            <w:pPr>
              <w:spacing w:before="15" w:line="229" w:lineRule="exact"/>
              <w:ind w:left="284" w:right="196"/>
              <w:jc w:val="center"/>
              <w:rPr>
                <w:rFonts w:ascii="Times New Roman" w:eastAsia="Times New Roman" w:hAnsi="Times New Roman" w:cs="Times New Roman"/>
                <w:b/>
                <w:sz w:val="20"/>
              </w:rPr>
            </w:pPr>
            <w:r w:rsidRPr="00D741A9">
              <w:rPr>
                <w:rFonts w:ascii="Times New Roman" w:eastAsia="Times New Roman" w:hAnsi="Times New Roman" w:cs="Times New Roman"/>
                <w:b/>
                <w:spacing w:val="-2"/>
                <w:sz w:val="20"/>
              </w:rPr>
              <w:t>ИТОГО</w:t>
            </w:r>
          </w:p>
        </w:tc>
        <w:tc>
          <w:tcPr>
            <w:tcW w:w="1233" w:type="dxa"/>
            <w:tcBorders>
              <w:top w:val="single" w:sz="6" w:space="0" w:color="000000"/>
            </w:tcBorders>
          </w:tcPr>
          <w:p w14:paraId="30FC94D5" w14:textId="77777777" w:rsidR="00D741A9" w:rsidRPr="00D741A9" w:rsidRDefault="00D741A9" w:rsidP="00D771B1">
            <w:pPr>
              <w:spacing w:before="15" w:line="229" w:lineRule="exact"/>
              <w:ind w:left="284"/>
              <w:jc w:val="center"/>
              <w:rPr>
                <w:rFonts w:ascii="Times New Roman" w:eastAsia="Times New Roman" w:hAnsi="Times New Roman" w:cs="Times New Roman"/>
                <w:b/>
                <w:sz w:val="20"/>
              </w:rPr>
            </w:pPr>
            <w:r w:rsidRPr="00D741A9">
              <w:rPr>
                <w:rFonts w:ascii="Times New Roman" w:eastAsia="Times New Roman" w:hAnsi="Times New Roman" w:cs="Times New Roman"/>
                <w:b/>
                <w:w w:val="99"/>
                <w:sz w:val="20"/>
              </w:rPr>
              <w:t>Х</w:t>
            </w:r>
          </w:p>
        </w:tc>
        <w:tc>
          <w:tcPr>
            <w:tcW w:w="1557" w:type="dxa"/>
            <w:tcBorders>
              <w:top w:val="single" w:sz="6" w:space="0" w:color="000000"/>
            </w:tcBorders>
          </w:tcPr>
          <w:p w14:paraId="64E685EB" w14:textId="77777777" w:rsidR="00D741A9" w:rsidRPr="00D741A9" w:rsidRDefault="00D741A9" w:rsidP="00D771B1">
            <w:pPr>
              <w:spacing w:before="15" w:line="229" w:lineRule="exact"/>
              <w:ind w:left="284" w:right="23"/>
              <w:jc w:val="center"/>
              <w:rPr>
                <w:rFonts w:ascii="Times New Roman" w:eastAsia="Times New Roman" w:hAnsi="Times New Roman" w:cs="Times New Roman"/>
                <w:b/>
                <w:sz w:val="20"/>
              </w:rPr>
            </w:pPr>
            <w:r w:rsidRPr="00D741A9">
              <w:rPr>
                <w:rFonts w:ascii="Times New Roman" w:eastAsia="Times New Roman" w:hAnsi="Times New Roman" w:cs="Times New Roman"/>
                <w:b/>
                <w:w w:val="99"/>
                <w:sz w:val="20"/>
              </w:rPr>
              <w:t>Х</w:t>
            </w:r>
          </w:p>
        </w:tc>
        <w:tc>
          <w:tcPr>
            <w:tcW w:w="1530" w:type="dxa"/>
            <w:tcBorders>
              <w:top w:val="single" w:sz="6" w:space="0" w:color="000000"/>
            </w:tcBorders>
          </w:tcPr>
          <w:p w14:paraId="7AAC80B4" w14:textId="77777777" w:rsidR="00D741A9" w:rsidRPr="00D741A9" w:rsidRDefault="00D741A9" w:rsidP="00D771B1">
            <w:pPr>
              <w:ind w:left="284"/>
              <w:rPr>
                <w:rFonts w:ascii="Times New Roman" w:eastAsia="Times New Roman" w:hAnsi="Times New Roman" w:cs="Times New Roman"/>
                <w:sz w:val="18"/>
              </w:rPr>
            </w:pPr>
          </w:p>
        </w:tc>
        <w:tc>
          <w:tcPr>
            <w:tcW w:w="1701" w:type="dxa"/>
            <w:tcBorders>
              <w:top w:val="single" w:sz="6" w:space="0" w:color="000000"/>
            </w:tcBorders>
          </w:tcPr>
          <w:p w14:paraId="46D26EA7" w14:textId="77777777" w:rsidR="00D741A9" w:rsidRPr="00D741A9" w:rsidRDefault="00D741A9" w:rsidP="00D771B1">
            <w:pPr>
              <w:spacing w:before="15" w:line="229" w:lineRule="exact"/>
              <w:ind w:left="284" w:right="13"/>
              <w:jc w:val="center"/>
              <w:rPr>
                <w:rFonts w:ascii="Times New Roman" w:eastAsia="Times New Roman" w:hAnsi="Times New Roman" w:cs="Times New Roman"/>
                <w:b/>
                <w:sz w:val="20"/>
              </w:rPr>
            </w:pPr>
            <w:r w:rsidRPr="00D741A9">
              <w:rPr>
                <w:rFonts w:ascii="Times New Roman" w:eastAsia="Times New Roman" w:hAnsi="Times New Roman" w:cs="Times New Roman"/>
                <w:b/>
                <w:w w:val="99"/>
                <w:sz w:val="20"/>
              </w:rPr>
              <w:t>Х</w:t>
            </w:r>
          </w:p>
        </w:tc>
        <w:tc>
          <w:tcPr>
            <w:tcW w:w="1842" w:type="dxa"/>
            <w:tcBorders>
              <w:top w:val="single" w:sz="6" w:space="0" w:color="000000"/>
            </w:tcBorders>
          </w:tcPr>
          <w:p w14:paraId="11EBE0DA" w14:textId="77777777" w:rsidR="00D741A9" w:rsidRPr="00D741A9" w:rsidRDefault="00D741A9" w:rsidP="00D771B1">
            <w:pPr>
              <w:ind w:left="284"/>
              <w:rPr>
                <w:rFonts w:ascii="Times New Roman" w:eastAsia="Times New Roman" w:hAnsi="Times New Roman" w:cs="Times New Roman"/>
                <w:sz w:val="18"/>
              </w:rPr>
            </w:pPr>
          </w:p>
        </w:tc>
      </w:tr>
    </w:tbl>
    <w:p w14:paraId="0C5107DC" w14:textId="77777777" w:rsidR="00D741A9" w:rsidRPr="00D741A9" w:rsidRDefault="00D741A9" w:rsidP="00D771B1">
      <w:pPr>
        <w:widowControl w:val="0"/>
        <w:tabs>
          <w:tab w:val="left" w:pos="8239"/>
        </w:tabs>
        <w:autoSpaceDE w:val="0"/>
        <w:autoSpaceDN w:val="0"/>
        <w:spacing w:before="110" w:after="0" w:line="240" w:lineRule="auto"/>
        <w:ind w:left="284" w:right="402"/>
        <w:rPr>
          <w:rFonts w:ascii="Times New Roman" w:eastAsia="Times New Roman" w:hAnsi="Times New Roman" w:cs="Times New Roman"/>
        </w:rPr>
      </w:pPr>
      <w:r w:rsidRPr="00D741A9">
        <w:rPr>
          <w:rFonts w:ascii="Times New Roman" w:eastAsia="Times New Roman" w:hAnsi="Times New Roman" w:cs="Times New Roman"/>
        </w:rPr>
        <w:t>Страховая</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минимальная</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депозитная</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премия</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страхованию</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Корпуса</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«от</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всех</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рисков»</w:t>
      </w:r>
      <w:r w:rsidRPr="00D741A9">
        <w:rPr>
          <w:rFonts w:ascii="Times New Roman" w:eastAsia="Times New Roman" w:hAnsi="Times New Roman" w:cs="Times New Roman"/>
          <w:spacing w:val="-16"/>
        </w:rPr>
        <w:t xml:space="preserve"> </w:t>
      </w:r>
      <w:r w:rsidRPr="00D741A9">
        <w:rPr>
          <w:rFonts w:ascii="Times New Roman" w:eastAsia="Times New Roman" w:hAnsi="Times New Roman" w:cs="Times New Roman"/>
        </w:rPr>
        <w:t>составляет</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90%</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от</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 xml:space="preserve">общей суммы страховой премии по страхованию Корпуса «от всех рисков» или </w:t>
      </w:r>
      <w:r w:rsidRPr="00D741A9">
        <w:rPr>
          <w:rFonts w:ascii="Times New Roman" w:eastAsia="Times New Roman" w:hAnsi="Times New Roman" w:cs="Times New Roman"/>
          <w:u w:val="single"/>
        </w:rPr>
        <w:tab/>
      </w:r>
      <w:r w:rsidRPr="00D741A9">
        <w:rPr>
          <w:rFonts w:ascii="Times New Roman" w:eastAsia="Times New Roman" w:hAnsi="Times New Roman" w:cs="Times New Roman"/>
        </w:rPr>
        <w:t>долларов США.</w:t>
      </w:r>
    </w:p>
    <w:p w14:paraId="1BA73820" w14:textId="77777777" w:rsidR="00D741A9" w:rsidRPr="00D741A9" w:rsidRDefault="00D741A9" w:rsidP="00D771B1">
      <w:pPr>
        <w:widowControl w:val="0"/>
        <w:autoSpaceDE w:val="0"/>
        <w:autoSpaceDN w:val="0"/>
        <w:spacing w:after="0" w:line="240" w:lineRule="auto"/>
        <w:ind w:left="284"/>
        <w:rPr>
          <w:rFonts w:ascii="Times New Roman" w:eastAsia="Times New Roman" w:hAnsi="Times New Roman" w:cs="Times New Roman"/>
        </w:rPr>
      </w:pPr>
    </w:p>
    <w:p w14:paraId="7920D5C0" w14:textId="77777777" w:rsidR="00D741A9" w:rsidRPr="00D741A9" w:rsidRDefault="00D741A9" w:rsidP="00D771B1">
      <w:pPr>
        <w:widowControl w:val="0"/>
        <w:numPr>
          <w:ilvl w:val="1"/>
          <w:numId w:val="8"/>
        </w:numPr>
        <w:tabs>
          <w:tab w:val="left" w:pos="924"/>
          <w:tab w:val="left" w:pos="10551"/>
        </w:tabs>
        <w:autoSpaceDE w:val="0"/>
        <w:autoSpaceDN w:val="0"/>
        <w:spacing w:after="0" w:line="240" w:lineRule="auto"/>
        <w:ind w:left="284" w:hanging="632"/>
        <w:rPr>
          <w:rFonts w:ascii="Times New Roman" w:eastAsia="Times New Roman" w:hAnsi="Times New Roman" w:cs="Times New Roman"/>
        </w:rPr>
      </w:pPr>
      <w:r w:rsidRPr="00D741A9">
        <w:rPr>
          <w:rFonts w:ascii="Times New Roman" w:eastAsia="Times New Roman" w:hAnsi="Times New Roman" w:cs="Times New Roman"/>
        </w:rPr>
        <w:t>Дополнительная</w:t>
      </w:r>
      <w:r w:rsidRPr="00D741A9">
        <w:rPr>
          <w:rFonts w:ascii="Times New Roman" w:eastAsia="Times New Roman" w:hAnsi="Times New Roman" w:cs="Times New Roman"/>
          <w:spacing w:val="80"/>
          <w:w w:val="150"/>
        </w:rPr>
        <w:t xml:space="preserve"> </w:t>
      </w:r>
      <w:r w:rsidRPr="00D741A9">
        <w:rPr>
          <w:rFonts w:ascii="Times New Roman" w:eastAsia="Times New Roman" w:hAnsi="Times New Roman" w:cs="Times New Roman"/>
        </w:rPr>
        <w:t>страховая</w:t>
      </w:r>
      <w:r w:rsidRPr="00D741A9">
        <w:rPr>
          <w:rFonts w:ascii="Times New Roman" w:eastAsia="Times New Roman" w:hAnsi="Times New Roman" w:cs="Times New Roman"/>
          <w:spacing w:val="80"/>
          <w:w w:val="150"/>
        </w:rPr>
        <w:t xml:space="preserve"> </w:t>
      </w:r>
      <w:r w:rsidRPr="00D741A9">
        <w:rPr>
          <w:rFonts w:ascii="Times New Roman" w:eastAsia="Times New Roman" w:hAnsi="Times New Roman" w:cs="Times New Roman"/>
        </w:rPr>
        <w:t>премия</w:t>
      </w:r>
      <w:r w:rsidRPr="00D741A9">
        <w:rPr>
          <w:rFonts w:ascii="Times New Roman" w:eastAsia="Times New Roman" w:hAnsi="Times New Roman" w:cs="Times New Roman"/>
          <w:spacing w:val="80"/>
          <w:w w:val="150"/>
        </w:rPr>
        <w:t xml:space="preserve"> </w:t>
      </w:r>
      <w:r w:rsidRPr="00D741A9">
        <w:rPr>
          <w:rFonts w:ascii="Times New Roman" w:eastAsia="Times New Roman" w:hAnsi="Times New Roman" w:cs="Times New Roman"/>
        </w:rPr>
        <w:t>за</w:t>
      </w:r>
      <w:r w:rsidRPr="00D741A9">
        <w:rPr>
          <w:rFonts w:ascii="Times New Roman" w:eastAsia="Times New Roman" w:hAnsi="Times New Roman" w:cs="Times New Roman"/>
          <w:spacing w:val="80"/>
          <w:w w:val="150"/>
        </w:rPr>
        <w:t xml:space="preserve"> </w:t>
      </w:r>
      <w:r w:rsidRPr="00D741A9">
        <w:rPr>
          <w:rFonts w:ascii="Times New Roman" w:eastAsia="Times New Roman" w:hAnsi="Times New Roman" w:cs="Times New Roman"/>
        </w:rPr>
        <w:t>снижение</w:t>
      </w:r>
      <w:r w:rsidRPr="00D741A9">
        <w:rPr>
          <w:rFonts w:ascii="Times New Roman" w:eastAsia="Times New Roman" w:hAnsi="Times New Roman" w:cs="Times New Roman"/>
          <w:spacing w:val="80"/>
          <w:w w:val="150"/>
        </w:rPr>
        <w:t xml:space="preserve"> </w:t>
      </w:r>
      <w:r w:rsidRPr="00D741A9">
        <w:rPr>
          <w:rFonts w:ascii="Times New Roman" w:eastAsia="Times New Roman" w:hAnsi="Times New Roman" w:cs="Times New Roman"/>
        </w:rPr>
        <w:t>франшизы</w:t>
      </w:r>
      <w:r w:rsidRPr="00D741A9">
        <w:rPr>
          <w:rFonts w:ascii="Times New Roman" w:eastAsia="Times New Roman" w:hAnsi="Times New Roman" w:cs="Times New Roman"/>
          <w:spacing w:val="80"/>
          <w:w w:val="150"/>
        </w:rPr>
        <w:t xml:space="preserve"> </w:t>
      </w:r>
      <w:r w:rsidRPr="00D741A9">
        <w:rPr>
          <w:rFonts w:ascii="Times New Roman" w:eastAsia="Times New Roman" w:hAnsi="Times New Roman" w:cs="Times New Roman"/>
        </w:rPr>
        <w:t>составляет</w:t>
      </w:r>
      <w:r w:rsidRPr="00D741A9">
        <w:rPr>
          <w:rFonts w:ascii="Times New Roman" w:eastAsia="Times New Roman" w:hAnsi="Times New Roman" w:cs="Times New Roman"/>
          <w:spacing w:val="248"/>
        </w:rPr>
        <w:t xml:space="preserve"> </w:t>
      </w:r>
      <w:r w:rsidRPr="00D741A9">
        <w:rPr>
          <w:rFonts w:ascii="Times New Roman" w:eastAsia="Times New Roman" w:hAnsi="Times New Roman" w:cs="Times New Roman"/>
          <w:u w:val="single"/>
        </w:rPr>
        <w:tab/>
      </w:r>
    </w:p>
    <w:p w14:paraId="7BB51471" w14:textId="77777777" w:rsidR="00D741A9" w:rsidRPr="00D741A9" w:rsidRDefault="00D741A9" w:rsidP="00D771B1">
      <w:pPr>
        <w:widowControl w:val="0"/>
        <w:tabs>
          <w:tab w:val="left" w:pos="2346"/>
        </w:tabs>
        <w:autoSpaceDE w:val="0"/>
        <w:autoSpaceDN w:val="0"/>
        <w:spacing w:before="1" w:after="0" w:line="240" w:lineRule="auto"/>
        <w:ind w:left="284"/>
        <w:rPr>
          <w:rFonts w:ascii="Times New Roman" w:eastAsia="Times New Roman" w:hAnsi="Times New Roman" w:cs="Times New Roman"/>
        </w:rPr>
      </w:pPr>
      <w:r w:rsidRPr="00D741A9">
        <w:rPr>
          <w:rFonts w:ascii="Times New Roman" w:eastAsia="Times New Roman" w:hAnsi="Times New Roman" w:cs="Times New Roman"/>
          <w:b/>
          <w:spacing w:val="-10"/>
        </w:rPr>
        <w:t>(</w:t>
      </w:r>
      <w:r w:rsidRPr="00D741A9">
        <w:rPr>
          <w:rFonts w:ascii="Times New Roman" w:eastAsia="Times New Roman" w:hAnsi="Times New Roman" w:cs="Times New Roman"/>
          <w:b/>
          <w:u w:val="single"/>
        </w:rPr>
        <w:tab/>
      </w:r>
      <w:r w:rsidRPr="00D741A9">
        <w:rPr>
          <w:rFonts w:ascii="Times New Roman" w:eastAsia="Times New Roman" w:hAnsi="Times New Roman" w:cs="Times New Roman"/>
          <w:b/>
        </w:rPr>
        <w:t>)</w:t>
      </w:r>
      <w:r w:rsidRPr="00D741A9">
        <w:rPr>
          <w:rFonts w:ascii="Times New Roman" w:eastAsia="Times New Roman" w:hAnsi="Times New Roman" w:cs="Times New Roman"/>
          <w:b/>
          <w:spacing w:val="-8"/>
        </w:rPr>
        <w:t xml:space="preserve"> </w:t>
      </w:r>
      <w:r w:rsidRPr="00D741A9">
        <w:rPr>
          <w:rFonts w:ascii="Times New Roman" w:eastAsia="Times New Roman" w:hAnsi="Times New Roman" w:cs="Times New Roman"/>
          <w:b/>
        </w:rPr>
        <w:t>долларов</w:t>
      </w:r>
      <w:r w:rsidRPr="00D741A9">
        <w:rPr>
          <w:rFonts w:ascii="Times New Roman" w:eastAsia="Times New Roman" w:hAnsi="Times New Roman" w:cs="Times New Roman"/>
          <w:b/>
          <w:spacing w:val="-4"/>
        </w:rPr>
        <w:t xml:space="preserve"> </w:t>
      </w:r>
      <w:r w:rsidRPr="00D741A9">
        <w:rPr>
          <w:rFonts w:ascii="Times New Roman" w:eastAsia="Times New Roman" w:hAnsi="Times New Roman" w:cs="Times New Roman"/>
          <w:b/>
        </w:rPr>
        <w:t>США</w:t>
      </w:r>
      <w:r w:rsidRPr="00D741A9">
        <w:rPr>
          <w:rFonts w:ascii="Times New Roman" w:eastAsia="Times New Roman" w:hAnsi="Times New Roman" w:cs="Times New Roman"/>
        </w:rPr>
        <w:t>,</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которая</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рассчитана</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следующим</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spacing w:val="-2"/>
        </w:rPr>
        <w:t>образом:</w:t>
      </w:r>
    </w:p>
    <w:p w14:paraId="6CDE3041" w14:textId="77777777" w:rsidR="00D741A9" w:rsidRPr="00D741A9" w:rsidRDefault="00D741A9" w:rsidP="00D771B1">
      <w:pPr>
        <w:widowControl w:val="0"/>
        <w:autoSpaceDE w:val="0"/>
        <w:autoSpaceDN w:val="0"/>
        <w:spacing w:before="7" w:after="0" w:line="240" w:lineRule="auto"/>
        <w:ind w:left="284"/>
        <w:rPr>
          <w:rFonts w:ascii="Times New Roman" w:eastAsia="Times New Roman" w:hAnsi="Times New Roman" w:cs="Times New Roman"/>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3610"/>
        <w:gridCol w:w="2410"/>
        <w:gridCol w:w="3829"/>
      </w:tblGrid>
      <w:tr w:rsidR="00D741A9" w:rsidRPr="00D741A9" w14:paraId="65D5D77E" w14:textId="77777777" w:rsidTr="00DE7777">
        <w:trPr>
          <w:trHeight w:val="534"/>
        </w:trPr>
        <w:tc>
          <w:tcPr>
            <w:tcW w:w="468" w:type="dxa"/>
            <w:shd w:val="clear" w:color="auto" w:fill="D9D9D9"/>
          </w:tcPr>
          <w:p w14:paraId="22EE1B89" w14:textId="77777777" w:rsidR="00D741A9" w:rsidRPr="00D741A9" w:rsidRDefault="00D741A9" w:rsidP="00D771B1">
            <w:pPr>
              <w:spacing w:before="149"/>
              <w:ind w:left="284"/>
              <w:rPr>
                <w:rFonts w:ascii="Times New Roman" w:eastAsia="Times New Roman" w:hAnsi="Times New Roman" w:cs="Times New Roman"/>
                <w:b/>
                <w:sz w:val="20"/>
              </w:rPr>
            </w:pPr>
            <w:r w:rsidRPr="00D741A9">
              <w:rPr>
                <w:rFonts w:ascii="Times New Roman" w:eastAsia="Times New Roman" w:hAnsi="Times New Roman" w:cs="Times New Roman"/>
                <w:b/>
                <w:w w:val="99"/>
                <w:sz w:val="20"/>
              </w:rPr>
              <w:t>№</w:t>
            </w:r>
          </w:p>
        </w:tc>
        <w:tc>
          <w:tcPr>
            <w:tcW w:w="3610" w:type="dxa"/>
            <w:shd w:val="clear" w:color="auto" w:fill="D9D9D9"/>
          </w:tcPr>
          <w:p w14:paraId="23A31C3B" w14:textId="77777777" w:rsidR="00D741A9" w:rsidRPr="00D741A9" w:rsidRDefault="00D741A9" w:rsidP="00D771B1">
            <w:pPr>
              <w:spacing w:before="149"/>
              <w:ind w:left="284"/>
              <w:rPr>
                <w:rFonts w:ascii="Times New Roman" w:eastAsia="Times New Roman" w:hAnsi="Times New Roman" w:cs="Times New Roman"/>
                <w:b/>
                <w:sz w:val="20"/>
              </w:rPr>
            </w:pPr>
            <w:proofErr w:type="spellStart"/>
            <w:r w:rsidRPr="00D741A9">
              <w:rPr>
                <w:rFonts w:ascii="Times New Roman" w:eastAsia="Times New Roman" w:hAnsi="Times New Roman" w:cs="Times New Roman"/>
                <w:b/>
                <w:sz w:val="20"/>
              </w:rPr>
              <w:t>Воздушное</w:t>
            </w:r>
            <w:proofErr w:type="spellEnd"/>
            <w:r w:rsidRPr="00D741A9">
              <w:rPr>
                <w:rFonts w:ascii="Times New Roman" w:eastAsia="Times New Roman" w:hAnsi="Times New Roman" w:cs="Times New Roman"/>
                <w:b/>
                <w:spacing w:val="-8"/>
                <w:sz w:val="20"/>
              </w:rPr>
              <w:t xml:space="preserve"> </w:t>
            </w:r>
            <w:proofErr w:type="spellStart"/>
            <w:r w:rsidRPr="00D741A9">
              <w:rPr>
                <w:rFonts w:ascii="Times New Roman" w:eastAsia="Times New Roman" w:hAnsi="Times New Roman" w:cs="Times New Roman"/>
                <w:b/>
                <w:spacing w:val="-2"/>
                <w:sz w:val="20"/>
              </w:rPr>
              <w:t>судно</w:t>
            </w:r>
            <w:proofErr w:type="spellEnd"/>
          </w:p>
        </w:tc>
        <w:tc>
          <w:tcPr>
            <w:tcW w:w="2410" w:type="dxa"/>
            <w:shd w:val="clear" w:color="auto" w:fill="D9D9D9"/>
          </w:tcPr>
          <w:p w14:paraId="437EC585" w14:textId="77777777" w:rsidR="00D741A9" w:rsidRPr="00D741A9" w:rsidRDefault="00D741A9" w:rsidP="00D771B1">
            <w:pPr>
              <w:spacing w:before="149"/>
              <w:ind w:left="284" w:right="707"/>
              <w:jc w:val="center"/>
              <w:rPr>
                <w:rFonts w:ascii="Times New Roman" w:eastAsia="Times New Roman" w:hAnsi="Times New Roman" w:cs="Times New Roman"/>
                <w:b/>
                <w:sz w:val="20"/>
              </w:rPr>
            </w:pPr>
            <w:proofErr w:type="spellStart"/>
            <w:r w:rsidRPr="00D741A9">
              <w:rPr>
                <w:rFonts w:ascii="Times New Roman" w:eastAsia="Times New Roman" w:hAnsi="Times New Roman" w:cs="Times New Roman"/>
                <w:b/>
                <w:sz w:val="20"/>
              </w:rPr>
              <w:t>Рег</w:t>
            </w:r>
            <w:proofErr w:type="spellEnd"/>
            <w:r w:rsidRPr="00D741A9">
              <w:rPr>
                <w:rFonts w:ascii="Times New Roman" w:eastAsia="Times New Roman" w:hAnsi="Times New Roman" w:cs="Times New Roman"/>
                <w:b/>
                <w:sz w:val="20"/>
              </w:rPr>
              <w:t>.</w:t>
            </w:r>
            <w:r w:rsidRPr="00D741A9">
              <w:rPr>
                <w:rFonts w:ascii="Times New Roman" w:eastAsia="Times New Roman" w:hAnsi="Times New Roman" w:cs="Times New Roman"/>
                <w:b/>
                <w:spacing w:val="-3"/>
                <w:sz w:val="20"/>
              </w:rPr>
              <w:t xml:space="preserve"> </w:t>
            </w:r>
            <w:proofErr w:type="spellStart"/>
            <w:r w:rsidRPr="00D741A9">
              <w:rPr>
                <w:rFonts w:ascii="Times New Roman" w:eastAsia="Times New Roman" w:hAnsi="Times New Roman" w:cs="Times New Roman"/>
                <w:b/>
                <w:spacing w:val="-2"/>
                <w:sz w:val="20"/>
              </w:rPr>
              <w:t>номер</w:t>
            </w:r>
            <w:proofErr w:type="spellEnd"/>
          </w:p>
        </w:tc>
        <w:tc>
          <w:tcPr>
            <w:tcW w:w="3829" w:type="dxa"/>
            <w:shd w:val="clear" w:color="auto" w:fill="D9D9D9"/>
          </w:tcPr>
          <w:p w14:paraId="716C6118" w14:textId="77777777" w:rsidR="00D741A9" w:rsidRPr="00D741A9" w:rsidRDefault="00D741A9" w:rsidP="00D771B1">
            <w:pPr>
              <w:spacing w:before="34"/>
              <w:ind w:left="284" w:right="292"/>
              <w:rPr>
                <w:rFonts w:ascii="Times New Roman" w:eastAsia="Times New Roman" w:hAnsi="Times New Roman" w:cs="Times New Roman"/>
                <w:b/>
                <w:sz w:val="20"/>
                <w:lang w:val="ru-RU"/>
              </w:rPr>
            </w:pPr>
            <w:r w:rsidRPr="00D741A9">
              <w:rPr>
                <w:rFonts w:ascii="Times New Roman" w:eastAsia="Times New Roman" w:hAnsi="Times New Roman" w:cs="Times New Roman"/>
                <w:b/>
                <w:sz w:val="20"/>
                <w:lang w:val="ru-RU"/>
              </w:rPr>
              <w:t>Сумма</w:t>
            </w:r>
            <w:r w:rsidRPr="00D741A9">
              <w:rPr>
                <w:rFonts w:ascii="Times New Roman" w:eastAsia="Times New Roman" w:hAnsi="Times New Roman" w:cs="Times New Roman"/>
                <w:b/>
                <w:spacing w:val="-13"/>
                <w:sz w:val="20"/>
                <w:lang w:val="ru-RU"/>
              </w:rPr>
              <w:t xml:space="preserve"> </w:t>
            </w:r>
            <w:r w:rsidRPr="00D741A9">
              <w:rPr>
                <w:rFonts w:ascii="Times New Roman" w:eastAsia="Times New Roman" w:hAnsi="Times New Roman" w:cs="Times New Roman"/>
                <w:b/>
                <w:sz w:val="20"/>
                <w:lang w:val="ru-RU"/>
              </w:rPr>
              <w:t>страховой</w:t>
            </w:r>
            <w:r w:rsidRPr="00D741A9">
              <w:rPr>
                <w:rFonts w:ascii="Times New Roman" w:eastAsia="Times New Roman" w:hAnsi="Times New Roman" w:cs="Times New Roman"/>
                <w:b/>
                <w:spacing w:val="-12"/>
                <w:sz w:val="20"/>
                <w:lang w:val="ru-RU"/>
              </w:rPr>
              <w:t xml:space="preserve"> </w:t>
            </w:r>
            <w:r w:rsidRPr="00D741A9">
              <w:rPr>
                <w:rFonts w:ascii="Times New Roman" w:eastAsia="Times New Roman" w:hAnsi="Times New Roman" w:cs="Times New Roman"/>
                <w:b/>
                <w:sz w:val="20"/>
                <w:lang w:val="ru-RU"/>
              </w:rPr>
              <w:t>премии, долл. США</w:t>
            </w:r>
          </w:p>
        </w:tc>
      </w:tr>
      <w:tr w:rsidR="00D741A9" w:rsidRPr="00D741A9" w14:paraId="703AAD64" w14:textId="77777777" w:rsidTr="00DE7777">
        <w:trPr>
          <w:trHeight w:val="230"/>
        </w:trPr>
        <w:tc>
          <w:tcPr>
            <w:tcW w:w="468" w:type="dxa"/>
          </w:tcPr>
          <w:p w14:paraId="57B8EDB0" w14:textId="77777777" w:rsidR="00D741A9" w:rsidRPr="00D741A9" w:rsidRDefault="00D741A9" w:rsidP="00D771B1">
            <w:pPr>
              <w:spacing w:line="210" w:lineRule="exact"/>
              <w:ind w:left="284"/>
              <w:rPr>
                <w:rFonts w:ascii="Times New Roman" w:eastAsia="Times New Roman" w:hAnsi="Times New Roman" w:cs="Times New Roman"/>
                <w:sz w:val="20"/>
              </w:rPr>
            </w:pPr>
            <w:r w:rsidRPr="00D741A9">
              <w:rPr>
                <w:rFonts w:ascii="Times New Roman" w:eastAsia="Times New Roman" w:hAnsi="Times New Roman" w:cs="Times New Roman"/>
                <w:w w:val="99"/>
                <w:sz w:val="20"/>
              </w:rPr>
              <w:t>1</w:t>
            </w:r>
          </w:p>
        </w:tc>
        <w:tc>
          <w:tcPr>
            <w:tcW w:w="3610" w:type="dxa"/>
          </w:tcPr>
          <w:p w14:paraId="6C836EDF" w14:textId="77777777" w:rsidR="00D741A9" w:rsidRPr="00D741A9" w:rsidRDefault="00D741A9" w:rsidP="00D771B1">
            <w:pPr>
              <w:ind w:left="284"/>
              <w:rPr>
                <w:rFonts w:ascii="Times New Roman" w:eastAsia="Times New Roman" w:hAnsi="Times New Roman" w:cs="Times New Roman"/>
                <w:sz w:val="16"/>
              </w:rPr>
            </w:pPr>
          </w:p>
        </w:tc>
        <w:tc>
          <w:tcPr>
            <w:tcW w:w="2410" w:type="dxa"/>
          </w:tcPr>
          <w:p w14:paraId="09415D79" w14:textId="77777777" w:rsidR="00D741A9" w:rsidRPr="00D741A9" w:rsidRDefault="00D741A9" w:rsidP="00D771B1">
            <w:pPr>
              <w:ind w:left="284"/>
              <w:rPr>
                <w:rFonts w:ascii="Times New Roman" w:eastAsia="Times New Roman" w:hAnsi="Times New Roman" w:cs="Times New Roman"/>
                <w:sz w:val="16"/>
              </w:rPr>
            </w:pPr>
          </w:p>
        </w:tc>
        <w:tc>
          <w:tcPr>
            <w:tcW w:w="3829" w:type="dxa"/>
          </w:tcPr>
          <w:p w14:paraId="2BAB9332" w14:textId="77777777" w:rsidR="00D741A9" w:rsidRPr="00D741A9" w:rsidRDefault="00D741A9" w:rsidP="00D771B1">
            <w:pPr>
              <w:ind w:left="284"/>
              <w:rPr>
                <w:rFonts w:ascii="Times New Roman" w:eastAsia="Times New Roman" w:hAnsi="Times New Roman" w:cs="Times New Roman"/>
                <w:sz w:val="16"/>
              </w:rPr>
            </w:pPr>
          </w:p>
        </w:tc>
      </w:tr>
      <w:tr w:rsidR="00D741A9" w:rsidRPr="00D741A9" w14:paraId="091E6A20" w14:textId="77777777" w:rsidTr="00DE7777">
        <w:trPr>
          <w:trHeight w:val="230"/>
        </w:trPr>
        <w:tc>
          <w:tcPr>
            <w:tcW w:w="468" w:type="dxa"/>
          </w:tcPr>
          <w:p w14:paraId="161AD96E" w14:textId="77777777" w:rsidR="00D741A9" w:rsidRPr="00D741A9" w:rsidRDefault="00D741A9" w:rsidP="00D771B1">
            <w:pPr>
              <w:spacing w:line="210" w:lineRule="exact"/>
              <w:ind w:left="284"/>
              <w:rPr>
                <w:rFonts w:ascii="Times New Roman" w:eastAsia="Times New Roman" w:hAnsi="Times New Roman" w:cs="Times New Roman"/>
                <w:sz w:val="20"/>
              </w:rPr>
            </w:pPr>
            <w:r w:rsidRPr="00D741A9">
              <w:rPr>
                <w:rFonts w:ascii="Times New Roman" w:eastAsia="Times New Roman" w:hAnsi="Times New Roman" w:cs="Times New Roman"/>
                <w:w w:val="99"/>
                <w:sz w:val="20"/>
              </w:rPr>
              <w:t>2</w:t>
            </w:r>
          </w:p>
        </w:tc>
        <w:tc>
          <w:tcPr>
            <w:tcW w:w="3610" w:type="dxa"/>
          </w:tcPr>
          <w:p w14:paraId="1F140D6E" w14:textId="77777777" w:rsidR="00D741A9" w:rsidRPr="00D741A9" w:rsidRDefault="00D741A9" w:rsidP="00D771B1">
            <w:pPr>
              <w:ind w:left="284"/>
              <w:rPr>
                <w:rFonts w:ascii="Times New Roman" w:eastAsia="Times New Roman" w:hAnsi="Times New Roman" w:cs="Times New Roman"/>
                <w:sz w:val="16"/>
              </w:rPr>
            </w:pPr>
          </w:p>
        </w:tc>
        <w:tc>
          <w:tcPr>
            <w:tcW w:w="2410" w:type="dxa"/>
          </w:tcPr>
          <w:p w14:paraId="5F53FED7" w14:textId="77777777" w:rsidR="00D741A9" w:rsidRPr="00D741A9" w:rsidRDefault="00D741A9" w:rsidP="00D771B1">
            <w:pPr>
              <w:ind w:left="284"/>
              <w:rPr>
                <w:rFonts w:ascii="Times New Roman" w:eastAsia="Times New Roman" w:hAnsi="Times New Roman" w:cs="Times New Roman"/>
                <w:sz w:val="16"/>
              </w:rPr>
            </w:pPr>
          </w:p>
        </w:tc>
        <w:tc>
          <w:tcPr>
            <w:tcW w:w="3829" w:type="dxa"/>
          </w:tcPr>
          <w:p w14:paraId="34645BB1" w14:textId="77777777" w:rsidR="00D741A9" w:rsidRPr="00D741A9" w:rsidRDefault="00D741A9" w:rsidP="00D771B1">
            <w:pPr>
              <w:ind w:left="284"/>
              <w:rPr>
                <w:rFonts w:ascii="Times New Roman" w:eastAsia="Times New Roman" w:hAnsi="Times New Roman" w:cs="Times New Roman"/>
                <w:sz w:val="16"/>
              </w:rPr>
            </w:pPr>
          </w:p>
        </w:tc>
      </w:tr>
      <w:tr w:rsidR="00D741A9" w:rsidRPr="00D741A9" w14:paraId="40689A62" w14:textId="77777777" w:rsidTr="00DE7777">
        <w:trPr>
          <w:trHeight w:val="230"/>
        </w:trPr>
        <w:tc>
          <w:tcPr>
            <w:tcW w:w="468" w:type="dxa"/>
          </w:tcPr>
          <w:p w14:paraId="6ED9F26A" w14:textId="77777777" w:rsidR="00D741A9" w:rsidRPr="00D741A9" w:rsidRDefault="00D741A9" w:rsidP="00D771B1">
            <w:pPr>
              <w:spacing w:line="210" w:lineRule="exact"/>
              <w:ind w:left="284"/>
              <w:rPr>
                <w:rFonts w:ascii="Times New Roman" w:eastAsia="Times New Roman" w:hAnsi="Times New Roman" w:cs="Times New Roman"/>
                <w:sz w:val="20"/>
              </w:rPr>
            </w:pPr>
            <w:r w:rsidRPr="00D741A9">
              <w:rPr>
                <w:rFonts w:ascii="Times New Roman" w:eastAsia="Times New Roman" w:hAnsi="Times New Roman" w:cs="Times New Roman"/>
                <w:w w:val="99"/>
                <w:sz w:val="20"/>
              </w:rPr>
              <w:t>3</w:t>
            </w:r>
          </w:p>
        </w:tc>
        <w:tc>
          <w:tcPr>
            <w:tcW w:w="3610" w:type="dxa"/>
          </w:tcPr>
          <w:p w14:paraId="3A35AD77" w14:textId="77777777" w:rsidR="00D741A9" w:rsidRPr="00D741A9" w:rsidRDefault="00D741A9" w:rsidP="00D771B1">
            <w:pPr>
              <w:ind w:left="284"/>
              <w:rPr>
                <w:rFonts w:ascii="Times New Roman" w:eastAsia="Times New Roman" w:hAnsi="Times New Roman" w:cs="Times New Roman"/>
                <w:sz w:val="16"/>
              </w:rPr>
            </w:pPr>
          </w:p>
        </w:tc>
        <w:tc>
          <w:tcPr>
            <w:tcW w:w="2410" w:type="dxa"/>
          </w:tcPr>
          <w:p w14:paraId="384C89DE" w14:textId="77777777" w:rsidR="00D741A9" w:rsidRPr="00D741A9" w:rsidRDefault="00D741A9" w:rsidP="00D771B1">
            <w:pPr>
              <w:ind w:left="284"/>
              <w:rPr>
                <w:rFonts w:ascii="Times New Roman" w:eastAsia="Times New Roman" w:hAnsi="Times New Roman" w:cs="Times New Roman"/>
                <w:sz w:val="16"/>
              </w:rPr>
            </w:pPr>
          </w:p>
        </w:tc>
        <w:tc>
          <w:tcPr>
            <w:tcW w:w="3829" w:type="dxa"/>
          </w:tcPr>
          <w:p w14:paraId="6B51E91B" w14:textId="77777777" w:rsidR="00D741A9" w:rsidRPr="00D741A9" w:rsidRDefault="00D741A9" w:rsidP="00D771B1">
            <w:pPr>
              <w:ind w:left="284"/>
              <w:rPr>
                <w:rFonts w:ascii="Times New Roman" w:eastAsia="Times New Roman" w:hAnsi="Times New Roman" w:cs="Times New Roman"/>
                <w:sz w:val="16"/>
              </w:rPr>
            </w:pPr>
          </w:p>
        </w:tc>
      </w:tr>
      <w:tr w:rsidR="00D741A9" w:rsidRPr="00D741A9" w14:paraId="114DF28F" w14:textId="77777777" w:rsidTr="00DE7777">
        <w:trPr>
          <w:trHeight w:val="230"/>
        </w:trPr>
        <w:tc>
          <w:tcPr>
            <w:tcW w:w="468" w:type="dxa"/>
          </w:tcPr>
          <w:p w14:paraId="07F778E6" w14:textId="77777777" w:rsidR="00D741A9" w:rsidRPr="00D741A9" w:rsidRDefault="00D741A9" w:rsidP="00D771B1">
            <w:pPr>
              <w:ind w:left="284"/>
              <w:rPr>
                <w:rFonts w:ascii="Times New Roman" w:eastAsia="Times New Roman" w:hAnsi="Times New Roman" w:cs="Times New Roman"/>
                <w:sz w:val="16"/>
              </w:rPr>
            </w:pPr>
          </w:p>
        </w:tc>
        <w:tc>
          <w:tcPr>
            <w:tcW w:w="3610" w:type="dxa"/>
          </w:tcPr>
          <w:p w14:paraId="3BE5B41F" w14:textId="77777777" w:rsidR="00D741A9" w:rsidRPr="00D741A9" w:rsidRDefault="00D741A9" w:rsidP="00D771B1">
            <w:pPr>
              <w:spacing w:line="210" w:lineRule="exact"/>
              <w:ind w:left="284"/>
              <w:rPr>
                <w:rFonts w:ascii="Times New Roman" w:eastAsia="Times New Roman" w:hAnsi="Times New Roman" w:cs="Times New Roman"/>
                <w:b/>
                <w:sz w:val="20"/>
              </w:rPr>
            </w:pPr>
            <w:r w:rsidRPr="00D741A9">
              <w:rPr>
                <w:rFonts w:ascii="Times New Roman" w:eastAsia="Times New Roman" w:hAnsi="Times New Roman" w:cs="Times New Roman"/>
                <w:b/>
                <w:spacing w:val="-2"/>
                <w:sz w:val="20"/>
              </w:rPr>
              <w:t>ИТОГО</w:t>
            </w:r>
          </w:p>
        </w:tc>
        <w:tc>
          <w:tcPr>
            <w:tcW w:w="2410" w:type="dxa"/>
          </w:tcPr>
          <w:p w14:paraId="763BD550" w14:textId="77777777" w:rsidR="00D741A9" w:rsidRPr="00D741A9" w:rsidRDefault="00D741A9" w:rsidP="00D771B1">
            <w:pPr>
              <w:spacing w:line="210" w:lineRule="exact"/>
              <w:ind w:left="284"/>
              <w:jc w:val="center"/>
              <w:rPr>
                <w:rFonts w:ascii="Times New Roman" w:eastAsia="Times New Roman" w:hAnsi="Times New Roman" w:cs="Times New Roman"/>
                <w:b/>
                <w:sz w:val="20"/>
              </w:rPr>
            </w:pPr>
            <w:r w:rsidRPr="00D741A9">
              <w:rPr>
                <w:rFonts w:ascii="Times New Roman" w:eastAsia="Times New Roman" w:hAnsi="Times New Roman" w:cs="Times New Roman"/>
                <w:b/>
                <w:w w:val="99"/>
                <w:sz w:val="20"/>
              </w:rPr>
              <w:t>Х</w:t>
            </w:r>
          </w:p>
        </w:tc>
        <w:tc>
          <w:tcPr>
            <w:tcW w:w="3829" w:type="dxa"/>
          </w:tcPr>
          <w:p w14:paraId="707345E9" w14:textId="77777777" w:rsidR="00D741A9" w:rsidRPr="00D741A9" w:rsidRDefault="00D741A9" w:rsidP="00D771B1">
            <w:pPr>
              <w:ind w:left="284"/>
              <w:rPr>
                <w:rFonts w:ascii="Times New Roman" w:eastAsia="Times New Roman" w:hAnsi="Times New Roman" w:cs="Times New Roman"/>
                <w:sz w:val="16"/>
              </w:rPr>
            </w:pPr>
          </w:p>
        </w:tc>
      </w:tr>
    </w:tbl>
    <w:p w14:paraId="765F159D" w14:textId="77777777" w:rsidR="00D741A9" w:rsidRPr="00D741A9" w:rsidRDefault="00D741A9" w:rsidP="00D771B1">
      <w:pPr>
        <w:widowControl w:val="0"/>
        <w:tabs>
          <w:tab w:val="left" w:pos="5752"/>
        </w:tabs>
        <w:autoSpaceDE w:val="0"/>
        <w:autoSpaceDN w:val="0"/>
        <w:spacing w:before="110" w:after="0" w:line="240" w:lineRule="auto"/>
        <w:ind w:left="284" w:right="404"/>
        <w:rPr>
          <w:rFonts w:ascii="Times New Roman" w:eastAsia="Times New Roman" w:hAnsi="Times New Roman" w:cs="Times New Roman"/>
        </w:rPr>
      </w:pPr>
      <w:r w:rsidRPr="00D741A9">
        <w:rPr>
          <w:rFonts w:ascii="Times New Roman" w:eastAsia="Times New Roman" w:hAnsi="Times New Roman" w:cs="Times New Roman"/>
        </w:rPr>
        <w:t>Страховая</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минимальная</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депозитная</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премия</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за</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снижение</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франшизы</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составляет</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_____</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от</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общей</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суммы</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 xml:space="preserve">страховой премии за снижение франшизы или </w:t>
      </w:r>
      <w:r w:rsidRPr="00D741A9">
        <w:rPr>
          <w:rFonts w:ascii="Times New Roman" w:eastAsia="Times New Roman" w:hAnsi="Times New Roman" w:cs="Times New Roman"/>
          <w:u w:val="single"/>
        </w:rPr>
        <w:tab/>
      </w:r>
      <w:r w:rsidRPr="00D741A9">
        <w:rPr>
          <w:rFonts w:ascii="Times New Roman" w:eastAsia="Times New Roman" w:hAnsi="Times New Roman" w:cs="Times New Roman"/>
        </w:rPr>
        <w:t>долларов США</w:t>
      </w:r>
    </w:p>
    <w:p w14:paraId="38CD14AF" w14:textId="77777777" w:rsidR="00D741A9" w:rsidRPr="00D741A9" w:rsidRDefault="00D741A9" w:rsidP="00D771B1">
      <w:pPr>
        <w:widowControl w:val="0"/>
        <w:autoSpaceDE w:val="0"/>
        <w:autoSpaceDN w:val="0"/>
        <w:spacing w:before="10" w:after="0" w:line="240" w:lineRule="auto"/>
        <w:ind w:left="284"/>
        <w:rPr>
          <w:rFonts w:ascii="Times New Roman" w:eastAsia="Times New Roman" w:hAnsi="Times New Roman" w:cs="Times New Roman"/>
          <w:sz w:val="21"/>
        </w:rPr>
      </w:pPr>
    </w:p>
    <w:p w14:paraId="2E9F3FBD" w14:textId="77777777" w:rsidR="00D741A9" w:rsidRPr="00D741A9" w:rsidRDefault="00D741A9" w:rsidP="00D771B1">
      <w:pPr>
        <w:widowControl w:val="0"/>
        <w:numPr>
          <w:ilvl w:val="1"/>
          <w:numId w:val="8"/>
        </w:numPr>
        <w:tabs>
          <w:tab w:val="left" w:pos="735"/>
        </w:tabs>
        <w:autoSpaceDE w:val="0"/>
        <w:autoSpaceDN w:val="0"/>
        <w:spacing w:after="0" w:line="240" w:lineRule="auto"/>
        <w:ind w:left="284" w:right="403"/>
        <w:rPr>
          <w:rFonts w:ascii="Times New Roman" w:eastAsia="Times New Roman" w:hAnsi="Times New Roman" w:cs="Times New Roman"/>
        </w:rPr>
      </w:pPr>
      <w:r w:rsidRPr="00D741A9">
        <w:rPr>
          <w:rFonts w:ascii="Times New Roman" w:eastAsia="Times New Roman" w:hAnsi="Times New Roman" w:cs="Times New Roman"/>
        </w:rPr>
        <w:t>Страхование запасных частей, оборудования, двигателей (не установленных на Воздушное судно) осуществляется только при условии обязательного предварительного декларирования Страхователем и оплатой дополнительной страховой премии с применением страхового тарифа % годовых.</w:t>
      </w:r>
    </w:p>
    <w:p w14:paraId="2E5CF80C" w14:textId="77777777" w:rsidR="00D741A9" w:rsidRPr="00D741A9" w:rsidRDefault="00D741A9" w:rsidP="00D771B1">
      <w:pPr>
        <w:widowControl w:val="0"/>
        <w:autoSpaceDE w:val="0"/>
        <w:autoSpaceDN w:val="0"/>
        <w:spacing w:after="0" w:line="240" w:lineRule="auto"/>
        <w:ind w:left="284"/>
        <w:jc w:val="both"/>
        <w:rPr>
          <w:rFonts w:ascii="Times New Roman" w:eastAsia="Times New Roman" w:hAnsi="Times New Roman" w:cs="Times New Roman"/>
        </w:rPr>
        <w:sectPr w:rsidR="00D741A9" w:rsidRPr="00D741A9">
          <w:pgSz w:w="11910" w:h="16850"/>
          <w:pgMar w:top="560" w:right="440" w:bottom="660" w:left="560" w:header="0" w:footer="479" w:gutter="0"/>
          <w:cols w:space="720"/>
        </w:sectPr>
      </w:pPr>
    </w:p>
    <w:p w14:paraId="3FA4BBA7" w14:textId="77777777" w:rsidR="00D741A9" w:rsidRPr="00D741A9" w:rsidRDefault="00D741A9" w:rsidP="00D771B1">
      <w:pPr>
        <w:widowControl w:val="0"/>
        <w:numPr>
          <w:ilvl w:val="1"/>
          <w:numId w:val="8"/>
        </w:numPr>
        <w:tabs>
          <w:tab w:val="left" w:pos="720"/>
          <w:tab w:val="left" w:pos="7375"/>
          <w:tab w:val="left" w:pos="9437"/>
        </w:tabs>
        <w:autoSpaceDE w:val="0"/>
        <w:autoSpaceDN w:val="0"/>
        <w:spacing w:before="79" w:after="0" w:line="240" w:lineRule="auto"/>
        <w:ind w:left="284" w:right="404"/>
        <w:rPr>
          <w:rFonts w:ascii="Times New Roman" w:eastAsia="Times New Roman" w:hAnsi="Times New Roman" w:cs="Times New Roman"/>
        </w:rPr>
      </w:pPr>
      <w:r w:rsidRPr="00D741A9">
        <w:rPr>
          <w:rFonts w:ascii="Times New Roman" w:eastAsia="Times New Roman" w:hAnsi="Times New Roman" w:cs="Times New Roman"/>
        </w:rPr>
        <w:lastRenderedPageBreak/>
        <w:t xml:space="preserve">Страховая премия по страхованию ответственности перед третьими лицами, ответственности перед пассажирами и страхованию груза от всех рисков составляет </w:t>
      </w:r>
      <w:r w:rsidRPr="00D741A9">
        <w:rPr>
          <w:rFonts w:ascii="Times New Roman" w:eastAsia="Times New Roman" w:hAnsi="Times New Roman" w:cs="Times New Roman"/>
          <w:u w:val="single"/>
        </w:rPr>
        <w:tab/>
      </w:r>
      <w:r w:rsidRPr="00D741A9">
        <w:rPr>
          <w:rFonts w:ascii="Times New Roman" w:eastAsia="Times New Roman" w:hAnsi="Times New Roman" w:cs="Times New Roman"/>
          <w:b/>
          <w:spacing w:val="-10"/>
        </w:rPr>
        <w:t>(</w:t>
      </w:r>
      <w:r w:rsidRPr="00D741A9">
        <w:rPr>
          <w:rFonts w:ascii="Times New Roman" w:eastAsia="Times New Roman" w:hAnsi="Times New Roman" w:cs="Times New Roman"/>
          <w:b/>
          <w:u w:val="single"/>
        </w:rPr>
        <w:tab/>
      </w:r>
      <w:r w:rsidRPr="00D741A9">
        <w:rPr>
          <w:rFonts w:ascii="Times New Roman" w:eastAsia="Times New Roman" w:hAnsi="Times New Roman" w:cs="Times New Roman"/>
          <w:b/>
        </w:rPr>
        <w:t>)</w:t>
      </w:r>
      <w:r w:rsidRPr="00D741A9">
        <w:rPr>
          <w:rFonts w:ascii="Times New Roman" w:eastAsia="Times New Roman" w:hAnsi="Times New Roman" w:cs="Times New Roman"/>
          <w:b/>
          <w:spacing w:val="-14"/>
        </w:rPr>
        <w:t xml:space="preserve"> </w:t>
      </w:r>
      <w:r w:rsidRPr="00D741A9">
        <w:rPr>
          <w:rFonts w:ascii="Times New Roman" w:eastAsia="Times New Roman" w:hAnsi="Times New Roman" w:cs="Times New Roman"/>
          <w:b/>
        </w:rPr>
        <w:t xml:space="preserve">долларов США </w:t>
      </w:r>
      <w:r w:rsidRPr="00D741A9">
        <w:rPr>
          <w:rFonts w:ascii="Times New Roman" w:eastAsia="Times New Roman" w:hAnsi="Times New Roman" w:cs="Times New Roman"/>
        </w:rPr>
        <w:t>в том числе:</w:t>
      </w:r>
    </w:p>
    <w:p w14:paraId="2DBFC099" w14:textId="77777777" w:rsidR="00D741A9" w:rsidRPr="00D741A9" w:rsidRDefault="00D741A9" w:rsidP="00D771B1">
      <w:pPr>
        <w:widowControl w:val="0"/>
        <w:tabs>
          <w:tab w:val="left" w:pos="3383"/>
          <w:tab w:val="left" w:pos="5486"/>
        </w:tabs>
        <w:autoSpaceDE w:val="0"/>
        <w:autoSpaceDN w:val="0"/>
        <w:spacing w:after="8" w:line="240" w:lineRule="auto"/>
        <w:ind w:left="284" w:right="400"/>
        <w:jc w:val="both"/>
        <w:rPr>
          <w:rFonts w:ascii="Times New Roman" w:eastAsia="Times New Roman" w:hAnsi="Times New Roman" w:cs="Times New Roman"/>
        </w:rPr>
      </w:pPr>
      <w:r w:rsidRPr="00D741A9">
        <w:rPr>
          <w:rFonts w:ascii="Times New Roman" w:eastAsia="Times New Roman" w:hAnsi="Times New Roman" w:cs="Times New Roman"/>
        </w:rPr>
        <w:t>(а)</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 xml:space="preserve">В отношении страхования ответственности Страхователя перед третьими лицами и пассажирами – составляет </w:t>
      </w:r>
      <w:r w:rsidRPr="00D741A9">
        <w:rPr>
          <w:rFonts w:ascii="Times New Roman" w:eastAsia="Times New Roman" w:hAnsi="Times New Roman" w:cs="Times New Roman"/>
          <w:u w:val="single"/>
        </w:rPr>
        <w:tab/>
      </w:r>
      <w:r w:rsidRPr="00D741A9">
        <w:rPr>
          <w:rFonts w:ascii="Times New Roman" w:eastAsia="Times New Roman" w:hAnsi="Times New Roman" w:cs="Times New Roman"/>
        </w:rPr>
        <w:t xml:space="preserve"> </w:t>
      </w:r>
      <w:r w:rsidRPr="00D741A9">
        <w:rPr>
          <w:rFonts w:ascii="Times New Roman" w:eastAsia="Times New Roman" w:hAnsi="Times New Roman" w:cs="Times New Roman"/>
          <w:b/>
        </w:rPr>
        <w:t>(</w:t>
      </w:r>
      <w:r w:rsidRPr="00D741A9">
        <w:rPr>
          <w:rFonts w:ascii="Times New Roman" w:eastAsia="Times New Roman" w:hAnsi="Times New Roman" w:cs="Times New Roman"/>
          <w:u w:val="single"/>
        </w:rPr>
        <w:tab/>
      </w:r>
      <w:r w:rsidRPr="00D741A9">
        <w:rPr>
          <w:rFonts w:ascii="Times New Roman" w:eastAsia="Times New Roman" w:hAnsi="Times New Roman" w:cs="Times New Roman"/>
          <w:b/>
        </w:rPr>
        <w:t>) долларов США</w:t>
      </w:r>
      <w:r w:rsidRPr="00D741A9">
        <w:rPr>
          <w:rFonts w:ascii="Times New Roman" w:eastAsia="Times New Roman" w:hAnsi="Times New Roman" w:cs="Times New Roman"/>
        </w:rPr>
        <w:t xml:space="preserve">, которая рассчитана следующим </w:t>
      </w:r>
      <w:r w:rsidRPr="00D741A9">
        <w:rPr>
          <w:rFonts w:ascii="Times New Roman" w:eastAsia="Times New Roman" w:hAnsi="Times New Roman" w:cs="Times New Roman"/>
          <w:spacing w:val="-2"/>
        </w:rPr>
        <w:t>образом:</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701"/>
        <w:gridCol w:w="991"/>
        <w:gridCol w:w="1559"/>
        <w:gridCol w:w="1286"/>
        <w:gridCol w:w="1194"/>
        <w:gridCol w:w="1771"/>
        <w:gridCol w:w="1701"/>
      </w:tblGrid>
      <w:tr w:rsidR="00D741A9" w:rsidRPr="00D741A9" w14:paraId="16D16A52" w14:textId="77777777" w:rsidTr="00DE7777">
        <w:trPr>
          <w:trHeight w:val="873"/>
        </w:trPr>
        <w:tc>
          <w:tcPr>
            <w:tcW w:w="454" w:type="dxa"/>
            <w:vMerge w:val="restart"/>
            <w:shd w:val="clear" w:color="auto" w:fill="D9D9D9"/>
          </w:tcPr>
          <w:p w14:paraId="304C79A3" w14:textId="77777777" w:rsidR="00D741A9" w:rsidRPr="00D741A9" w:rsidRDefault="00D741A9" w:rsidP="00D771B1">
            <w:pPr>
              <w:ind w:left="284"/>
              <w:rPr>
                <w:rFonts w:ascii="Times New Roman" w:eastAsia="Times New Roman" w:hAnsi="Times New Roman" w:cs="Times New Roman"/>
                <w:sz w:val="20"/>
                <w:lang w:val="ru-RU"/>
              </w:rPr>
            </w:pPr>
          </w:p>
          <w:p w14:paraId="00E323B5" w14:textId="77777777" w:rsidR="00D741A9" w:rsidRPr="00D741A9" w:rsidRDefault="00D741A9" w:rsidP="00D771B1">
            <w:pPr>
              <w:ind w:left="284"/>
              <w:rPr>
                <w:rFonts w:ascii="Times New Roman" w:eastAsia="Times New Roman" w:hAnsi="Times New Roman" w:cs="Times New Roman"/>
                <w:sz w:val="20"/>
                <w:lang w:val="ru-RU"/>
              </w:rPr>
            </w:pPr>
          </w:p>
          <w:p w14:paraId="24DD80CA" w14:textId="77777777" w:rsidR="00D741A9" w:rsidRPr="00D741A9" w:rsidRDefault="00D741A9" w:rsidP="00D771B1">
            <w:pPr>
              <w:ind w:left="284"/>
              <w:rPr>
                <w:rFonts w:ascii="Times New Roman" w:eastAsia="Times New Roman" w:hAnsi="Times New Roman" w:cs="Times New Roman"/>
                <w:sz w:val="20"/>
                <w:lang w:val="ru-RU"/>
              </w:rPr>
            </w:pPr>
          </w:p>
          <w:p w14:paraId="60A29B66" w14:textId="77777777" w:rsidR="00D741A9" w:rsidRPr="00D741A9" w:rsidRDefault="00D741A9" w:rsidP="00D771B1">
            <w:pPr>
              <w:spacing w:before="3"/>
              <w:ind w:left="284"/>
              <w:rPr>
                <w:rFonts w:ascii="Times New Roman" w:eastAsia="Times New Roman" w:hAnsi="Times New Roman" w:cs="Times New Roman"/>
                <w:sz w:val="28"/>
                <w:lang w:val="ru-RU"/>
              </w:rPr>
            </w:pPr>
          </w:p>
          <w:p w14:paraId="5930917A" w14:textId="77777777" w:rsidR="00D741A9" w:rsidRPr="00D741A9" w:rsidRDefault="00D741A9" w:rsidP="00D771B1">
            <w:pPr>
              <w:ind w:left="284"/>
              <w:rPr>
                <w:rFonts w:ascii="Times New Roman" w:eastAsia="Times New Roman" w:hAnsi="Times New Roman" w:cs="Times New Roman"/>
                <w:b/>
                <w:sz w:val="19"/>
              </w:rPr>
            </w:pPr>
            <w:r w:rsidRPr="00D741A9">
              <w:rPr>
                <w:rFonts w:ascii="Times New Roman" w:eastAsia="Times New Roman" w:hAnsi="Times New Roman" w:cs="Times New Roman"/>
                <w:b/>
                <w:w w:val="99"/>
                <w:sz w:val="19"/>
              </w:rPr>
              <w:t>№</w:t>
            </w:r>
          </w:p>
        </w:tc>
        <w:tc>
          <w:tcPr>
            <w:tcW w:w="1701" w:type="dxa"/>
            <w:vMerge w:val="restart"/>
            <w:shd w:val="clear" w:color="auto" w:fill="D9D9D9"/>
          </w:tcPr>
          <w:p w14:paraId="3749C964" w14:textId="77777777" w:rsidR="00D741A9" w:rsidRPr="00D741A9" w:rsidRDefault="00D741A9" w:rsidP="00D771B1">
            <w:pPr>
              <w:ind w:left="284"/>
              <w:rPr>
                <w:rFonts w:ascii="Times New Roman" w:eastAsia="Times New Roman" w:hAnsi="Times New Roman" w:cs="Times New Roman"/>
                <w:sz w:val="20"/>
              </w:rPr>
            </w:pPr>
          </w:p>
          <w:p w14:paraId="24BFD387" w14:textId="77777777" w:rsidR="00D741A9" w:rsidRPr="00D741A9" w:rsidRDefault="00D741A9" w:rsidP="00D771B1">
            <w:pPr>
              <w:ind w:left="284"/>
              <w:rPr>
                <w:rFonts w:ascii="Times New Roman" w:eastAsia="Times New Roman" w:hAnsi="Times New Roman" w:cs="Times New Roman"/>
                <w:sz w:val="20"/>
              </w:rPr>
            </w:pPr>
          </w:p>
          <w:p w14:paraId="6E229F7B" w14:textId="77777777" w:rsidR="00D741A9" w:rsidRPr="00D741A9" w:rsidRDefault="00D741A9" w:rsidP="00D771B1">
            <w:pPr>
              <w:ind w:left="284"/>
              <w:rPr>
                <w:rFonts w:ascii="Times New Roman" w:eastAsia="Times New Roman" w:hAnsi="Times New Roman" w:cs="Times New Roman"/>
                <w:sz w:val="20"/>
              </w:rPr>
            </w:pPr>
          </w:p>
          <w:p w14:paraId="414D2FCA" w14:textId="77777777" w:rsidR="00D741A9" w:rsidRPr="00D741A9" w:rsidRDefault="00D741A9" w:rsidP="00D771B1">
            <w:pPr>
              <w:spacing w:before="3"/>
              <w:ind w:left="284"/>
              <w:rPr>
                <w:rFonts w:ascii="Times New Roman" w:eastAsia="Times New Roman" w:hAnsi="Times New Roman" w:cs="Times New Roman"/>
                <w:sz w:val="28"/>
              </w:rPr>
            </w:pPr>
          </w:p>
          <w:p w14:paraId="492F26D5" w14:textId="77777777" w:rsidR="00D741A9" w:rsidRPr="00D741A9" w:rsidRDefault="00D741A9" w:rsidP="00D771B1">
            <w:pPr>
              <w:ind w:left="284"/>
              <w:rPr>
                <w:rFonts w:ascii="Times New Roman" w:eastAsia="Times New Roman" w:hAnsi="Times New Roman" w:cs="Times New Roman"/>
                <w:b/>
                <w:sz w:val="19"/>
              </w:rPr>
            </w:pPr>
            <w:proofErr w:type="spellStart"/>
            <w:r w:rsidRPr="00D741A9">
              <w:rPr>
                <w:rFonts w:ascii="Times New Roman" w:eastAsia="Times New Roman" w:hAnsi="Times New Roman" w:cs="Times New Roman"/>
                <w:b/>
                <w:spacing w:val="-2"/>
                <w:sz w:val="19"/>
              </w:rPr>
              <w:t>Воздушное</w:t>
            </w:r>
            <w:proofErr w:type="spellEnd"/>
            <w:r w:rsidRPr="00D741A9">
              <w:rPr>
                <w:rFonts w:ascii="Times New Roman" w:eastAsia="Times New Roman" w:hAnsi="Times New Roman" w:cs="Times New Roman"/>
                <w:b/>
                <w:spacing w:val="5"/>
                <w:sz w:val="19"/>
              </w:rPr>
              <w:t xml:space="preserve"> </w:t>
            </w:r>
            <w:proofErr w:type="spellStart"/>
            <w:r w:rsidRPr="00D741A9">
              <w:rPr>
                <w:rFonts w:ascii="Times New Roman" w:eastAsia="Times New Roman" w:hAnsi="Times New Roman" w:cs="Times New Roman"/>
                <w:b/>
                <w:spacing w:val="-4"/>
                <w:sz w:val="19"/>
              </w:rPr>
              <w:t>судно</w:t>
            </w:r>
            <w:proofErr w:type="spellEnd"/>
          </w:p>
        </w:tc>
        <w:tc>
          <w:tcPr>
            <w:tcW w:w="991" w:type="dxa"/>
            <w:vMerge w:val="restart"/>
            <w:shd w:val="clear" w:color="auto" w:fill="D9D9D9"/>
          </w:tcPr>
          <w:p w14:paraId="30F19A0A" w14:textId="77777777" w:rsidR="00D741A9" w:rsidRPr="00D741A9" w:rsidRDefault="00D741A9" w:rsidP="00D771B1">
            <w:pPr>
              <w:ind w:left="284"/>
              <w:rPr>
                <w:rFonts w:ascii="Times New Roman" w:eastAsia="Times New Roman" w:hAnsi="Times New Roman" w:cs="Times New Roman"/>
                <w:sz w:val="20"/>
              </w:rPr>
            </w:pPr>
          </w:p>
          <w:p w14:paraId="3FAF313F" w14:textId="77777777" w:rsidR="00D741A9" w:rsidRPr="00D741A9" w:rsidRDefault="00D741A9" w:rsidP="00D771B1">
            <w:pPr>
              <w:ind w:left="284"/>
              <w:rPr>
                <w:rFonts w:ascii="Times New Roman" w:eastAsia="Times New Roman" w:hAnsi="Times New Roman" w:cs="Times New Roman"/>
                <w:sz w:val="20"/>
              </w:rPr>
            </w:pPr>
          </w:p>
          <w:p w14:paraId="3F011FE5" w14:textId="77777777" w:rsidR="00D741A9" w:rsidRPr="00D741A9" w:rsidRDefault="00D741A9" w:rsidP="00D771B1">
            <w:pPr>
              <w:ind w:left="284"/>
              <w:rPr>
                <w:rFonts w:ascii="Times New Roman" w:eastAsia="Times New Roman" w:hAnsi="Times New Roman" w:cs="Times New Roman"/>
                <w:sz w:val="20"/>
              </w:rPr>
            </w:pPr>
          </w:p>
          <w:p w14:paraId="29315E26" w14:textId="77777777" w:rsidR="00D741A9" w:rsidRPr="00D741A9" w:rsidRDefault="00D741A9" w:rsidP="00D771B1">
            <w:pPr>
              <w:spacing w:before="7"/>
              <w:ind w:left="284"/>
              <w:rPr>
                <w:rFonts w:ascii="Times New Roman" w:eastAsia="Times New Roman" w:hAnsi="Times New Roman" w:cs="Times New Roman"/>
                <w:sz w:val="18"/>
              </w:rPr>
            </w:pPr>
          </w:p>
          <w:p w14:paraId="65F595FE" w14:textId="77777777" w:rsidR="00D741A9" w:rsidRPr="00D741A9" w:rsidRDefault="00D741A9" w:rsidP="00D771B1">
            <w:pPr>
              <w:spacing w:before="1"/>
              <w:ind w:left="284" w:right="217"/>
              <w:rPr>
                <w:rFonts w:ascii="Times New Roman" w:eastAsia="Times New Roman" w:hAnsi="Times New Roman" w:cs="Times New Roman"/>
                <w:b/>
                <w:sz w:val="19"/>
              </w:rPr>
            </w:pPr>
            <w:proofErr w:type="spellStart"/>
            <w:r w:rsidRPr="00D741A9">
              <w:rPr>
                <w:rFonts w:ascii="Times New Roman" w:eastAsia="Times New Roman" w:hAnsi="Times New Roman" w:cs="Times New Roman"/>
                <w:b/>
                <w:spacing w:val="-4"/>
                <w:sz w:val="19"/>
              </w:rPr>
              <w:t>Рег</w:t>
            </w:r>
            <w:proofErr w:type="spellEnd"/>
            <w:r w:rsidRPr="00D741A9">
              <w:rPr>
                <w:rFonts w:ascii="Times New Roman" w:eastAsia="Times New Roman" w:hAnsi="Times New Roman" w:cs="Times New Roman"/>
                <w:b/>
                <w:spacing w:val="-4"/>
                <w:sz w:val="19"/>
              </w:rPr>
              <w:t xml:space="preserve">. </w:t>
            </w:r>
            <w:proofErr w:type="spellStart"/>
            <w:r w:rsidRPr="00D741A9">
              <w:rPr>
                <w:rFonts w:ascii="Times New Roman" w:eastAsia="Times New Roman" w:hAnsi="Times New Roman" w:cs="Times New Roman"/>
                <w:b/>
                <w:spacing w:val="-2"/>
                <w:sz w:val="19"/>
              </w:rPr>
              <w:t>номер</w:t>
            </w:r>
            <w:proofErr w:type="spellEnd"/>
          </w:p>
        </w:tc>
        <w:tc>
          <w:tcPr>
            <w:tcW w:w="4039" w:type="dxa"/>
            <w:gridSpan w:val="3"/>
            <w:shd w:val="clear" w:color="auto" w:fill="D9D9D9"/>
          </w:tcPr>
          <w:p w14:paraId="19882856" w14:textId="77777777" w:rsidR="00D741A9" w:rsidRPr="00D741A9" w:rsidRDefault="00D741A9" w:rsidP="00D771B1">
            <w:pPr>
              <w:spacing w:before="9"/>
              <w:ind w:left="284"/>
              <w:rPr>
                <w:rFonts w:ascii="Times New Roman" w:eastAsia="Times New Roman" w:hAnsi="Times New Roman" w:cs="Times New Roman"/>
                <w:sz w:val="18"/>
              </w:rPr>
            </w:pPr>
          </w:p>
          <w:p w14:paraId="178036C6" w14:textId="77777777" w:rsidR="00D741A9" w:rsidRPr="00D741A9" w:rsidRDefault="00D741A9" w:rsidP="00D771B1">
            <w:pPr>
              <w:ind w:left="284"/>
              <w:rPr>
                <w:rFonts w:ascii="Times New Roman" w:eastAsia="Times New Roman" w:hAnsi="Times New Roman" w:cs="Times New Roman"/>
                <w:b/>
                <w:sz w:val="19"/>
              </w:rPr>
            </w:pPr>
            <w:proofErr w:type="spellStart"/>
            <w:r w:rsidRPr="00D741A9">
              <w:rPr>
                <w:rFonts w:ascii="Times New Roman" w:eastAsia="Times New Roman" w:hAnsi="Times New Roman" w:cs="Times New Roman"/>
                <w:b/>
                <w:sz w:val="19"/>
              </w:rPr>
              <w:t>Страхование</w:t>
            </w:r>
            <w:proofErr w:type="spellEnd"/>
            <w:r w:rsidRPr="00D741A9">
              <w:rPr>
                <w:rFonts w:ascii="Times New Roman" w:eastAsia="Times New Roman" w:hAnsi="Times New Roman" w:cs="Times New Roman"/>
                <w:b/>
                <w:spacing w:val="-12"/>
                <w:sz w:val="19"/>
              </w:rPr>
              <w:t xml:space="preserve"> </w:t>
            </w:r>
            <w:proofErr w:type="spellStart"/>
            <w:r w:rsidRPr="00D741A9">
              <w:rPr>
                <w:rFonts w:ascii="Times New Roman" w:eastAsia="Times New Roman" w:hAnsi="Times New Roman" w:cs="Times New Roman"/>
                <w:b/>
                <w:sz w:val="19"/>
              </w:rPr>
              <w:t>ответственности</w:t>
            </w:r>
            <w:proofErr w:type="spellEnd"/>
            <w:r w:rsidRPr="00D741A9">
              <w:rPr>
                <w:rFonts w:ascii="Times New Roman" w:eastAsia="Times New Roman" w:hAnsi="Times New Roman" w:cs="Times New Roman"/>
                <w:b/>
                <w:spacing w:val="-12"/>
                <w:sz w:val="19"/>
              </w:rPr>
              <w:t xml:space="preserve"> </w:t>
            </w:r>
            <w:proofErr w:type="spellStart"/>
            <w:r w:rsidRPr="00D741A9">
              <w:rPr>
                <w:rFonts w:ascii="Times New Roman" w:eastAsia="Times New Roman" w:hAnsi="Times New Roman" w:cs="Times New Roman"/>
                <w:b/>
                <w:sz w:val="19"/>
              </w:rPr>
              <w:t>перед</w:t>
            </w:r>
            <w:proofErr w:type="spellEnd"/>
            <w:r w:rsidRPr="00D741A9">
              <w:rPr>
                <w:rFonts w:ascii="Times New Roman" w:eastAsia="Times New Roman" w:hAnsi="Times New Roman" w:cs="Times New Roman"/>
                <w:b/>
                <w:sz w:val="19"/>
              </w:rPr>
              <w:t xml:space="preserve"> </w:t>
            </w:r>
            <w:proofErr w:type="spellStart"/>
            <w:r w:rsidRPr="00D741A9">
              <w:rPr>
                <w:rFonts w:ascii="Times New Roman" w:eastAsia="Times New Roman" w:hAnsi="Times New Roman" w:cs="Times New Roman"/>
                <w:b/>
                <w:spacing w:val="-2"/>
                <w:sz w:val="19"/>
              </w:rPr>
              <w:t>пассажирами</w:t>
            </w:r>
            <w:proofErr w:type="spellEnd"/>
          </w:p>
        </w:tc>
        <w:tc>
          <w:tcPr>
            <w:tcW w:w="1771" w:type="dxa"/>
            <w:shd w:val="clear" w:color="auto" w:fill="D9D9D9"/>
          </w:tcPr>
          <w:p w14:paraId="2CC20101" w14:textId="77777777" w:rsidR="00D741A9" w:rsidRPr="00D741A9" w:rsidRDefault="00D741A9" w:rsidP="00D771B1">
            <w:pPr>
              <w:spacing w:line="218" w:lineRule="exact"/>
              <w:ind w:left="284" w:right="159"/>
              <w:jc w:val="center"/>
              <w:rPr>
                <w:rFonts w:ascii="Times New Roman" w:eastAsia="Times New Roman" w:hAnsi="Times New Roman" w:cs="Times New Roman"/>
                <w:b/>
                <w:sz w:val="19"/>
                <w:lang w:val="ru-RU"/>
              </w:rPr>
            </w:pPr>
            <w:r w:rsidRPr="00D741A9">
              <w:rPr>
                <w:rFonts w:ascii="Times New Roman" w:eastAsia="Times New Roman" w:hAnsi="Times New Roman" w:cs="Times New Roman"/>
                <w:b/>
                <w:spacing w:val="-2"/>
                <w:sz w:val="19"/>
                <w:lang w:val="ru-RU"/>
              </w:rPr>
              <w:t xml:space="preserve">Страхование ответственности </w:t>
            </w:r>
            <w:r w:rsidRPr="00D741A9">
              <w:rPr>
                <w:rFonts w:ascii="Times New Roman" w:eastAsia="Times New Roman" w:hAnsi="Times New Roman" w:cs="Times New Roman"/>
                <w:b/>
                <w:sz w:val="19"/>
                <w:lang w:val="ru-RU"/>
              </w:rPr>
              <w:t xml:space="preserve">перед третьими </w:t>
            </w:r>
            <w:r w:rsidRPr="00D741A9">
              <w:rPr>
                <w:rFonts w:ascii="Times New Roman" w:eastAsia="Times New Roman" w:hAnsi="Times New Roman" w:cs="Times New Roman"/>
                <w:b/>
                <w:spacing w:val="-2"/>
                <w:sz w:val="19"/>
                <w:lang w:val="ru-RU"/>
              </w:rPr>
              <w:t>лицами</w:t>
            </w:r>
          </w:p>
        </w:tc>
        <w:tc>
          <w:tcPr>
            <w:tcW w:w="1701" w:type="dxa"/>
            <w:vMerge w:val="restart"/>
            <w:shd w:val="clear" w:color="auto" w:fill="D9D9D9"/>
          </w:tcPr>
          <w:p w14:paraId="29AD4A3F" w14:textId="77777777" w:rsidR="00D741A9" w:rsidRPr="00D741A9" w:rsidRDefault="00D741A9" w:rsidP="00D771B1">
            <w:pPr>
              <w:ind w:left="284" w:right="119"/>
              <w:jc w:val="center"/>
              <w:rPr>
                <w:rFonts w:ascii="Times New Roman" w:eastAsia="Times New Roman" w:hAnsi="Times New Roman" w:cs="Times New Roman"/>
                <w:b/>
                <w:sz w:val="19"/>
                <w:lang w:val="ru-RU"/>
              </w:rPr>
            </w:pPr>
            <w:r w:rsidRPr="00D741A9">
              <w:rPr>
                <w:rFonts w:ascii="Times New Roman" w:eastAsia="Times New Roman" w:hAnsi="Times New Roman" w:cs="Times New Roman"/>
                <w:b/>
                <w:sz w:val="20"/>
                <w:lang w:val="ru-RU"/>
              </w:rPr>
              <w:t xml:space="preserve">Общая сумма </w:t>
            </w:r>
            <w:r w:rsidRPr="00D741A9">
              <w:rPr>
                <w:rFonts w:ascii="Times New Roman" w:eastAsia="Times New Roman" w:hAnsi="Times New Roman" w:cs="Times New Roman"/>
                <w:b/>
                <w:spacing w:val="-2"/>
                <w:sz w:val="20"/>
                <w:lang w:val="ru-RU"/>
              </w:rPr>
              <w:t xml:space="preserve">страховой </w:t>
            </w:r>
            <w:r w:rsidRPr="00D741A9">
              <w:rPr>
                <w:rFonts w:ascii="Times New Roman" w:eastAsia="Times New Roman" w:hAnsi="Times New Roman" w:cs="Times New Roman"/>
                <w:b/>
                <w:sz w:val="20"/>
                <w:lang w:val="ru-RU"/>
              </w:rPr>
              <w:t xml:space="preserve">премии за </w:t>
            </w:r>
            <w:r w:rsidRPr="00D741A9">
              <w:rPr>
                <w:rFonts w:ascii="Times New Roman" w:eastAsia="Times New Roman" w:hAnsi="Times New Roman" w:cs="Times New Roman"/>
                <w:b/>
                <w:spacing w:val="-2"/>
                <w:sz w:val="20"/>
                <w:lang w:val="ru-RU"/>
              </w:rPr>
              <w:t xml:space="preserve">страхование </w:t>
            </w:r>
            <w:r w:rsidRPr="00D741A9">
              <w:rPr>
                <w:rFonts w:ascii="Times New Roman" w:eastAsia="Times New Roman" w:hAnsi="Times New Roman" w:cs="Times New Roman"/>
                <w:b/>
                <w:spacing w:val="-2"/>
                <w:sz w:val="19"/>
                <w:lang w:val="ru-RU"/>
              </w:rPr>
              <w:t>ответственности перед</w:t>
            </w:r>
          </w:p>
          <w:p w14:paraId="78062647" w14:textId="77777777" w:rsidR="00D741A9" w:rsidRPr="00D741A9" w:rsidRDefault="00D741A9" w:rsidP="00D771B1">
            <w:pPr>
              <w:ind w:left="284" w:right="117"/>
              <w:jc w:val="center"/>
              <w:rPr>
                <w:rFonts w:ascii="Times New Roman" w:eastAsia="Times New Roman" w:hAnsi="Times New Roman" w:cs="Times New Roman"/>
                <w:b/>
                <w:sz w:val="20"/>
                <w:lang w:val="ru-RU"/>
              </w:rPr>
            </w:pPr>
            <w:r w:rsidRPr="00D741A9">
              <w:rPr>
                <w:rFonts w:ascii="Times New Roman" w:eastAsia="Times New Roman" w:hAnsi="Times New Roman" w:cs="Times New Roman"/>
                <w:b/>
                <w:sz w:val="19"/>
                <w:lang w:val="ru-RU"/>
              </w:rPr>
              <w:t>пассажирами</w:t>
            </w:r>
            <w:r w:rsidRPr="00D741A9">
              <w:rPr>
                <w:rFonts w:ascii="Times New Roman" w:eastAsia="Times New Roman" w:hAnsi="Times New Roman" w:cs="Times New Roman"/>
                <w:b/>
                <w:spacing w:val="-12"/>
                <w:sz w:val="19"/>
                <w:lang w:val="ru-RU"/>
              </w:rPr>
              <w:t xml:space="preserve"> </w:t>
            </w:r>
            <w:r w:rsidRPr="00D741A9">
              <w:rPr>
                <w:rFonts w:ascii="Times New Roman" w:eastAsia="Times New Roman" w:hAnsi="Times New Roman" w:cs="Times New Roman"/>
                <w:b/>
                <w:sz w:val="19"/>
                <w:lang w:val="ru-RU"/>
              </w:rPr>
              <w:t xml:space="preserve">и </w:t>
            </w:r>
            <w:r w:rsidRPr="00D741A9">
              <w:rPr>
                <w:rFonts w:ascii="Times New Roman" w:eastAsia="Times New Roman" w:hAnsi="Times New Roman" w:cs="Times New Roman"/>
                <w:b/>
                <w:spacing w:val="-2"/>
                <w:sz w:val="19"/>
                <w:lang w:val="ru-RU"/>
              </w:rPr>
              <w:t>третьими лицами</w:t>
            </w:r>
            <w:r w:rsidRPr="00D741A9">
              <w:rPr>
                <w:rFonts w:ascii="Times New Roman" w:eastAsia="Times New Roman" w:hAnsi="Times New Roman" w:cs="Times New Roman"/>
                <w:b/>
                <w:spacing w:val="-2"/>
                <w:sz w:val="20"/>
                <w:lang w:val="ru-RU"/>
              </w:rPr>
              <w:t>,</w:t>
            </w:r>
          </w:p>
          <w:p w14:paraId="1EF7785E" w14:textId="77777777" w:rsidR="00D741A9" w:rsidRPr="00D741A9" w:rsidRDefault="00D741A9" w:rsidP="00D771B1">
            <w:pPr>
              <w:spacing w:line="212" w:lineRule="exact"/>
              <w:ind w:left="284" w:right="119"/>
              <w:jc w:val="center"/>
              <w:rPr>
                <w:rFonts w:ascii="Times New Roman" w:eastAsia="Times New Roman" w:hAnsi="Times New Roman" w:cs="Times New Roman"/>
                <w:b/>
                <w:sz w:val="20"/>
              </w:rPr>
            </w:pPr>
            <w:r w:rsidRPr="00D741A9">
              <w:rPr>
                <w:rFonts w:ascii="Times New Roman" w:eastAsia="Times New Roman" w:hAnsi="Times New Roman" w:cs="Times New Roman"/>
                <w:b/>
                <w:sz w:val="20"/>
                <w:lang w:val="ru-RU"/>
              </w:rPr>
              <w:t>долл.</w:t>
            </w:r>
            <w:r w:rsidRPr="00D741A9">
              <w:rPr>
                <w:rFonts w:ascii="Times New Roman" w:eastAsia="Times New Roman" w:hAnsi="Times New Roman" w:cs="Times New Roman"/>
                <w:b/>
                <w:spacing w:val="-4"/>
                <w:sz w:val="20"/>
                <w:lang w:val="ru-RU"/>
              </w:rPr>
              <w:t xml:space="preserve"> </w:t>
            </w:r>
            <w:r w:rsidRPr="00D741A9">
              <w:rPr>
                <w:rFonts w:ascii="Times New Roman" w:eastAsia="Times New Roman" w:hAnsi="Times New Roman" w:cs="Times New Roman"/>
                <w:b/>
                <w:spacing w:val="-5"/>
                <w:sz w:val="20"/>
              </w:rPr>
              <w:t>США</w:t>
            </w:r>
          </w:p>
        </w:tc>
      </w:tr>
      <w:tr w:rsidR="00D741A9" w:rsidRPr="00D741A9" w14:paraId="167E3330" w14:textId="77777777" w:rsidTr="00DE7777">
        <w:trPr>
          <w:trHeight w:val="1370"/>
        </w:trPr>
        <w:tc>
          <w:tcPr>
            <w:tcW w:w="454" w:type="dxa"/>
            <w:vMerge/>
            <w:tcBorders>
              <w:top w:val="nil"/>
            </w:tcBorders>
            <w:shd w:val="clear" w:color="auto" w:fill="D9D9D9"/>
          </w:tcPr>
          <w:p w14:paraId="7AE879CB" w14:textId="77777777" w:rsidR="00D741A9" w:rsidRPr="00D741A9" w:rsidRDefault="00D741A9" w:rsidP="00D771B1">
            <w:pPr>
              <w:ind w:left="284"/>
              <w:rPr>
                <w:rFonts w:ascii="Times New Roman" w:eastAsia="Times New Roman" w:hAnsi="Times New Roman" w:cs="Times New Roman"/>
                <w:sz w:val="2"/>
                <w:szCs w:val="2"/>
              </w:rPr>
            </w:pPr>
          </w:p>
        </w:tc>
        <w:tc>
          <w:tcPr>
            <w:tcW w:w="1701" w:type="dxa"/>
            <w:vMerge/>
            <w:tcBorders>
              <w:top w:val="nil"/>
            </w:tcBorders>
            <w:shd w:val="clear" w:color="auto" w:fill="D9D9D9"/>
          </w:tcPr>
          <w:p w14:paraId="43954ED1" w14:textId="77777777" w:rsidR="00D741A9" w:rsidRPr="00D741A9" w:rsidRDefault="00D741A9" w:rsidP="00D771B1">
            <w:pPr>
              <w:ind w:left="284"/>
              <w:rPr>
                <w:rFonts w:ascii="Times New Roman" w:eastAsia="Times New Roman" w:hAnsi="Times New Roman" w:cs="Times New Roman"/>
                <w:sz w:val="2"/>
                <w:szCs w:val="2"/>
              </w:rPr>
            </w:pPr>
          </w:p>
        </w:tc>
        <w:tc>
          <w:tcPr>
            <w:tcW w:w="991" w:type="dxa"/>
            <w:vMerge/>
            <w:tcBorders>
              <w:top w:val="nil"/>
            </w:tcBorders>
            <w:shd w:val="clear" w:color="auto" w:fill="D9D9D9"/>
          </w:tcPr>
          <w:p w14:paraId="51FD7B52" w14:textId="77777777" w:rsidR="00D741A9" w:rsidRPr="00D741A9" w:rsidRDefault="00D741A9" w:rsidP="00D771B1">
            <w:pPr>
              <w:ind w:left="284"/>
              <w:rPr>
                <w:rFonts w:ascii="Times New Roman" w:eastAsia="Times New Roman" w:hAnsi="Times New Roman" w:cs="Times New Roman"/>
                <w:sz w:val="2"/>
                <w:szCs w:val="2"/>
              </w:rPr>
            </w:pPr>
          </w:p>
        </w:tc>
        <w:tc>
          <w:tcPr>
            <w:tcW w:w="1559" w:type="dxa"/>
            <w:shd w:val="clear" w:color="auto" w:fill="D9D9D9"/>
          </w:tcPr>
          <w:p w14:paraId="0470D900" w14:textId="77777777" w:rsidR="00D741A9" w:rsidRPr="00D741A9" w:rsidRDefault="00D741A9" w:rsidP="00D771B1">
            <w:pPr>
              <w:spacing w:before="5"/>
              <w:ind w:left="284"/>
              <w:rPr>
                <w:rFonts w:ascii="Times New Roman" w:eastAsia="Times New Roman" w:hAnsi="Times New Roman" w:cs="Times New Roman"/>
                <w:sz w:val="29"/>
              </w:rPr>
            </w:pPr>
          </w:p>
          <w:p w14:paraId="7841912A" w14:textId="77777777" w:rsidR="00D741A9" w:rsidRPr="00D741A9" w:rsidRDefault="00D741A9" w:rsidP="00D771B1">
            <w:pPr>
              <w:ind w:left="284" w:right="124"/>
              <w:jc w:val="center"/>
              <w:rPr>
                <w:rFonts w:ascii="Times New Roman" w:eastAsia="Times New Roman" w:hAnsi="Times New Roman" w:cs="Times New Roman"/>
                <w:b/>
                <w:sz w:val="20"/>
              </w:rPr>
            </w:pPr>
            <w:proofErr w:type="spellStart"/>
            <w:r w:rsidRPr="00D741A9">
              <w:rPr>
                <w:rFonts w:ascii="Times New Roman" w:eastAsia="Times New Roman" w:hAnsi="Times New Roman" w:cs="Times New Roman"/>
                <w:b/>
                <w:spacing w:val="-2"/>
                <w:sz w:val="20"/>
              </w:rPr>
              <w:t>Количество</w:t>
            </w:r>
            <w:proofErr w:type="spellEnd"/>
            <w:r w:rsidRPr="00D741A9">
              <w:rPr>
                <w:rFonts w:ascii="Times New Roman" w:eastAsia="Times New Roman" w:hAnsi="Times New Roman" w:cs="Times New Roman"/>
                <w:b/>
                <w:spacing w:val="-2"/>
                <w:sz w:val="20"/>
              </w:rPr>
              <w:t xml:space="preserve"> </w:t>
            </w:r>
            <w:proofErr w:type="spellStart"/>
            <w:r w:rsidRPr="00D741A9">
              <w:rPr>
                <w:rFonts w:ascii="Times New Roman" w:eastAsia="Times New Roman" w:hAnsi="Times New Roman" w:cs="Times New Roman"/>
                <w:b/>
                <w:spacing w:val="-2"/>
                <w:sz w:val="20"/>
              </w:rPr>
              <w:t>пассажирских</w:t>
            </w:r>
            <w:proofErr w:type="spellEnd"/>
            <w:r w:rsidRPr="00D741A9">
              <w:rPr>
                <w:rFonts w:ascii="Times New Roman" w:eastAsia="Times New Roman" w:hAnsi="Times New Roman" w:cs="Times New Roman"/>
                <w:b/>
                <w:spacing w:val="-2"/>
                <w:sz w:val="20"/>
              </w:rPr>
              <w:t xml:space="preserve"> </w:t>
            </w:r>
            <w:proofErr w:type="spellStart"/>
            <w:r w:rsidRPr="00D741A9">
              <w:rPr>
                <w:rFonts w:ascii="Times New Roman" w:eastAsia="Times New Roman" w:hAnsi="Times New Roman" w:cs="Times New Roman"/>
                <w:b/>
                <w:sz w:val="20"/>
              </w:rPr>
              <w:t>кресел</w:t>
            </w:r>
            <w:proofErr w:type="spellEnd"/>
            <w:r w:rsidRPr="00D741A9">
              <w:rPr>
                <w:rFonts w:ascii="Times New Roman" w:eastAsia="Times New Roman" w:hAnsi="Times New Roman" w:cs="Times New Roman"/>
                <w:b/>
                <w:sz w:val="20"/>
              </w:rPr>
              <w:t xml:space="preserve">, </w:t>
            </w:r>
            <w:proofErr w:type="spellStart"/>
            <w:r w:rsidRPr="00D741A9">
              <w:rPr>
                <w:rFonts w:ascii="Times New Roman" w:eastAsia="Times New Roman" w:hAnsi="Times New Roman" w:cs="Times New Roman"/>
                <w:b/>
                <w:sz w:val="20"/>
              </w:rPr>
              <w:t>шт</w:t>
            </w:r>
            <w:proofErr w:type="spellEnd"/>
            <w:r w:rsidRPr="00D741A9">
              <w:rPr>
                <w:rFonts w:ascii="Times New Roman" w:eastAsia="Times New Roman" w:hAnsi="Times New Roman" w:cs="Times New Roman"/>
                <w:b/>
                <w:sz w:val="20"/>
              </w:rPr>
              <w:t>.</w:t>
            </w:r>
          </w:p>
        </w:tc>
        <w:tc>
          <w:tcPr>
            <w:tcW w:w="1286" w:type="dxa"/>
            <w:shd w:val="clear" w:color="auto" w:fill="D9D9D9"/>
          </w:tcPr>
          <w:p w14:paraId="066AF2FF" w14:textId="77777777" w:rsidR="00D741A9" w:rsidRPr="00D741A9" w:rsidRDefault="00D741A9" w:rsidP="00D771B1">
            <w:pPr>
              <w:spacing w:before="10"/>
              <w:ind w:left="284"/>
              <w:rPr>
                <w:rFonts w:ascii="Times New Roman" w:eastAsia="Times New Roman" w:hAnsi="Times New Roman" w:cs="Times New Roman"/>
                <w:sz w:val="21"/>
                <w:lang w:val="ru-RU"/>
              </w:rPr>
            </w:pPr>
          </w:p>
          <w:p w14:paraId="4FF8C221" w14:textId="77777777" w:rsidR="00D741A9" w:rsidRPr="00D741A9" w:rsidRDefault="00D741A9" w:rsidP="00D771B1">
            <w:pPr>
              <w:ind w:left="284" w:right="204"/>
              <w:jc w:val="center"/>
              <w:rPr>
                <w:rFonts w:ascii="Times New Roman" w:eastAsia="Times New Roman" w:hAnsi="Times New Roman" w:cs="Times New Roman"/>
                <w:b/>
                <w:sz w:val="19"/>
                <w:lang w:val="ru-RU"/>
              </w:rPr>
            </w:pPr>
            <w:r w:rsidRPr="00D741A9">
              <w:rPr>
                <w:rFonts w:ascii="Times New Roman" w:eastAsia="Times New Roman" w:hAnsi="Times New Roman" w:cs="Times New Roman"/>
                <w:b/>
                <w:sz w:val="19"/>
                <w:lang w:val="ru-RU"/>
              </w:rPr>
              <w:t>Ставка</w:t>
            </w:r>
            <w:r w:rsidRPr="00D741A9">
              <w:rPr>
                <w:rFonts w:ascii="Times New Roman" w:eastAsia="Times New Roman" w:hAnsi="Times New Roman" w:cs="Times New Roman"/>
                <w:b/>
                <w:spacing w:val="-12"/>
                <w:sz w:val="19"/>
                <w:lang w:val="ru-RU"/>
              </w:rPr>
              <w:t xml:space="preserve"> </w:t>
            </w:r>
            <w:r w:rsidRPr="00D741A9">
              <w:rPr>
                <w:rFonts w:ascii="Times New Roman" w:eastAsia="Times New Roman" w:hAnsi="Times New Roman" w:cs="Times New Roman"/>
                <w:b/>
                <w:sz w:val="19"/>
                <w:lang w:val="ru-RU"/>
              </w:rPr>
              <w:t xml:space="preserve">за 1 пасс. </w:t>
            </w:r>
            <w:r w:rsidRPr="00D741A9">
              <w:rPr>
                <w:rFonts w:ascii="Times New Roman" w:eastAsia="Times New Roman" w:hAnsi="Times New Roman" w:cs="Times New Roman"/>
                <w:b/>
                <w:spacing w:val="-2"/>
                <w:sz w:val="19"/>
                <w:lang w:val="ru-RU"/>
              </w:rPr>
              <w:t>кресло,</w:t>
            </w:r>
          </w:p>
          <w:p w14:paraId="153C4D40" w14:textId="77777777" w:rsidR="00D741A9" w:rsidRPr="00D741A9" w:rsidRDefault="00D741A9" w:rsidP="00D771B1">
            <w:pPr>
              <w:spacing w:before="2"/>
              <w:ind w:left="284" w:right="156"/>
              <w:jc w:val="center"/>
              <w:rPr>
                <w:rFonts w:ascii="Times New Roman" w:eastAsia="Times New Roman" w:hAnsi="Times New Roman" w:cs="Times New Roman"/>
                <w:b/>
                <w:sz w:val="18"/>
              </w:rPr>
            </w:pPr>
            <w:r w:rsidRPr="00D741A9">
              <w:rPr>
                <w:rFonts w:ascii="Times New Roman" w:eastAsia="Times New Roman" w:hAnsi="Times New Roman" w:cs="Times New Roman"/>
                <w:b/>
                <w:sz w:val="18"/>
                <w:lang w:val="ru-RU"/>
              </w:rPr>
              <w:t>долл.</w:t>
            </w:r>
            <w:r w:rsidRPr="00D741A9">
              <w:rPr>
                <w:rFonts w:ascii="Times New Roman" w:eastAsia="Times New Roman" w:hAnsi="Times New Roman" w:cs="Times New Roman"/>
                <w:b/>
                <w:spacing w:val="-4"/>
                <w:sz w:val="18"/>
                <w:lang w:val="ru-RU"/>
              </w:rPr>
              <w:t xml:space="preserve"> </w:t>
            </w:r>
            <w:r w:rsidRPr="00D741A9">
              <w:rPr>
                <w:rFonts w:ascii="Times New Roman" w:eastAsia="Times New Roman" w:hAnsi="Times New Roman" w:cs="Times New Roman"/>
                <w:b/>
                <w:spacing w:val="-5"/>
                <w:sz w:val="18"/>
              </w:rPr>
              <w:t>США</w:t>
            </w:r>
          </w:p>
        </w:tc>
        <w:tc>
          <w:tcPr>
            <w:tcW w:w="1194" w:type="dxa"/>
            <w:shd w:val="clear" w:color="auto" w:fill="D9D9D9"/>
          </w:tcPr>
          <w:p w14:paraId="456C3AE2" w14:textId="77777777" w:rsidR="00D741A9" w:rsidRPr="00D741A9" w:rsidRDefault="00D741A9" w:rsidP="00D771B1">
            <w:pPr>
              <w:spacing w:before="137"/>
              <w:ind w:left="284" w:right="149"/>
              <w:jc w:val="center"/>
              <w:rPr>
                <w:rFonts w:ascii="Times New Roman" w:eastAsia="Times New Roman" w:hAnsi="Times New Roman" w:cs="Times New Roman"/>
                <w:b/>
                <w:sz w:val="19"/>
                <w:lang w:val="ru-RU"/>
              </w:rPr>
            </w:pPr>
            <w:r w:rsidRPr="00D741A9">
              <w:rPr>
                <w:rFonts w:ascii="Times New Roman" w:eastAsia="Times New Roman" w:hAnsi="Times New Roman" w:cs="Times New Roman"/>
                <w:b/>
                <w:spacing w:val="-4"/>
                <w:sz w:val="19"/>
                <w:lang w:val="ru-RU"/>
              </w:rPr>
              <w:t xml:space="preserve">Общая </w:t>
            </w:r>
            <w:r w:rsidRPr="00D741A9">
              <w:rPr>
                <w:rFonts w:ascii="Times New Roman" w:eastAsia="Times New Roman" w:hAnsi="Times New Roman" w:cs="Times New Roman"/>
                <w:b/>
                <w:spacing w:val="-2"/>
                <w:sz w:val="19"/>
                <w:lang w:val="ru-RU"/>
              </w:rPr>
              <w:t>страховая премия,</w:t>
            </w:r>
          </w:p>
          <w:p w14:paraId="641BD780" w14:textId="77777777" w:rsidR="00D741A9" w:rsidRPr="00D741A9" w:rsidRDefault="00D741A9" w:rsidP="00D771B1">
            <w:pPr>
              <w:ind w:left="284" w:right="341"/>
              <w:jc w:val="center"/>
              <w:rPr>
                <w:rFonts w:ascii="Times New Roman" w:eastAsia="Times New Roman" w:hAnsi="Times New Roman" w:cs="Times New Roman"/>
                <w:b/>
                <w:sz w:val="19"/>
                <w:lang w:val="ru-RU"/>
              </w:rPr>
            </w:pPr>
            <w:r w:rsidRPr="00D741A9">
              <w:rPr>
                <w:rFonts w:ascii="Times New Roman" w:eastAsia="Times New Roman" w:hAnsi="Times New Roman" w:cs="Times New Roman"/>
                <w:b/>
                <w:spacing w:val="-2"/>
                <w:sz w:val="19"/>
                <w:lang w:val="ru-RU"/>
              </w:rPr>
              <w:t xml:space="preserve">долл. </w:t>
            </w:r>
            <w:r w:rsidRPr="00D741A9">
              <w:rPr>
                <w:rFonts w:ascii="Times New Roman" w:eastAsia="Times New Roman" w:hAnsi="Times New Roman" w:cs="Times New Roman"/>
                <w:b/>
                <w:spacing w:val="-5"/>
                <w:sz w:val="19"/>
                <w:lang w:val="ru-RU"/>
              </w:rPr>
              <w:t>США</w:t>
            </w:r>
          </w:p>
        </w:tc>
        <w:tc>
          <w:tcPr>
            <w:tcW w:w="1771" w:type="dxa"/>
            <w:shd w:val="clear" w:color="auto" w:fill="D9D9D9"/>
          </w:tcPr>
          <w:p w14:paraId="1B273CD1" w14:textId="77777777" w:rsidR="00D741A9" w:rsidRPr="00D741A9" w:rsidRDefault="00D741A9" w:rsidP="00D771B1">
            <w:pPr>
              <w:ind w:left="284"/>
              <w:rPr>
                <w:rFonts w:ascii="Times New Roman" w:eastAsia="Times New Roman" w:hAnsi="Times New Roman" w:cs="Times New Roman"/>
                <w:sz w:val="20"/>
                <w:lang w:val="ru-RU"/>
              </w:rPr>
            </w:pPr>
          </w:p>
          <w:p w14:paraId="4B54E64E" w14:textId="77777777" w:rsidR="00D741A9" w:rsidRPr="00D741A9" w:rsidRDefault="00D741A9" w:rsidP="00D771B1">
            <w:pPr>
              <w:spacing w:before="130"/>
              <w:ind w:left="284" w:right="95"/>
              <w:jc w:val="center"/>
              <w:rPr>
                <w:rFonts w:ascii="Times New Roman" w:eastAsia="Times New Roman" w:hAnsi="Times New Roman" w:cs="Times New Roman"/>
                <w:b/>
                <w:sz w:val="19"/>
                <w:lang w:val="ru-RU"/>
              </w:rPr>
            </w:pPr>
            <w:r w:rsidRPr="00D741A9">
              <w:rPr>
                <w:rFonts w:ascii="Times New Roman" w:eastAsia="Times New Roman" w:hAnsi="Times New Roman" w:cs="Times New Roman"/>
                <w:b/>
                <w:sz w:val="19"/>
                <w:lang w:val="ru-RU"/>
              </w:rPr>
              <w:t>Ставка</w:t>
            </w:r>
            <w:r w:rsidRPr="00D741A9">
              <w:rPr>
                <w:rFonts w:ascii="Times New Roman" w:eastAsia="Times New Roman" w:hAnsi="Times New Roman" w:cs="Times New Roman"/>
                <w:b/>
                <w:spacing w:val="-12"/>
                <w:sz w:val="19"/>
                <w:lang w:val="ru-RU"/>
              </w:rPr>
              <w:t xml:space="preserve"> </w:t>
            </w:r>
            <w:r w:rsidRPr="00D741A9">
              <w:rPr>
                <w:rFonts w:ascii="Times New Roman" w:eastAsia="Times New Roman" w:hAnsi="Times New Roman" w:cs="Times New Roman"/>
                <w:b/>
                <w:sz w:val="19"/>
                <w:lang w:val="ru-RU"/>
              </w:rPr>
              <w:t xml:space="preserve">страховой </w:t>
            </w:r>
            <w:r w:rsidRPr="00D741A9">
              <w:rPr>
                <w:rFonts w:ascii="Times New Roman" w:eastAsia="Times New Roman" w:hAnsi="Times New Roman" w:cs="Times New Roman"/>
                <w:b/>
                <w:spacing w:val="-2"/>
                <w:sz w:val="19"/>
                <w:lang w:val="ru-RU"/>
              </w:rPr>
              <w:t>премии,</w:t>
            </w:r>
          </w:p>
          <w:p w14:paraId="13142A03" w14:textId="77777777" w:rsidR="00D741A9" w:rsidRPr="00D741A9" w:rsidRDefault="00D741A9" w:rsidP="00D771B1">
            <w:pPr>
              <w:spacing w:before="2"/>
              <w:ind w:left="284" w:right="95"/>
              <w:jc w:val="center"/>
              <w:rPr>
                <w:rFonts w:ascii="Times New Roman" w:eastAsia="Times New Roman" w:hAnsi="Times New Roman" w:cs="Times New Roman"/>
                <w:b/>
                <w:sz w:val="18"/>
                <w:lang w:val="ru-RU"/>
              </w:rPr>
            </w:pPr>
            <w:r w:rsidRPr="00D741A9">
              <w:rPr>
                <w:rFonts w:ascii="Times New Roman" w:eastAsia="Times New Roman" w:hAnsi="Times New Roman" w:cs="Times New Roman"/>
                <w:b/>
                <w:sz w:val="18"/>
                <w:lang w:val="ru-RU"/>
              </w:rPr>
              <w:t>долл.</w:t>
            </w:r>
            <w:r w:rsidRPr="00D741A9">
              <w:rPr>
                <w:rFonts w:ascii="Times New Roman" w:eastAsia="Times New Roman" w:hAnsi="Times New Roman" w:cs="Times New Roman"/>
                <w:b/>
                <w:spacing w:val="-4"/>
                <w:sz w:val="18"/>
                <w:lang w:val="ru-RU"/>
              </w:rPr>
              <w:t xml:space="preserve"> </w:t>
            </w:r>
            <w:r w:rsidRPr="00D741A9">
              <w:rPr>
                <w:rFonts w:ascii="Times New Roman" w:eastAsia="Times New Roman" w:hAnsi="Times New Roman" w:cs="Times New Roman"/>
                <w:b/>
                <w:spacing w:val="-5"/>
                <w:sz w:val="18"/>
                <w:lang w:val="ru-RU"/>
              </w:rPr>
              <w:t>США</w:t>
            </w:r>
          </w:p>
        </w:tc>
        <w:tc>
          <w:tcPr>
            <w:tcW w:w="1701" w:type="dxa"/>
            <w:vMerge/>
            <w:tcBorders>
              <w:top w:val="nil"/>
            </w:tcBorders>
            <w:shd w:val="clear" w:color="auto" w:fill="D9D9D9"/>
          </w:tcPr>
          <w:p w14:paraId="079C693E" w14:textId="77777777" w:rsidR="00D741A9" w:rsidRPr="00D741A9" w:rsidRDefault="00D741A9" w:rsidP="00D771B1">
            <w:pPr>
              <w:ind w:left="284"/>
              <w:rPr>
                <w:rFonts w:ascii="Times New Roman" w:eastAsia="Times New Roman" w:hAnsi="Times New Roman" w:cs="Times New Roman"/>
                <w:sz w:val="2"/>
                <w:szCs w:val="2"/>
                <w:lang w:val="ru-RU"/>
              </w:rPr>
            </w:pPr>
          </w:p>
        </w:tc>
      </w:tr>
      <w:tr w:rsidR="00D741A9" w:rsidRPr="00D741A9" w14:paraId="70D5DD61" w14:textId="77777777" w:rsidTr="00DE7777">
        <w:trPr>
          <w:trHeight w:val="230"/>
        </w:trPr>
        <w:tc>
          <w:tcPr>
            <w:tcW w:w="454" w:type="dxa"/>
          </w:tcPr>
          <w:p w14:paraId="027E6CBE" w14:textId="77777777" w:rsidR="00D741A9" w:rsidRPr="00D741A9" w:rsidRDefault="00D741A9" w:rsidP="00D771B1">
            <w:pPr>
              <w:spacing w:line="210" w:lineRule="exact"/>
              <w:ind w:left="284"/>
              <w:jc w:val="center"/>
              <w:rPr>
                <w:rFonts w:ascii="Times New Roman" w:eastAsia="Times New Roman" w:hAnsi="Times New Roman" w:cs="Times New Roman"/>
                <w:sz w:val="20"/>
              </w:rPr>
            </w:pPr>
            <w:r w:rsidRPr="00D741A9">
              <w:rPr>
                <w:rFonts w:ascii="Times New Roman" w:eastAsia="Times New Roman" w:hAnsi="Times New Roman" w:cs="Times New Roman"/>
                <w:w w:val="99"/>
                <w:sz w:val="20"/>
              </w:rPr>
              <w:t>1</w:t>
            </w:r>
          </w:p>
        </w:tc>
        <w:tc>
          <w:tcPr>
            <w:tcW w:w="1701" w:type="dxa"/>
          </w:tcPr>
          <w:p w14:paraId="471E6042" w14:textId="77777777" w:rsidR="00D741A9" w:rsidRPr="00D741A9" w:rsidRDefault="00D741A9" w:rsidP="00D771B1">
            <w:pPr>
              <w:ind w:left="284"/>
              <w:rPr>
                <w:rFonts w:ascii="Times New Roman" w:eastAsia="Times New Roman" w:hAnsi="Times New Roman" w:cs="Times New Roman"/>
                <w:sz w:val="16"/>
              </w:rPr>
            </w:pPr>
          </w:p>
        </w:tc>
        <w:tc>
          <w:tcPr>
            <w:tcW w:w="991" w:type="dxa"/>
          </w:tcPr>
          <w:p w14:paraId="735F9666" w14:textId="77777777" w:rsidR="00D741A9" w:rsidRPr="00D741A9" w:rsidRDefault="00D741A9" w:rsidP="00D771B1">
            <w:pPr>
              <w:ind w:left="284"/>
              <w:rPr>
                <w:rFonts w:ascii="Times New Roman" w:eastAsia="Times New Roman" w:hAnsi="Times New Roman" w:cs="Times New Roman"/>
                <w:sz w:val="16"/>
              </w:rPr>
            </w:pPr>
          </w:p>
        </w:tc>
        <w:tc>
          <w:tcPr>
            <w:tcW w:w="1559" w:type="dxa"/>
          </w:tcPr>
          <w:p w14:paraId="3519B068" w14:textId="77777777" w:rsidR="00D741A9" w:rsidRPr="00D741A9" w:rsidRDefault="00D741A9" w:rsidP="00D771B1">
            <w:pPr>
              <w:ind w:left="284"/>
              <w:rPr>
                <w:rFonts w:ascii="Times New Roman" w:eastAsia="Times New Roman" w:hAnsi="Times New Roman" w:cs="Times New Roman"/>
                <w:sz w:val="16"/>
              </w:rPr>
            </w:pPr>
          </w:p>
        </w:tc>
        <w:tc>
          <w:tcPr>
            <w:tcW w:w="1286" w:type="dxa"/>
          </w:tcPr>
          <w:p w14:paraId="3591483E" w14:textId="77777777" w:rsidR="00D741A9" w:rsidRPr="00D741A9" w:rsidRDefault="00D741A9" w:rsidP="00D771B1">
            <w:pPr>
              <w:ind w:left="284"/>
              <w:rPr>
                <w:rFonts w:ascii="Times New Roman" w:eastAsia="Times New Roman" w:hAnsi="Times New Roman" w:cs="Times New Roman"/>
                <w:sz w:val="16"/>
              </w:rPr>
            </w:pPr>
          </w:p>
        </w:tc>
        <w:tc>
          <w:tcPr>
            <w:tcW w:w="1194" w:type="dxa"/>
          </w:tcPr>
          <w:p w14:paraId="218D50C9" w14:textId="77777777" w:rsidR="00D741A9" w:rsidRPr="00D741A9" w:rsidRDefault="00D741A9" w:rsidP="00D771B1">
            <w:pPr>
              <w:ind w:left="284"/>
              <w:rPr>
                <w:rFonts w:ascii="Times New Roman" w:eastAsia="Times New Roman" w:hAnsi="Times New Roman" w:cs="Times New Roman"/>
                <w:sz w:val="16"/>
              </w:rPr>
            </w:pPr>
          </w:p>
        </w:tc>
        <w:tc>
          <w:tcPr>
            <w:tcW w:w="1771" w:type="dxa"/>
          </w:tcPr>
          <w:p w14:paraId="4560F5D4" w14:textId="77777777" w:rsidR="00D741A9" w:rsidRPr="00D741A9" w:rsidRDefault="00D741A9" w:rsidP="00D771B1">
            <w:pPr>
              <w:ind w:left="284"/>
              <w:rPr>
                <w:rFonts w:ascii="Times New Roman" w:eastAsia="Times New Roman" w:hAnsi="Times New Roman" w:cs="Times New Roman"/>
                <w:sz w:val="16"/>
              </w:rPr>
            </w:pPr>
          </w:p>
        </w:tc>
        <w:tc>
          <w:tcPr>
            <w:tcW w:w="1701" w:type="dxa"/>
          </w:tcPr>
          <w:p w14:paraId="33C39272" w14:textId="77777777" w:rsidR="00D741A9" w:rsidRPr="00D741A9" w:rsidRDefault="00D741A9" w:rsidP="00D771B1">
            <w:pPr>
              <w:ind w:left="284"/>
              <w:rPr>
                <w:rFonts w:ascii="Times New Roman" w:eastAsia="Times New Roman" w:hAnsi="Times New Roman" w:cs="Times New Roman"/>
                <w:sz w:val="16"/>
              </w:rPr>
            </w:pPr>
          </w:p>
        </w:tc>
      </w:tr>
      <w:tr w:rsidR="00D741A9" w:rsidRPr="00D741A9" w14:paraId="6CDCDA68" w14:textId="77777777" w:rsidTr="00DE7777">
        <w:trPr>
          <w:trHeight w:val="230"/>
        </w:trPr>
        <w:tc>
          <w:tcPr>
            <w:tcW w:w="454" w:type="dxa"/>
          </w:tcPr>
          <w:p w14:paraId="579AB465" w14:textId="77777777" w:rsidR="00D741A9" w:rsidRPr="00D741A9" w:rsidRDefault="00D741A9" w:rsidP="00D771B1">
            <w:pPr>
              <w:spacing w:line="211" w:lineRule="exact"/>
              <w:ind w:left="284"/>
              <w:jc w:val="center"/>
              <w:rPr>
                <w:rFonts w:ascii="Times New Roman" w:eastAsia="Times New Roman" w:hAnsi="Times New Roman" w:cs="Times New Roman"/>
                <w:sz w:val="20"/>
              </w:rPr>
            </w:pPr>
            <w:r w:rsidRPr="00D741A9">
              <w:rPr>
                <w:rFonts w:ascii="Times New Roman" w:eastAsia="Times New Roman" w:hAnsi="Times New Roman" w:cs="Times New Roman"/>
                <w:w w:val="99"/>
                <w:sz w:val="20"/>
              </w:rPr>
              <w:t>2</w:t>
            </w:r>
          </w:p>
        </w:tc>
        <w:tc>
          <w:tcPr>
            <w:tcW w:w="1701" w:type="dxa"/>
          </w:tcPr>
          <w:p w14:paraId="65075EBB" w14:textId="77777777" w:rsidR="00D741A9" w:rsidRPr="00D741A9" w:rsidRDefault="00D741A9" w:rsidP="00D771B1">
            <w:pPr>
              <w:ind w:left="284"/>
              <w:rPr>
                <w:rFonts w:ascii="Times New Roman" w:eastAsia="Times New Roman" w:hAnsi="Times New Roman" w:cs="Times New Roman"/>
                <w:sz w:val="16"/>
              </w:rPr>
            </w:pPr>
          </w:p>
        </w:tc>
        <w:tc>
          <w:tcPr>
            <w:tcW w:w="991" w:type="dxa"/>
          </w:tcPr>
          <w:p w14:paraId="66CA162E" w14:textId="77777777" w:rsidR="00D741A9" w:rsidRPr="00D741A9" w:rsidRDefault="00D741A9" w:rsidP="00D771B1">
            <w:pPr>
              <w:ind w:left="284"/>
              <w:rPr>
                <w:rFonts w:ascii="Times New Roman" w:eastAsia="Times New Roman" w:hAnsi="Times New Roman" w:cs="Times New Roman"/>
                <w:sz w:val="16"/>
              </w:rPr>
            </w:pPr>
          </w:p>
        </w:tc>
        <w:tc>
          <w:tcPr>
            <w:tcW w:w="1559" w:type="dxa"/>
          </w:tcPr>
          <w:p w14:paraId="71C1D247" w14:textId="77777777" w:rsidR="00D741A9" w:rsidRPr="00D741A9" w:rsidRDefault="00D741A9" w:rsidP="00D771B1">
            <w:pPr>
              <w:ind w:left="284"/>
              <w:rPr>
                <w:rFonts w:ascii="Times New Roman" w:eastAsia="Times New Roman" w:hAnsi="Times New Roman" w:cs="Times New Roman"/>
                <w:sz w:val="16"/>
              </w:rPr>
            </w:pPr>
          </w:p>
        </w:tc>
        <w:tc>
          <w:tcPr>
            <w:tcW w:w="1286" w:type="dxa"/>
          </w:tcPr>
          <w:p w14:paraId="33ACD964" w14:textId="77777777" w:rsidR="00D741A9" w:rsidRPr="00D741A9" w:rsidRDefault="00D741A9" w:rsidP="00D771B1">
            <w:pPr>
              <w:ind w:left="284"/>
              <w:rPr>
                <w:rFonts w:ascii="Times New Roman" w:eastAsia="Times New Roman" w:hAnsi="Times New Roman" w:cs="Times New Roman"/>
                <w:sz w:val="16"/>
              </w:rPr>
            </w:pPr>
          </w:p>
        </w:tc>
        <w:tc>
          <w:tcPr>
            <w:tcW w:w="1194" w:type="dxa"/>
          </w:tcPr>
          <w:p w14:paraId="091CA4E0" w14:textId="77777777" w:rsidR="00D741A9" w:rsidRPr="00D741A9" w:rsidRDefault="00D741A9" w:rsidP="00D771B1">
            <w:pPr>
              <w:ind w:left="284"/>
              <w:rPr>
                <w:rFonts w:ascii="Times New Roman" w:eastAsia="Times New Roman" w:hAnsi="Times New Roman" w:cs="Times New Roman"/>
                <w:sz w:val="16"/>
              </w:rPr>
            </w:pPr>
          </w:p>
        </w:tc>
        <w:tc>
          <w:tcPr>
            <w:tcW w:w="1771" w:type="dxa"/>
          </w:tcPr>
          <w:p w14:paraId="2AEDED28" w14:textId="77777777" w:rsidR="00D741A9" w:rsidRPr="00D741A9" w:rsidRDefault="00D741A9" w:rsidP="00D771B1">
            <w:pPr>
              <w:ind w:left="284"/>
              <w:rPr>
                <w:rFonts w:ascii="Times New Roman" w:eastAsia="Times New Roman" w:hAnsi="Times New Roman" w:cs="Times New Roman"/>
                <w:sz w:val="16"/>
              </w:rPr>
            </w:pPr>
          </w:p>
        </w:tc>
        <w:tc>
          <w:tcPr>
            <w:tcW w:w="1701" w:type="dxa"/>
          </w:tcPr>
          <w:p w14:paraId="04AFF1D3" w14:textId="77777777" w:rsidR="00D741A9" w:rsidRPr="00D741A9" w:rsidRDefault="00D741A9" w:rsidP="00D771B1">
            <w:pPr>
              <w:ind w:left="284"/>
              <w:rPr>
                <w:rFonts w:ascii="Times New Roman" w:eastAsia="Times New Roman" w:hAnsi="Times New Roman" w:cs="Times New Roman"/>
                <w:sz w:val="16"/>
              </w:rPr>
            </w:pPr>
          </w:p>
        </w:tc>
      </w:tr>
      <w:tr w:rsidR="00D741A9" w:rsidRPr="00D741A9" w14:paraId="35AAFAEB" w14:textId="77777777" w:rsidTr="00DE7777">
        <w:trPr>
          <w:trHeight w:val="230"/>
        </w:trPr>
        <w:tc>
          <w:tcPr>
            <w:tcW w:w="454" w:type="dxa"/>
          </w:tcPr>
          <w:p w14:paraId="6FB3AECE" w14:textId="77777777" w:rsidR="00D741A9" w:rsidRPr="00D741A9" w:rsidRDefault="00D741A9" w:rsidP="00D771B1">
            <w:pPr>
              <w:spacing w:line="210" w:lineRule="exact"/>
              <w:ind w:left="284"/>
              <w:jc w:val="center"/>
              <w:rPr>
                <w:rFonts w:ascii="Times New Roman" w:eastAsia="Times New Roman" w:hAnsi="Times New Roman" w:cs="Times New Roman"/>
                <w:sz w:val="20"/>
              </w:rPr>
            </w:pPr>
            <w:r w:rsidRPr="00D741A9">
              <w:rPr>
                <w:rFonts w:ascii="Times New Roman" w:eastAsia="Times New Roman" w:hAnsi="Times New Roman" w:cs="Times New Roman"/>
                <w:w w:val="99"/>
                <w:sz w:val="20"/>
              </w:rPr>
              <w:t>3</w:t>
            </w:r>
          </w:p>
        </w:tc>
        <w:tc>
          <w:tcPr>
            <w:tcW w:w="1701" w:type="dxa"/>
          </w:tcPr>
          <w:p w14:paraId="5B460BBF" w14:textId="77777777" w:rsidR="00D741A9" w:rsidRPr="00D741A9" w:rsidRDefault="00D741A9" w:rsidP="00D771B1">
            <w:pPr>
              <w:ind w:left="284"/>
              <w:rPr>
                <w:rFonts w:ascii="Times New Roman" w:eastAsia="Times New Roman" w:hAnsi="Times New Roman" w:cs="Times New Roman"/>
                <w:sz w:val="16"/>
              </w:rPr>
            </w:pPr>
          </w:p>
        </w:tc>
        <w:tc>
          <w:tcPr>
            <w:tcW w:w="991" w:type="dxa"/>
          </w:tcPr>
          <w:p w14:paraId="293D826B" w14:textId="77777777" w:rsidR="00D741A9" w:rsidRPr="00D741A9" w:rsidRDefault="00D741A9" w:rsidP="00D771B1">
            <w:pPr>
              <w:ind w:left="284"/>
              <w:rPr>
                <w:rFonts w:ascii="Times New Roman" w:eastAsia="Times New Roman" w:hAnsi="Times New Roman" w:cs="Times New Roman"/>
                <w:sz w:val="16"/>
              </w:rPr>
            </w:pPr>
          </w:p>
        </w:tc>
        <w:tc>
          <w:tcPr>
            <w:tcW w:w="1559" w:type="dxa"/>
          </w:tcPr>
          <w:p w14:paraId="37C10928" w14:textId="77777777" w:rsidR="00D741A9" w:rsidRPr="00D741A9" w:rsidRDefault="00D741A9" w:rsidP="00D771B1">
            <w:pPr>
              <w:ind w:left="284"/>
              <w:rPr>
                <w:rFonts w:ascii="Times New Roman" w:eastAsia="Times New Roman" w:hAnsi="Times New Roman" w:cs="Times New Roman"/>
                <w:sz w:val="16"/>
              </w:rPr>
            </w:pPr>
          </w:p>
        </w:tc>
        <w:tc>
          <w:tcPr>
            <w:tcW w:w="1286" w:type="dxa"/>
          </w:tcPr>
          <w:p w14:paraId="0389058C" w14:textId="77777777" w:rsidR="00D741A9" w:rsidRPr="00D741A9" w:rsidRDefault="00D741A9" w:rsidP="00D771B1">
            <w:pPr>
              <w:ind w:left="284"/>
              <w:rPr>
                <w:rFonts w:ascii="Times New Roman" w:eastAsia="Times New Roman" w:hAnsi="Times New Roman" w:cs="Times New Roman"/>
                <w:sz w:val="16"/>
              </w:rPr>
            </w:pPr>
          </w:p>
        </w:tc>
        <w:tc>
          <w:tcPr>
            <w:tcW w:w="1194" w:type="dxa"/>
          </w:tcPr>
          <w:p w14:paraId="3AA6804F" w14:textId="77777777" w:rsidR="00D741A9" w:rsidRPr="00D741A9" w:rsidRDefault="00D741A9" w:rsidP="00D771B1">
            <w:pPr>
              <w:ind w:left="284"/>
              <w:rPr>
                <w:rFonts w:ascii="Times New Roman" w:eastAsia="Times New Roman" w:hAnsi="Times New Roman" w:cs="Times New Roman"/>
                <w:sz w:val="16"/>
              </w:rPr>
            </w:pPr>
          </w:p>
        </w:tc>
        <w:tc>
          <w:tcPr>
            <w:tcW w:w="1771" w:type="dxa"/>
          </w:tcPr>
          <w:p w14:paraId="2095363C" w14:textId="77777777" w:rsidR="00D741A9" w:rsidRPr="00D741A9" w:rsidRDefault="00D741A9" w:rsidP="00D771B1">
            <w:pPr>
              <w:ind w:left="284"/>
              <w:rPr>
                <w:rFonts w:ascii="Times New Roman" w:eastAsia="Times New Roman" w:hAnsi="Times New Roman" w:cs="Times New Roman"/>
                <w:sz w:val="16"/>
              </w:rPr>
            </w:pPr>
          </w:p>
        </w:tc>
        <w:tc>
          <w:tcPr>
            <w:tcW w:w="1701" w:type="dxa"/>
          </w:tcPr>
          <w:p w14:paraId="174E65FB" w14:textId="77777777" w:rsidR="00D741A9" w:rsidRPr="00D741A9" w:rsidRDefault="00D741A9" w:rsidP="00D771B1">
            <w:pPr>
              <w:ind w:left="284"/>
              <w:rPr>
                <w:rFonts w:ascii="Times New Roman" w:eastAsia="Times New Roman" w:hAnsi="Times New Roman" w:cs="Times New Roman"/>
                <w:sz w:val="16"/>
              </w:rPr>
            </w:pPr>
          </w:p>
        </w:tc>
      </w:tr>
      <w:tr w:rsidR="00D741A9" w:rsidRPr="00D741A9" w14:paraId="05D29C79" w14:textId="77777777" w:rsidTr="00DE7777">
        <w:trPr>
          <w:trHeight w:val="230"/>
        </w:trPr>
        <w:tc>
          <w:tcPr>
            <w:tcW w:w="454" w:type="dxa"/>
          </w:tcPr>
          <w:p w14:paraId="7B68CDB4" w14:textId="77777777" w:rsidR="00D741A9" w:rsidRPr="00D741A9" w:rsidRDefault="00D741A9" w:rsidP="00D771B1">
            <w:pPr>
              <w:ind w:left="284"/>
              <w:rPr>
                <w:rFonts w:ascii="Times New Roman" w:eastAsia="Times New Roman" w:hAnsi="Times New Roman" w:cs="Times New Roman"/>
                <w:sz w:val="16"/>
              </w:rPr>
            </w:pPr>
          </w:p>
        </w:tc>
        <w:tc>
          <w:tcPr>
            <w:tcW w:w="1701" w:type="dxa"/>
          </w:tcPr>
          <w:p w14:paraId="7EA86567" w14:textId="77777777" w:rsidR="00D741A9" w:rsidRPr="00D741A9" w:rsidRDefault="00D741A9" w:rsidP="00D771B1">
            <w:pPr>
              <w:spacing w:line="210" w:lineRule="exact"/>
              <w:ind w:left="284"/>
              <w:rPr>
                <w:rFonts w:ascii="Times New Roman" w:eastAsia="Times New Roman" w:hAnsi="Times New Roman" w:cs="Times New Roman"/>
                <w:b/>
                <w:sz w:val="20"/>
              </w:rPr>
            </w:pPr>
            <w:r w:rsidRPr="00D741A9">
              <w:rPr>
                <w:rFonts w:ascii="Times New Roman" w:eastAsia="Times New Roman" w:hAnsi="Times New Roman" w:cs="Times New Roman"/>
                <w:b/>
                <w:spacing w:val="-2"/>
                <w:sz w:val="20"/>
              </w:rPr>
              <w:t>ИТОГО</w:t>
            </w:r>
          </w:p>
        </w:tc>
        <w:tc>
          <w:tcPr>
            <w:tcW w:w="991" w:type="dxa"/>
          </w:tcPr>
          <w:p w14:paraId="1D4719BB" w14:textId="77777777" w:rsidR="00D741A9" w:rsidRPr="00D741A9" w:rsidRDefault="00D741A9" w:rsidP="00D771B1">
            <w:pPr>
              <w:spacing w:line="210" w:lineRule="exact"/>
              <w:ind w:left="284" w:right="99"/>
              <w:jc w:val="center"/>
              <w:rPr>
                <w:rFonts w:ascii="Times New Roman" w:eastAsia="Times New Roman" w:hAnsi="Times New Roman" w:cs="Times New Roman"/>
                <w:b/>
                <w:sz w:val="20"/>
              </w:rPr>
            </w:pPr>
            <w:r w:rsidRPr="00D741A9">
              <w:rPr>
                <w:rFonts w:ascii="Times New Roman" w:eastAsia="Times New Roman" w:hAnsi="Times New Roman" w:cs="Times New Roman"/>
                <w:b/>
                <w:w w:val="99"/>
                <w:sz w:val="20"/>
              </w:rPr>
              <w:t>Х</w:t>
            </w:r>
          </w:p>
        </w:tc>
        <w:tc>
          <w:tcPr>
            <w:tcW w:w="1559" w:type="dxa"/>
          </w:tcPr>
          <w:p w14:paraId="4BB2D168" w14:textId="77777777" w:rsidR="00D741A9" w:rsidRPr="00D741A9" w:rsidRDefault="00D741A9" w:rsidP="00D771B1">
            <w:pPr>
              <w:spacing w:line="210" w:lineRule="exact"/>
              <w:ind w:left="284" w:right="138"/>
              <w:jc w:val="center"/>
              <w:rPr>
                <w:rFonts w:ascii="Times New Roman" w:eastAsia="Times New Roman" w:hAnsi="Times New Roman" w:cs="Times New Roman"/>
                <w:b/>
                <w:sz w:val="20"/>
              </w:rPr>
            </w:pPr>
            <w:r w:rsidRPr="00D741A9">
              <w:rPr>
                <w:rFonts w:ascii="Times New Roman" w:eastAsia="Times New Roman" w:hAnsi="Times New Roman" w:cs="Times New Roman"/>
                <w:b/>
                <w:w w:val="99"/>
                <w:sz w:val="20"/>
              </w:rPr>
              <w:t>Х</w:t>
            </w:r>
          </w:p>
        </w:tc>
        <w:tc>
          <w:tcPr>
            <w:tcW w:w="1286" w:type="dxa"/>
          </w:tcPr>
          <w:p w14:paraId="26185EA5" w14:textId="77777777" w:rsidR="00D741A9" w:rsidRPr="00D741A9" w:rsidRDefault="00D741A9" w:rsidP="00D771B1">
            <w:pPr>
              <w:spacing w:line="210" w:lineRule="exact"/>
              <w:ind w:left="284" w:right="201"/>
              <w:jc w:val="right"/>
              <w:rPr>
                <w:rFonts w:ascii="Times New Roman" w:eastAsia="Times New Roman" w:hAnsi="Times New Roman" w:cs="Times New Roman"/>
                <w:b/>
                <w:sz w:val="20"/>
              </w:rPr>
            </w:pPr>
            <w:r w:rsidRPr="00D741A9">
              <w:rPr>
                <w:rFonts w:ascii="Times New Roman" w:eastAsia="Times New Roman" w:hAnsi="Times New Roman" w:cs="Times New Roman"/>
                <w:b/>
                <w:w w:val="99"/>
                <w:sz w:val="20"/>
              </w:rPr>
              <w:t>Х</w:t>
            </w:r>
          </w:p>
        </w:tc>
        <w:tc>
          <w:tcPr>
            <w:tcW w:w="1194" w:type="dxa"/>
          </w:tcPr>
          <w:p w14:paraId="0FF3ADF2" w14:textId="77777777" w:rsidR="00D741A9" w:rsidRPr="00D741A9" w:rsidRDefault="00D741A9" w:rsidP="00D771B1">
            <w:pPr>
              <w:ind w:left="284"/>
              <w:rPr>
                <w:rFonts w:ascii="Times New Roman" w:eastAsia="Times New Roman" w:hAnsi="Times New Roman" w:cs="Times New Roman"/>
                <w:sz w:val="16"/>
              </w:rPr>
            </w:pPr>
          </w:p>
        </w:tc>
        <w:tc>
          <w:tcPr>
            <w:tcW w:w="1771" w:type="dxa"/>
          </w:tcPr>
          <w:p w14:paraId="1264D3C4" w14:textId="77777777" w:rsidR="00D741A9" w:rsidRPr="00D741A9" w:rsidRDefault="00D741A9" w:rsidP="00D771B1">
            <w:pPr>
              <w:ind w:left="284"/>
              <w:rPr>
                <w:rFonts w:ascii="Times New Roman" w:eastAsia="Times New Roman" w:hAnsi="Times New Roman" w:cs="Times New Roman"/>
                <w:sz w:val="16"/>
              </w:rPr>
            </w:pPr>
          </w:p>
        </w:tc>
        <w:tc>
          <w:tcPr>
            <w:tcW w:w="1701" w:type="dxa"/>
          </w:tcPr>
          <w:p w14:paraId="411CB82E" w14:textId="77777777" w:rsidR="00D741A9" w:rsidRPr="00D741A9" w:rsidRDefault="00D741A9" w:rsidP="00D771B1">
            <w:pPr>
              <w:ind w:left="284"/>
              <w:rPr>
                <w:rFonts w:ascii="Times New Roman" w:eastAsia="Times New Roman" w:hAnsi="Times New Roman" w:cs="Times New Roman"/>
                <w:sz w:val="16"/>
              </w:rPr>
            </w:pPr>
          </w:p>
        </w:tc>
      </w:tr>
    </w:tbl>
    <w:p w14:paraId="7BC986AD" w14:textId="77777777" w:rsidR="00D741A9" w:rsidRPr="00D741A9" w:rsidRDefault="00D741A9" w:rsidP="00D771B1">
      <w:pPr>
        <w:widowControl w:val="0"/>
        <w:autoSpaceDE w:val="0"/>
        <w:autoSpaceDN w:val="0"/>
        <w:spacing w:before="4" w:after="0" w:line="240" w:lineRule="auto"/>
        <w:ind w:left="284"/>
        <w:rPr>
          <w:rFonts w:ascii="Times New Roman" w:eastAsia="Times New Roman" w:hAnsi="Times New Roman" w:cs="Times New Roman"/>
          <w:sz w:val="21"/>
        </w:rPr>
      </w:pPr>
    </w:p>
    <w:p w14:paraId="7D4087F1" w14:textId="77777777" w:rsidR="00D741A9" w:rsidRPr="00D741A9" w:rsidRDefault="00D741A9" w:rsidP="00D771B1">
      <w:pPr>
        <w:widowControl w:val="0"/>
        <w:tabs>
          <w:tab w:val="left" w:pos="8522"/>
        </w:tabs>
        <w:autoSpaceDE w:val="0"/>
        <w:autoSpaceDN w:val="0"/>
        <w:spacing w:after="0" w:line="240" w:lineRule="auto"/>
        <w:ind w:left="284"/>
        <w:jc w:val="both"/>
        <w:rPr>
          <w:rFonts w:ascii="Times New Roman" w:eastAsia="Times New Roman" w:hAnsi="Times New Roman" w:cs="Times New Roman"/>
        </w:rPr>
      </w:pPr>
      <w:r w:rsidRPr="00D741A9">
        <w:rPr>
          <w:rFonts w:ascii="Times New Roman" w:eastAsia="Times New Roman" w:hAnsi="Times New Roman" w:cs="Times New Roman"/>
        </w:rPr>
        <w:t>Страховая</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минимальная</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депозитная</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премия</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по</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3.4.</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(а)</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составляет</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100%</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или</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u w:val="single"/>
        </w:rPr>
        <w:tab/>
      </w:r>
      <w:r w:rsidRPr="00D741A9">
        <w:rPr>
          <w:rFonts w:ascii="Times New Roman" w:eastAsia="Times New Roman" w:hAnsi="Times New Roman" w:cs="Times New Roman"/>
        </w:rPr>
        <w:t>долларов</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spacing w:val="-4"/>
        </w:rPr>
        <w:t>США.</w:t>
      </w:r>
    </w:p>
    <w:p w14:paraId="2FAC1460" w14:textId="77777777" w:rsidR="00D741A9" w:rsidRPr="00D741A9" w:rsidRDefault="00D741A9" w:rsidP="00D771B1">
      <w:pPr>
        <w:widowControl w:val="0"/>
        <w:autoSpaceDE w:val="0"/>
        <w:autoSpaceDN w:val="0"/>
        <w:spacing w:before="1" w:after="0" w:line="240" w:lineRule="auto"/>
        <w:ind w:left="284"/>
        <w:rPr>
          <w:rFonts w:ascii="Times New Roman" w:eastAsia="Times New Roman" w:hAnsi="Times New Roman" w:cs="Times New Roman"/>
        </w:rPr>
      </w:pPr>
    </w:p>
    <w:p w14:paraId="77966909" w14:textId="77777777" w:rsidR="00D741A9" w:rsidRPr="00D741A9" w:rsidRDefault="00D741A9" w:rsidP="00D771B1">
      <w:pPr>
        <w:widowControl w:val="0"/>
        <w:autoSpaceDE w:val="0"/>
        <w:autoSpaceDN w:val="0"/>
        <w:spacing w:after="0" w:line="240" w:lineRule="auto"/>
        <w:ind w:left="284"/>
        <w:rPr>
          <w:rFonts w:ascii="Times New Roman" w:eastAsia="Times New Roman" w:hAnsi="Times New Roman" w:cs="Times New Roman"/>
        </w:rPr>
      </w:pPr>
      <w:r w:rsidRPr="00D741A9">
        <w:rPr>
          <w:rFonts w:ascii="Times New Roman" w:eastAsia="Times New Roman" w:hAnsi="Times New Roman" w:cs="Times New Roman"/>
        </w:rPr>
        <w:t>(б)</w:t>
      </w:r>
      <w:r w:rsidRPr="00D741A9">
        <w:rPr>
          <w:rFonts w:ascii="Times New Roman" w:eastAsia="Times New Roman" w:hAnsi="Times New Roman" w:cs="Times New Roman"/>
          <w:spacing w:val="76"/>
          <w:w w:val="150"/>
        </w:rPr>
        <w:t xml:space="preserve"> </w:t>
      </w:r>
      <w:r w:rsidRPr="00D741A9">
        <w:rPr>
          <w:rFonts w:ascii="Times New Roman" w:eastAsia="Times New Roman" w:hAnsi="Times New Roman" w:cs="Times New Roman"/>
        </w:rPr>
        <w:t>Дополнительная</w:t>
      </w:r>
      <w:r w:rsidRPr="00D741A9">
        <w:rPr>
          <w:rFonts w:ascii="Times New Roman" w:eastAsia="Times New Roman" w:hAnsi="Times New Roman" w:cs="Times New Roman"/>
          <w:spacing w:val="66"/>
          <w:w w:val="150"/>
        </w:rPr>
        <w:t xml:space="preserve"> </w:t>
      </w:r>
      <w:r w:rsidRPr="00D741A9">
        <w:rPr>
          <w:rFonts w:ascii="Times New Roman" w:eastAsia="Times New Roman" w:hAnsi="Times New Roman" w:cs="Times New Roman"/>
        </w:rPr>
        <w:t>страховая</w:t>
      </w:r>
      <w:r w:rsidRPr="00D741A9">
        <w:rPr>
          <w:rFonts w:ascii="Times New Roman" w:eastAsia="Times New Roman" w:hAnsi="Times New Roman" w:cs="Times New Roman"/>
          <w:spacing w:val="66"/>
          <w:w w:val="150"/>
        </w:rPr>
        <w:t xml:space="preserve"> </w:t>
      </w:r>
      <w:r w:rsidRPr="00D741A9">
        <w:rPr>
          <w:rFonts w:ascii="Times New Roman" w:eastAsia="Times New Roman" w:hAnsi="Times New Roman" w:cs="Times New Roman"/>
        </w:rPr>
        <w:t>премия</w:t>
      </w:r>
      <w:r w:rsidRPr="00D741A9">
        <w:rPr>
          <w:rFonts w:ascii="Times New Roman" w:eastAsia="Times New Roman" w:hAnsi="Times New Roman" w:cs="Times New Roman"/>
          <w:spacing w:val="65"/>
          <w:w w:val="150"/>
        </w:rPr>
        <w:t xml:space="preserve"> </w:t>
      </w:r>
      <w:r w:rsidRPr="00D741A9">
        <w:rPr>
          <w:rFonts w:ascii="Times New Roman" w:eastAsia="Times New Roman" w:hAnsi="Times New Roman" w:cs="Times New Roman"/>
        </w:rPr>
        <w:t>за</w:t>
      </w:r>
      <w:r w:rsidRPr="00D741A9">
        <w:rPr>
          <w:rFonts w:ascii="Times New Roman" w:eastAsia="Times New Roman" w:hAnsi="Times New Roman" w:cs="Times New Roman"/>
          <w:spacing w:val="66"/>
          <w:w w:val="150"/>
        </w:rPr>
        <w:t xml:space="preserve"> </w:t>
      </w:r>
      <w:r w:rsidRPr="00D741A9">
        <w:rPr>
          <w:rFonts w:ascii="Times New Roman" w:eastAsia="Times New Roman" w:hAnsi="Times New Roman" w:cs="Times New Roman"/>
        </w:rPr>
        <w:t>страхование</w:t>
      </w:r>
      <w:r w:rsidRPr="00D741A9">
        <w:rPr>
          <w:rFonts w:ascii="Times New Roman" w:eastAsia="Times New Roman" w:hAnsi="Times New Roman" w:cs="Times New Roman"/>
          <w:spacing w:val="66"/>
          <w:w w:val="150"/>
        </w:rPr>
        <w:t xml:space="preserve"> </w:t>
      </w:r>
      <w:r w:rsidRPr="00D741A9">
        <w:rPr>
          <w:rFonts w:ascii="Times New Roman" w:eastAsia="Times New Roman" w:hAnsi="Times New Roman" w:cs="Times New Roman"/>
        </w:rPr>
        <w:t>ответственности</w:t>
      </w:r>
      <w:r w:rsidRPr="00D741A9">
        <w:rPr>
          <w:rFonts w:ascii="Times New Roman" w:eastAsia="Times New Roman" w:hAnsi="Times New Roman" w:cs="Times New Roman"/>
          <w:spacing w:val="66"/>
          <w:w w:val="150"/>
        </w:rPr>
        <w:t xml:space="preserve"> </w:t>
      </w:r>
      <w:r w:rsidRPr="00D741A9">
        <w:rPr>
          <w:rFonts w:ascii="Times New Roman" w:eastAsia="Times New Roman" w:hAnsi="Times New Roman" w:cs="Times New Roman"/>
        </w:rPr>
        <w:t>по</w:t>
      </w:r>
      <w:r w:rsidRPr="00D741A9">
        <w:rPr>
          <w:rFonts w:ascii="Times New Roman" w:eastAsia="Times New Roman" w:hAnsi="Times New Roman" w:cs="Times New Roman"/>
          <w:spacing w:val="63"/>
          <w:w w:val="150"/>
        </w:rPr>
        <w:t xml:space="preserve"> </w:t>
      </w:r>
      <w:r w:rsidRPr="00D741A9">
        <w:rPr>
          <w:rFonts w:ascii="Times New Roman" w:eastAsia="Times New Roman" w:hAnsi="Times New Roman" w:cs="Times New Roman"/>
        </w:rPr>
        <w:t>AVN52E</w:t>
      </w:r>
      <w:r w:rsidRPr="00D741A9">
        <w:rPr>
          <w:rFonts w:ascii="Times New Roman" w:eastAsia="Times New Roman" w:hAnsi="Times New Roman" w:cs="Times New Roman"/>
          <w:spacing w:val="65"/>
          <w:w w:val="150"/>
        </w:rPr>
        <w:t xml:space="preserve"> </w:t>
      </w:r>
      <w:r w:rsidRPr="00D741A9">
        <w:rPr>
          <w:rFonts w:ascii="Times New Roman" w:eastAsia="Times New Roman" w:hAnsi="Times New Roman" w:cs="Times New Roman"/>
          <w:spacing w:val="-2"/>
        </w:rPr>
        <w:t>составляет</w:t>
      </w:r>
    </w:p>
    <w:p w14:paraId="60486705" w14:textId="77777777" w:rsidR="00D741A9" w:rsidRPr="00D741A9" w:rsidRDefault="00D741A9" w:rsidP="00D771B1">
      <w:pPr>
        <w:widowControl w:val="0"/>
        <w:tabs>
          <w:tab w:val="left" w:pos="2406"/>
          <w:tab w:val="left" w:pos="4478"/>
        </w:tabs>
        <w:autoSpaceDE w:val="0"/>
        <w:autoSpaceDN w:val="0"/>
        <w:spacing w:before="1" w:after="0" w:line="240" w:lineRule="auto"/>
        <w:ind w:left="284" w:right="404"/>
        <w:rPr>
          <w:rFonts w:ascii="Times New Roman" w:eastAsia="Times New Roman" w:hAnsi="Times New Roman" w:cs="Times New Roman"/>
        </w:rPr>
      </w:pPr>
      <w:r w:rsidRPr="00D741A9">
        <w:rPr>
          <w:rFonts w:ascii="Times New Roman" w:eastAsia="Times New Roman" w:hAnsi="Times New Roman" w:cs="Times New Roman"/>
          <w:b/>
          <w:u w:val="single"/>
        </w:rPr>
        <w:tab/>
      </w:r>
      <w:r w:rsidRPr="00D741A9">
        <w:rPr>
          <w:rFonts w:ascii="Times New Roman" w:eastAsia="Times New Roman" w:hAnsi="Times New Roman" w:cs="Times New Roman"/>
          <w:b/>
          <w:spacing w:val="-10"/>
        </w:rPr>
        <w:t>(</w:t>
      </w:r>
      <w:r w:rsidRPr="00D741A9">
        <w:rPr>
          <w:rFonts w:ascii="Times New Roman" w:eastAsia="Times New Roman" w:hAnsi="Times New Roman" w:cs="Times New Roman"/>
          <w:u w:val="single"/>
        </w:rPr>
        <w:tab/>
      </w:r>
      <w:r w:rsidRPr="00D741A9">
        <w:rPr>
          <w:rFonts w:ascii="Times New Roman" w:eastAsia="Times New Roman" w:hAnsi="Times New Roman" w:cs="Times New Roman"/>
          <w:b/>
        </w:rPr>
        <w:t>) долларов США</w:t>
      </w:r>
      <w:r w:rsidRPr="00D741A9">
        <w:rPr>
          <w:rFonts w:ascii="Times New Roman" w:eastAsia="Times New Roman" w:hAnsi="Times New Roman" w:cs="Times New Roman"/>
        </w:rPr>
        <w:t>, при этом данная страховая премия является минимальной депозитной.</w:t>
      </w:r>
    </w:p>
    <w:p w14:paraId="54A50242" w14:textId="77777777" w:rsidR="00D741A9" w:rsidRPr="00D741A9" w:rsidRDefault="00D741A9" w:rsidP="00D771B1">
      <w:pPr>
        <w:widowControl w:val="0"/>
        <w:autoSpaceDE w:val="0"/>
        <w:autoSpaceDN w:val="0"/>
        <w:spacing w:before="4" w:after="0" w:line="240" w:lineRule="auto"/>
        <w:ind w:left="284"/>
        <w:rPr>
          <w:rFonts w:ascii="Times New Roman" w:eastAsia="Times New Roman" w:hAnsi="Times New Roman" w:cs="Times New Roman"/>
        </w:rPr>
      </w:pPr>
    </w:p>
    <w:p w14:paraId="595476D7" w14:textId="77777777" w:rsidR="00D741A9" w:rsidRPr="00D741A9" w:rsidRDefault="00D741A9" w:rsidP="00D771B1">
      <w:pPr>
        <w:widowControl w:val="0"/>
        <w:numPr>
          <w:ilvl w:val="1"/>
          <w:numId w:val="8"/>
        </w:numPr>
        <w:tabs>
          <w:tab w:val="left" w:pos="847"/>
          <w:tab w:val="left" w:pos="1588"/>
          <w:tab w:val="left" w:pos="3186"/>
          <w:tab w:val="left" w:pos="5265"/>
        </w:tabs>
        <w:autoSpaceDE w:val="0"/>
        <w:autoSpaceDN w:val="0"/>
        <w:spacing w:before="1" w:after="0" w:line="256" w:lineRule="auto"/>
        <w:ind w:left="284" w:right="402"/>
        <w:rPr>
          <w:rFonts w:ascii="Times New Roman" w:eastAsia="Times New Roman" w:hAnsi="Times New Roman" w:cs="Times New Roman"/>
          <w:b/>
        </w:rPr>
      </w:pPr>
      <w:r w:rsidRPr="00D741A9">
        <w:rPr>
          <w:rFonts w:ascii="Times New Roman" w:eastAsia="Times New Roman" w:hAnsi="Times New Roman" w:cs="Times New Roman"/>
          <w:b/>
        </w:rPr>
        <w:t xml:space="preserve">ОБЩАЯ СТРАХОВАЯ ПРЕМИЯ ПО НАСТОЯЩЕМУ ДОГОВОРУ СТРАХОВАНИЯ СОСТАВЛЯЕТ </w:t>
      </w:r>
      <w:r w:rsidRPr="00D741A9">
        <w:rPr>
          <w:rFonts w:ascii="Times New Roman" w:eastAsia="Times New Roman" w:hAnsi="Times New Roman" w:cs="Times New Roman"/>
          <w:u w:val="single"/>
        </w:rPr>
        <w:tab/>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b/>
        </w:rPr>
        <w:t>(</w:t>
      </w:r>
      <w:r w:rsidRPr="00D741A9">
        <w:rPr>
          <w:rFonts w:ascii="Times New Roman" w:eastAsia="Times New Roman" w:hAnsi="Times New Roman" w:cs="Times New Roman"/>
          <w:b/>
          <w:u w:val="single"/>
        </w:rPr>
        <w:tab/>
      </w:r>
      <w:r w:rsidRPr="00D741A9">
        <w:rPr>
          <w:rFonts w:ascii="Times New Roman" w:eastAsia="Times New Roman" w:hAnsi="Times New Roman" w:cs="Times New Roman"/>
          <w:b/>
        </w:rPr>
        <w:t xml:space="preserve">) </w:t>
      </w:r>
      <w:proofErr w:type="spellStart"/>
      <w:r w:rsidRPr="00D741A9">
        <w:rPr>
          <w:rFonts w:ascii="Times New Roman" w:eastAsia="Times New Roman" w:hAnsi="Times New Roman" w:cs="Times New Roman"/>
          <w:b/>
        </w:rPr>
        <w:t>сум</w:t>
      </w:r>
      <w:proofErr w:type="spellEnd"/>
      <w:r w:rsidRPr="00D741A9">
        <w:rPr>
          <w:rFonts w:ascii="Times New Roman" w:eastAsia="Times New Roman" w:hAnsi="Times New Roman" w:cs="Times New Roman"/>
          <w:b/>
        </w:rPr>
        <w:t xml:space="preserve"> </w:t>
      </w:r>
      <w:r w:rsidRPr="00D741A9">
        <w:rPr>
          <w:rFonts w:ascii="Times New Roman" w:eastAsia="Times New Roman" w:hAnsi="Times New Roman" w:cs="Times New Roman"/>
        </w:rPr>
        <w:t xml:space="preserve">и установлена исходя из расчета 1 доллар США равен </w:t>
      </w:r>
      <w:r w:rsidRPr="00D741A9">
        <w:rPr>
          <w:rFonts w:ascii="Times New Roman" w:eastAsia="Times New Roman" w:hAnsi="Times New Roman" w:cs="Times New Roman"/>
          <w:u w:val="single"/>
        </w:rPr>
        <w:tab/>
      </w:r>
      <w:r w:rsidRPr="00D741A9">
        <w:rPr>
          <w:rFonts w:ascii="Times New Roman" w:eastAsia="Times New Roman" w:hAnsi="Times New Roman" w:cs="Times New Roman"/>
        </w:rPr>
        <w:t xml:space="preserve">сумам по курсу </w:t>
      </w:r>
      <w:proofErr w:type="spellStart"/>
      <w:r w:rsidRPr="00D741A9">
        <w:rPr>
          <w:rFonts w:ascii="Times New Roman" w:eastAsia="Times New Roman" w:hAnsi="Times New Roman" w:cs="Times New Roman"/>
        </w:rPr>
        <w:t>УзРВБ</w:t>
      </w:r>
      <w:proofErr w:type="spellEnd"/>
      <w:r w:rsidRPr="00D741A9">
        <w:rPr>
          <w:rFonts w:ascii="Times New Roman" w:eastAsia="Times New Roman" w:hAnsi="Times New Roman" w:cs="Times New Roman"/>
        </w:rPr>
        <w:t xml:space="preserve"> на день подписания настоящего Договора.</w:t>
      </w:r>
    </w:p>
    <w:p w14:paraId="18600048" w14:textId="77777777" w:rsidR="00D741A9" w:rsidRPr="00D741A9" w:rsidRDefault="00D741A9" w:rsidP="00D771B1">
      <w:pPr>
        <w:widowControl w:val="0"/>
        <w:autoSpaceDE w:val="0"/>
        <w:autoSpaceDN w:val="0"/>
        <w:spacing w:before="8" w:after="0" w:line="240" w:lineRule="auto"/>
        <w:ind w:left="284"/>
        <w:rPr>
          <w:rFonts w:ascii="Times New Roman" w:eastAsia="Times New Roman" w:hAnsi="Times New Roman" w:cs="Times New Roman"/>
        </w:rPr>
      </w:pPr>
    </w:p>
    <w:p w14:paraId="35F78C65" w14:textId="77777777" w:rsidR="00D741A9" w:rsidRPr="00D741A9" w:rsidRDefault="00D741A9" w:rsidP="00D771B1">
      <w:pPr>
        <w:widowControl w:val="0"/>
        <w:numPr>
          <w:ilvl w:val="0"/>
          <w:numId w:val="8"/>
        </w:numPr>
        <w:tabs>
          <w:tab w:val="left" w:pos="513"/>
        </w:tabs>
        <w:autoSpaceDE w:val="0"/>
        <w:autoSpaceDN w:val="0"/>
        <w:spacing w:after="0" w:line="250" w:lineRule="exact"/>
        <w:ind w:left="284"/>
        <w:outlineLvl w:val="0"/>
        <w:rPr>
          <w:rFonts w:ascii="Times New Roman" w:eastAsia="Times New Roman" w:hAnsi="Times New Roman" w:cs="Times New Roman"/>
          <w:b/>
          <w:bCs/>
        </w:rPr>
      </w:pPr>
      <w:r w:rsidRPr="00D741A9">
        <w:rPr>
          <w:rFonts w:ascii="Times New Roman" w:eastAsia="Times New Roman" w:hAnsi="Times New Roman" w:cs="Times New Roman"/>
          <w:b/>
          <w:bCs/>
        </w:rPr>
        <w:t>УСЛОВИЯ</w:t>
      </w:r>
      <w:r w:rsidRPr="00D741A9">
        <w:rPr>
          <w:rFonts w:ascii="Times New Roman" w:eastAsia="Times New Roman" w:hAnsi="Times New Roman" w:cs="Times New Roman"/>
          <w:b/>
          <w:bCs/>
          <w:spacing w:val="-7"/>
        </w:rPr>
        <w:t xml:space="preserve"> </w:t>
      </w:r>
      <w:r w:rsidRPr="00D741A9">
        <w:rPr>
          <w:rFonts w:ascii="Times New Roman" w:eastAsia="Times New Roman" w:hAnsi="Times New Roman" w:cs="Times New Roman"/>
          <w:b/>
          <w:bCs/>
        </w:rPr>
        <w:t>И</w:t>
      </w:r>
      <w:r w:rsidRPr="00D741A9">
        <w:rPr>
          <w:rFonts w:ascii="Times New Roman" w:eastAsia="Times New Roman" w:hAnsi="Times New Roman" w:cs="Times New Roman"/>
          <w:b/>
          <w:bCs/>
          <w:spacing w:val="-5"/>
        </w:rPr>
        <w:t xml:space="preserve"> </w:t>
      </w:r>
      <w:r w:rsidRPr="00D741A9">
        <w:rPr>
          <w:rFonts w:ascii="Times New Roman" w:eastAsia="Times New Roman" w:hAnsi="Times New Roman" w:cs="Times New Roman"/>
          <w:b/>
          <w:bCs/>
        </w:rPr>
        <w:t>СРОКИ</w:t>
      </w:r>
      <w:r w:rsidRPr="00D741A9">
        <w:rPr>
          <w:rFonts w:ascii="Times New Roman" w:eastAsia="Times New Roman" w:hAnsi="Times New Roman" w:cs="Times New Roman"/>
          <w:b/>
          <w:bCs/>
          <w:spacing w:val="-8"/>
        </w:rPr>
        <w:t xml:space="preserve"> </w:t>
      </w:r>
      <w:r w:rsidRPr="00D741A9">
        <w:rPr>
          <w:rFonts w:ascii="Times New Roman" w:eastAsia="Times New Roman" w:hAnsi="Times New Roman" w:cs="Times New Roman"/>
          <w:b/>
          <w:bCs/>
        </w:rPr>
        <w:t>ОПЛАТЫ</w:t>
      </w:r>
      <w:r w:rsidRPr="00D741A9">
        <w:rPr>
          <w:rFonts w:ascii="Times New Roman" w:eastAsia="Times New Roman" w:hAnsi="Times New Roman" w:cs="Times New Roman"/>
          <w:b/>
          <w:bCs/>
          <w:spacing w:val="-7"/>
        </w:rPr>
        <w:t xml:space="preserve"> </w:t>
      </w:r>
      <w:r w:rsidRPr="00D741A9">
        <w:rPr>
          <w:rFonts w:ascii="Times New Roman" w:eastAsia="Times New Roman" w:hAnsi="Times New Roman" w:cs="Times New Roman"/>
          <w:b/>
          <w:bCs/>
        </w:rPr>
        <w:t>СТРАХОВОЙ</w:t>
      </w:r>
      <w:r w:rsidRPr="00D741A9">
        <w:rPr>
          <w:rFonts w:ascii="Times New Roman" w:eastAsia="Times New Roman" w:hAnsi="Times New Roman" w:cs="Times New Roman"/>
          <w:b/>
          <w:bCs/>
          <w:spacing w:val="-4"/>
        </w:rPr>
        <w:t xml:space="preserve"> </w:t>
      </w:r>
      <w:r w:rsidRPr="00D741A9">
        <w:rPr>
          <w:rFonts w:ascii="Times New Roman" w:eastAsia="Times New Roman" w:hAnsi="Times New Roman" w:cs="Times New Roman"/>
          <w:b/>
          <w:bCs/>
          <w:spacing w:val="-2"/>
        </w:rPr>
        <w:t>ПРЕМИИ.</w:t>
      </w:r>
    </w:p>
    <w:p w14:paraId="74D1C80B" w14:textId="77777777" w:rsidR="00D741A9" w:rsidRPr="00D741A9" w:rsidRDefault="00D741A9" w:rsidP="00D771B1">
      <w:pPr>
        <w:widowControl w:val="0"/>
        <w:numPr>
          <w:ilvl w:val="1"/>
          <w:numId w:val="8"/>
        </w:numPr>
        <w:tabs>
          <w:tab w:val="left" w:pos="797"/>
        </w:tabs>
        <w:autoSpaceDE w:val="0"/>
        <w:autoSpaceDN w:val="0"/>
        <w:spacing w:after="4" w:line="240" w:lineRule="auto"/>
        <w:ind w:left="284" w:right="405"/>
        <w:rPr>
          <w:rFonts w:ascii="Times New Roman" w:eastAsia="Times New Roman" w:hAnsi="Times New Roman" w:cs="Times New Roman"/>
        </w:rPr>
      </w:pPr>
      <w:r w:rsidRPr="00D741A9">
        <w:rPr>
          <w:rFonts w:ascii="Times New Roman" w:eastAsia="Times New Roman" w:hAnsi="Times New Roman" w:cs="Times New Roman"/>
        </w:rPr>
        <w:t>Страхователь обязуется оплатить Страховщику страховую премию по настоящему Договору страхования в следующем порядке и сроки:</w:t>
      </w: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4254"/>
        <w:gridCol w:w="4247"/>
      </w:tblGrid>
      <w:tr w:rsidR="00D741A9" w:rsidRPr="00D741A9" w14:paraId="2D188C7C" w14:textId="77777777" w:rsidTr="00DE7777">
        <w:trPr>
          <w:trHeight w:val="256"/>
        </w:trPr>
        <w:tc>
          <w:tcPr>
            <w:tcW w:w="1697" w:type="dxa"/>
            <w:shd w:val="clear" w:color="auto" w:fill="D9D9D9"/>
          </w:tcPr>
          <w:p w14:paraId="2EF44788" w14:textId="77777777" w:rsidR="00D741A9" w:rsidRPr="00D741A9" w:rsidRDefault="00D741A9" w:rsidP="00D771B1">
            <w:pPr>
              <w:spacing w:line="236" w:lineRule="exact"/>
              <w:ind w:left="284" w:right="94"/>
              <w:jc w:val="center"/>
              <w:rPr>
                <w:rFonts w:ascii="Times New Roman" w:eastAsia="Times New Roman" w:hAnsi="Times New Roman" w:cs="Times New Roman"/>
                <w:b/>
              </w:rPr>
            </w:pPr>
            <w:proofErr w:type="spellStart"/>
            <w:r w:rsidRPr="00D741A9">
              <w:rPr>
                <w:rFonts w:ascii="Times New Roman" w:eastAsia="Times New Roman" w:hAnsi="Times New Roman" w:cs="Times New Roman"/>
                <w:b/>
                <w:spacing w:val="-2"/>
              </w:rPr>
              <w:t>Наименование</w:t>
            </w:r>
            <w:proofErr w:type="spellEnd"/>
          </w:p>
        </w:tc>
        <w:tc>
          <w:tcPr>
            <w:tcW w:w="4254" w:type="dxa"/>
            <w:shd w:val="clear" w:color="auto" w:fill="D9D9D9"/>
          </w:tcPr>
          <w:p w14:paraId="6C68F7DB" w14:textId="77777777" w:rsidR="00D741A9" w:rsidRPr="00D741A9" w:rsidRDefault="00D741A9" w:rsidP="00D771B1">
            <w:pPr>
              <w:spacing w:line="236" w:lineRule="exact"/>
              <w:ind w:left="284"/>
              <w:rPr>
                <w:rFonts w:ascii="Times New Roman" w:eastAsia="Times New Roman" w:hAnsi="Times New Roman" w:cs="Times New Roman"/>
                <w:b/>
              </w:rPr>
            </w:pPr>
            <w:proofErr w:type="spellStart"/>
            <w:r w:rsidRPr="00D741A9">
              <w:rPr>
                <w:rFonts w:ascii="Times New Roman" w:eastAsia="Times New Roman" w:hAnsi="Times New Roman" w:cs="Times New Roman"/>
                <w:b/>
              </w:rPr>
              <w:t>Сумма</w:t>
            </w:r>
            <w:proofErr w:type="spellEnd"/>
            <w:r w:rsidRPr="00D741A9">
              <w:rPr>
                <w:rFonts w:ascii="Times New Roman" w:eastAsia="Times New Roman" w:hAnsi="Times New Roman" w:cs="Times New Roman"/>
                <w:b/>
                <w:spacing w:val="-8"/>
              </w:rPr>
              <w:t xml:space="preserve"> </w:t>
            </w:r>
            <w:proofErr w:type="spellStart"/>
            <w:r w:rsidRPr="00D741A9">
              <w:rPr>
                <w:rFonts w:ascii="Times New Roman" w:eastAsia="Times New Roman" w:hAnsi="Times New Roman" w:cs="Times New Roman"/>
                <w:b/>
              </w:rPr>
              <w:t>платежа</w:t>
            </w:r>
            <w:proofErr w:type="spellEnd"/>
            <w:r w:rsidRPr="00D741A9">
              <w:rPr>
                <w:rFonts w:ascii="Times New Roman" w:eastAsia="Times New Roman" w:hAnsi="Times New Roman" w:cs="Times New Roman"/>
                <w:b/>
              </w:rPr>
              <w:t>,</w:t>
            </w:r>
            <w:r w:rsidRPr="00D741A9">
              <w:rPr>
                <w:rFonts w:ascii="Times New Roman" w:eastAsia="Times New Roman" w:hAnsi="Times New Roman" w:cs="Times New Roman"/>
                <w:b/>
                <w:spacing w:val="-6"/>
              </w:rPr>
              <w:t xml:space="preserve"> </w:t>
            </w:r>
            <w:proofErr w:type="spellStart"/>
            <w:r w:rsidRPr="00D741A9">
              <w:rPr>
                <w:rFonts w:ascii="Times New Roman" w:eastAsia="Times New Roman" w:hAnsi="Times New Roman" w:cs="Times New Roman"/>
                <w:b/>
                <w:spacing w:val="-5"/>
              </w:rPr>
              <w:t>сум</w:t>
            </w:r>
            <w:proofErr w:type="spellEnd"/>
          </w:p>
        </w:tc>
        <w:tc>
          <w:tcPr>
            <w:tcW w:w="4247" w:type="dxa"/>
            <w:shd w:val="clear" w:color="auto" w:fill="D9D9D9"/>
          </w:tcPr>
          <w:p w14:paraId="11F98964" w14:textId="77777777" w:rsidR="00D741A9" w:rsidRPr="00D741A9" w:rsidRDefault="00D741A9" w:rsidP="00D771B1">
            <w:pPr>
              <w:spacing w:line="236" w:lineRule="exact"/>
              <w:ind w:left="284" w:right="1460"/>
              <w:jc w:val="center"/>
              <w:rPr>
                <w:rFonts w:ascii="Times New Roman" w:eastAsia="Times New Roman" w:hAnsi="Times New Roman" w:cs="Times New Roman"/>
                <w:b/>
              </w:rPr>
            </w:pPr>
            <w:proofErr w:type="spellStart"/>
            <w:r w:rsidRPr="00D741A9">
              <w:rPr>
                <w:rFonts w:ascii="Times New Roman" w:eastAsia="Times New Roman" w:hAnsi="Times New Roman" w:cs="Times New Roman"/>
                <w:b/>
              </w:rPr>
              <w:t>Дата</w:t>
            </w:r>
            <w:proofErr w:type="spellEnd"/>
            <w:r w:rsidRPr="00D741A9">
              <w:rPr>
                <w:rFonts w:ascii="Times New Roman" w:eastAsia="Times New Roman" w:hAnsi="Times New Roman" w:cs="Times New Roman"/>
                <w:b/>
                <w:spacing w:val="-1"/>
              </w:rPr>
              <w:t xml:space="preserve"> </w:t>
            </w:r>
            <w:proofErr w:type="spellStart"/>
            <w:r w:rsidRPr="00D741A9">
              <w:rPr>
                <w:rFonts w:ascii="Times New Roman" w:eastAsia="Times New Roman" w:hAnsi="Times New Roman" w:cs="Times New Roman"/>
                <w:b/>
                <w:spacing w:val="-2"/>
              </w:rPr>
              <w:t>оплаты</w:t>
            </w:r>
            <w:proofErr w:type="spellEnd"/>
          </w:p>
        </w:tc>
      </w:tr>
      <w:tr w:rsidR="00D741A9" w:rsidRPr="00D741A9" w14:paraId="4794657B" w14:textId="77777777" w:rsidTr="00DE7777">
        <w:trPr>
          <w:trHeight w:val="254"/>
        </w:trPr>
        <w:tc>
          <w:tcPr>
            <w:tcW w:w="1697" w:type="dxa"/>
          </w:tcPr>
          <w:p w14:paraId="21D22BA5" w14:textId="77777777" w:rsidR="00D741A9" w:rsidRPr="00D741A9" w:rsidRDefault="00D741A9" w:rsidP="00D771B1">
            <w:pPr>
              <w:spacing w:line="234" w:lineRule="exact"/>
              <w:ind w:left="284" w:right="94"/>
              <w:jc w:val="center"/>
              <w:rPr>
                <w:rFonts w:ascii="Times New Roman" w:eastAsia="Times New Roman" w:hAnsi="Times New Roman" w:cs="Times New Roman"/>
              </w:rPr>
            </w:pPr>
            <w:r w:rsidRPr="00D741A9">
              <w:rPr>
                <w:rFonts w:ascii="Times New Roman" w:eastAsia="Times New Roman" w:hAnsi="Times New Roman" w:cs="Times New Roman"/>
              </w:rPr>
              <w:t>1-й</w:t>
            </w:r>
            <w:r w:rsidRPr="00D741A9">
              <w:rPr>
                <w:rFonts w:ascii="Times New Roman" w:eastAsia="Times New Roman" w:hAnsi="Times New Roman" w:cs="Times New Roman"/>
                <w:spacing w:val="-4"/>
              </w:rPr>
              <w:t xml:space="preserve"> </w:t>
            </w:r>
            <w:proofErr w:type="spellStart"/>
            <w:r w:rsidRPr="00D741A9">
              <w:rPr>
                <w:rFonts w:ascii="Times New Roman" w:eastAsia="Times New Roman" w:hAnsi="Times New Roman" w:cs="Times New Roman"/>
                <w:spacing w:val="-2"/>
              </w:rPr>
              <w:t>платеж</w:t>
            </w:r>
            <w:proofErr w:type="spellEnd"/>
          </w:p>
        </w:tc>
        <w:tc>
          <w:tcPr>
            <w:tcW w:w="4254" w:type="dxa"/>
          </w:tcPr>
          <w:p w14:paraId="16E10E12" w14:textId="77777777" w:rsidR="00D741A9" w:rsidRPr="00D741A9" w:rsidRDefault="00D741A9" w:rsidP="00D771B1">
            <w:pPr>
              <w:ind w:left="284"/>
              <w:rPr>
                <w:rFonts w:ascii="Times New Roman" w:eastAsia="Times New Roman" w:hAnsi="Times New Roman" w:cs="Times New Roman"/>
                <w:sz w:val="18"/>
              </w:rPr>
            </w:pPr>
          </w:p>
        </w:tc>
        <w:tc>
          <w:tcPr>
            <w:tcW w:w="4247" w:type="dxa"/>
          </w:tcPr>
          <w:p w14:paraId="52E573B2" w14:textId="77777777" w:rsidR="00D741A9" w:rsidRPr="00D741A9" w:rsidRDefault="00D741A9" w:rsidP="00D771B1">
            <w:pPr>
              <w:ind w:left="284"/>
              <w:rPr>
                <w:rFonts w:ascii="Times New Roman" w:eastAsia="Times New Roman" w:hAnsi="Times New Roman" w:cs="Times New Roman"/>
                <w:sz w:val="18"/>
              </w:rPr>
            </w:pPr>
          </w:p>
        </w:tc>
      </w:tr>
      <w:tr w:rsidR="00D741A9" w:rsidRPr="00D741A9" w14:paraId="0D43B219" w14:textId="77777777" w:rsidTr="00DE7777">
        <w:trPr>
          <w:trHeight w:val="251"/>
        </w:trPr>
        <w:tc>
          <w:tcPr>
            <w:tcW w:w="1697" w:type="dxa"/>
          </w:tcPr>
          <w:p w14:paraId="2305F627" w14:textId="77777777" w:rsidR="00D741A9" w:rsidRPr="00D741A9" w:rsidRDefault="00D741A9" w:rsidP="00D771B1">
            <w:pPr>
              <w:spacing w:line="232" w:lineRule="exact"/>
              <w:ind w:left="284" w:right="92"/>
              <w:jc w:val="center"/>
              <w:rPr>
                <w:rFonts w:ascii="Times New Roman" w:eastAsia="Times New Roman" w:hAnsi="Times New Roman" w:cs="Times New Roman"/>
              </w:rPr>
            </w:pPr>
            <w:r w:rsidRPr="00D741A9">
              <w:rPr>
                <w:rFonts w:ascii="Times New Roman" w:eastAsia="Times New Roman" w:hAnsi="Times New Roman" w:cs="Times New Roman"/>
                <w:spacing w:val="-5"/>
              </w:rPr>
              <w:t>……</w:t>
            </w:r>
          </w:p>
        </w:tc>
        <w:tc>
          <w:tcPr>
            <w:tcW w:w="4254" w:type="dxa"/>
          </w:tcPr>
          <w:p w14:paraId="36C1012C" w14:textId="77777777" w:rsidR="00D741A9" w:rsidRPr="00D741A9" w:rsidRDefault="00D741A9" w:rsidP="00D771B1">
            <w:pPr>
              <w:ind w:left="284"/>
              <w:rPr>
                <w:rFonts w:ascii="Times New Roman" w:eastAsia="Times New Roman" w:hAnsi="Times New Roman" w:cs="Times New Roman"/>
                <w:sz w:val="18"/>
              </w:rPr>
            </w:pPr>
          </w:p>
        </w:tc>
        <w:tc>
          <w:tcPr>
            <w:tcW w:w="4247" w:type="dxa"/>
          </w:tcPr>
          <w:p w14:paraId="2556C802" w14:textId="77777777" w:rsidR="00D741A9" w:rsidRPr="00D741A9" w:rsidRDefault="00D741A9" w:rsidP="00D771B1">
            <w:pPr>
              <w:ind w:left="284"/>
              <w:rPr>
                <w:rFonts w:ascii="Times New Roman" w:eastAsia="Times New Roman" w:hAnsi="Times New Roman" w:cs="Times New Roman"/>
                <w:sz w:val="18"/>
              </w:rPr>
            </w:pPr>
          </w:p>
        </w:tc>
      </w:tr>
      <w:tr w:rsidR="00D741A9" w:rsidRPr="00D741A9" w14:paraId="18AF79BB" w14:textId="77777777" w:rsidTr="00DE7777">
        <w:trPr>
          <w:trHeight w:val="254"/>
        </w:trPr>
        <w:tc>
          <w:tcPr>
            <w:tcW w:w="1697" w:type="dxa"/>
          </w:tcPr>
          <w:p w14:paraId="7914137D" w14:textId="77777777" w:rsidR="00D741A9" w:rsidRPr="00D741A9" w:rsidRDefault="00D741A9" w:rsidP="00D771B1">
            <w:pPr>
              <w:spacing w:line="234" w:lineRule="exact"/>
              <w:ind w:left="284" w:right="92"/>
              <w:jc w:val="center"/>
              <w:rPr>
                <w:rFonts w:ascii="Times New Roman" w:eastAsia="Times New Roman" w:hAnsi="Times New Roman" w:cs="Times New Roman"/>
              </w:rPr>
            </w:pPr>
            <w:r w:rsidRPr="00D741A9">
              <w:rPr>
                <w:rFonts w:ascii="Times New Roman" w:eastAsia="Times New Roman" w:hAnsi="Times New Roman" w:cs="Times New Roman"/>
                <w:spacing w:val="-5"/>
              </w:rPr>
              <w:t>……</w:t>
            </w:r>
          </w:p>
        </w:tc>
        <w:tc>
          <w:tcPr>
            <w:tcW w:w="4254" w:type="dxa"/>
          </w:tcPr>
          <w:p w14:paraId="123C9B46" w14:textId="77777777" w:rsidR="00D741A9" w:rsidRPr="00D741A9" w:rsidRDefault="00D741A9" w:rsidP="00D771B1">
            <w:pPr>
              <w:ind w:left="284"/>
              <w:rPr>
                <w:rFonts w:ascii="Times New Roman" w:eastAsia="Times New Roman" w:hAnsi="Times New Roman" w:cs="Times New Roman"/>
                <w:sz w:val="18"/>
              </w:rPr>
            </w:pPr>
          </w:p>
        </w:tc>
        <w:tc>
          <w:tcPr>
            <w:tcW w:w="4247" w:type="dxa"/>
          </w:tcPr>
          <w:p w14:paraId="3A1D7F75" w14:textId="77777777" w:rsidR="00D741A9" w:rsidRPr="00D741A9" w:rsidRDefault="00D741A9" w:rsidP="00D771B1">
            <w:pPr>
              <w:ind w:left="284"/>
              <w:rPr>
                <w:rFonts w:ascii="Times New Roman" w:eastAsia="Times New Roman" w:hAnsi="Times New Roman" w:cs="Times New Roman"/>
                <w:sz w:val="18"/>
              </w:rPr>
            </w:pPr>
          </w:p>
        </w:tc>
      </w:tr>
      <w:tr w:rsidR="00D741A9" w:rsidRPr="00D741A9" w14:paraId="79E42D58" w14:textId="77777777" w:rsidTr="00DE7777">
        <w:trPr>
          <w:trHeight w:val="254"/>
        </w:trPr>
        <w:tc>
          <w:tcPr>
            <w:tcW w:w="1697" w:type="dxa"/>
          </w:tcPr>
          <w:p w14:paraId="1EDDC6B0" w14:textId="77777777" w:rsidR="00D741A9" w:rsidRPr="00D741A9" w:rsidRDefault="00D741A9" w:rsidP="00D771B1">
            <w:pPr>
              <w:spacing w:line="234" w:lineRule="exact"/>
              <w:ind w:left="284" w:right="94"/>
              <w:jc w:val="center"/>
              <w:rPr>
                <w:rFonts w:ascii="Times New Roman" w:eastAsia="Times New Roman" w:hAnsi="Times New Roman" w:cs="Times New Roman"/>
                <w:b/>
              </w:rPr>
            </w:pPr>
            <w:proofErr w:type="spellStart"/>
            <w:r w:rsidRPr="00D741A9">
              <w:rPr>
                <w:rFonts w:ascii="Times New Roman" w:eastAsia="Times New Roman" w:hAnsi="Times New Roman" w:cs="Times New Roman"/>
                <w:b/>
                <w:spacing w:val="-2"/>
              </w:rPr>
              <w:t>Итого</w:t>
            </w:r>
            <w:proofErr w:type="spellEnd"/>
          </w:p>
        </w:tc>
        <w:tc>
          <w:tcPr>
            <w:tcW w:w="4254" w:type="dxa"/>
          </w:tcPr>
          <w:p w14:paraId="3D1C19EA" w14:textId="77777777" w:rsidR="00D741A9" w:rsidRPr="00D741A9" w:rsidRDefault="00D741A9" w:rsidP="00D771B1">
            <w:pPr>
              <w:ind w:left="284"/>
              <w:rPr>
                <w:rFonts w:ascii="Times New Roman" w:eastAsia="Times New Roman" w:hAnsi="Times New Roman" w:cs="Times New Roman"/>
                <w:sz w:val="18"/>
              </w:rPr>
            </w:pPr>
          </w:p>
        </w:tc>
        <w:tc>
          <w:tcPr>
            <w:tcW w:w="4247" w:type="dxa"/>
          </w:tcPr>
          <w:p w14:paraId="7A1B06E3" w14:textId="77777777" w:rsidR="00D741A9" w:rsidRPr="00D741A9" w:rsidRDefault="00D741A9" w:rsidP="00D771B1">
            <w:pPr>
              <w:spacing w:line="234" w:lineRule="exact"/>
              <w:ind w:left="284"/>
              <w:jc w:val="center"/>
              <w:rPr>
                <w:rFonts w:ascii="Times New Roman" w:eastAsia="Times New Roman" w:hAnsi="Times New Roman" w:cs="Times New Roman"/>
                <w:b/>
              </w:rPr>
            </w:pPr>
            <w:r w:rsidRPr="00D741A9">
              <w:rPr>
                <w:rFonts w:ascii="Times New Roman" w:eastAsia="Times New Roman" w:hAnsi="Times New Roman" w:cs="Times New Roman"/>
                <w:b/>
              </w:rPr>
              <w:t>Х</w:t>
            </w:r>
          </w:p>
        </w:tc>
      </w:tr>
    </w:tbl>
    <w:p w14:paraId="41AC84FA" w14:textId="77777777" w:rsidR="00D741A9" w:rsidRPr="00D741A9" w:rsidRDefault="00D741A9" w:rsidP="00D771B1">
      <w:pPr>
        <w:widowControl w:val="0"/>
        <w:autoSpaceDE w:val="0"/>
        <w:autoSpaceDN w:val="0"/>
        <w:spacing w:before="4" w:after="0" w:line="240" w:lineRule="auto"/>
        <w:ind w:left="284"/>
        <w:rPr>
          <w:rFonts w:ascii="Times New Roman" w:eastAsia="Times New Roman" w:hAnsi="Times New Roman" w:cs="Times New Roman"/>
          <w:sz w:val="21"/>
        </w:rPr>
      </w:pPr>
    </w:p>
    <w:p w14:paraId="127635FA" w14:textId="77777777" w:rsidR="00D741A9" w:rsidRPr="00D741A9" w:rsidRDefault="00D741A9" w:rsidP="00D771B1">
      <w:pPr>
        <w:widowControl w:val="0"/>
        <w:numPr>
          <w:ilvl w:val="1"/>
          <w:numId w:val="8"/>
        </w:numPr>
        <w:tabs>
          <w:tab w:val="left" w:pos="729"/>
        </w:tabs>
        <w:autoSpaceDE w:val="0"/>
        <w:autoSpaceDN w:val="0"/>
        <w:spacing w:before="1" w:after="0" w:line="240" w:lineRule="auto"/>
        <w:ind w:left="284" w:right="408"/>
        <w:rPr>
          <w:rFonts w:ascii="Times New Roman" w:eastAsia="Times New Roman" w:hAnsi="Times New Roman" w:cs="Times New Roman"/>
        </w:rPr>
      </w:pPr>
      <w:r w:rsidRPr="00D741A9">
        <w:rPr>
          <w:rFonts w:ascii="Times New Roman" w:eastAsia="Times New Roman" w:hAnsi="Times New Roman" w:cs="Times New Roman"/>
        </w:rPr>
        <w:t>Страховая премия по настоящему Договору страхования подлежит оплате в национальной валюте Республики Узбекистан – Сум.</w:t>
      </w:r>
    </w:p>
    <w:p w14:paraId="5C01726A" w14:textId="77777777" w:rsidR="00D741A9" w:rsidRPr="00D741A9" w:rsidRDefault="00D741A9" w:rsidP="00D771B1">
      <w:pPr>
        <w:widowControl w:val="0"/>
        <w:numPr>
          <w:ilvl w:val="1"/>
          <w:numId w:val="8"/>
        </w:numPr>
        <w:tabs>
          <w:tab w:val="left" w:pos="688"/>
        </w:tabs>
        <w:autoSpaceDE w:val="0"/>
        <w:autoSpaceDN w:val="0"/>
        <w:spacing w:after="0" w:line="240" w:lineRule="auto"/>
        <w:ind w:left="284" w:right="405"/>
        <w:rPr>
          <w:rFonts w:ascii="Times New Roman" w:eastAsia="Times New Roman" w:hAnsi="Times New Roman" w:cs="Times New Roman"/>
        </w:rPr>
      </w:pPr>
      <w:r w:rsidRPr="00D741A9">
        <w:rPr>
          <w:rFonts w:ascii="Times New Roman" w:eastAsia="Times New Roman" w:hAnsi="Times New Roman" w:cs="Times New Roman"/>
        </w:rPr>
        <w:t xml:space="preserve">Страховая премия подлежит пропорциональному изменению в случае повышения курса доллара США на дату оплаты очередного платежа Страхователем, по сравнению с курсом доллара США на дату подписания настоящего Договора страхования. При этом, за основу берется курс </w:t>
      </w:r>
      <w:proofErr w:type="spellStart"/>
      <w:r w:rsidRPr="00D741A9">
        <w:rPr>
          <w:rFonts w:ascii="Times New Roman" w:eastAsia="Times New Roman" w:hAnsi="Times New Roman" w:cs="Times New Roman"/>
        </w:rPr>
        <w:t>УзРВБ</w:t>
      </w:r>
      <w:proofErr w:type="spellEnd"/>
      <w:r w:rsidRPr="00D741A9">
        <w:rPr>
          <w:rFonts w:ascii="Times New Roman" w:eastAsia="Times New Roman" w:hAnsi="Times New Roman" w:cs="Times New Roman"/>
        </w:rPr>
        <w:t>.</w:t>
      </w:r>
    </w:p>
    <w:p w14:paraId="3E8F27FF" w14:textId="77777777" w:rsidR="00D741A9" w:rsidRPr="00D741A9" w:rsidRDefault="00D741A9" w:rsidP="00D771B1">
      <w:pPr>
        <w:widowControl w:val="0"/>
        <w:numPr>
          <w:ilvl w:val="1"/>
          <w:numId w:val="8"/>
        </w:numPr>
        <w:tabs>
          <w:tab w:val="left" w:pos="695"/>
        </w:tabs>
        <w:autoSpaceDE w:val="0"/>
        <w:autoSpaceDN w:val="0"/>
        <w:spacing w:after="0" w:line="256" w:lineRule="auto"/>
        <w:ind w:left="284" w:right="406"/>
        <w:rPr>
          <w:rFonts w:ascii="Times New Roman" w:eastAsia="Times New Roman" w:hAnsi="Times New Roman" w:cs="Times New Roman"/>
        </w:rPr>
      </w:pPr>
      <w:r w:rsidRPr="00D741A9">
        <w:rPr>
          <w:rFonts w:ascii="Times New Roman" w:eastAsia="Times New Roman" w:hAnsi="Times New Roman" w:cs="Times New Roman"/>
        </w:rPr>
        <w:t>В случае повышения курса доллара США, Страхователь обязан доплатить страховую премию на дату произведения платежа.</w:t>
      </w:r>
    </w:p>
    <w:p w14:paraId="14FE3329" w14:textId="77777777" w:rsidR="00D741A9" w:rsidRPr="00D741A9" w:rsidRDefault="00D741A9" w:rsidP="00D771B1">
      <w:pPr>
        <w:widowControl w:val="0"/>
        <w:autoSpaceDE w:val="0"/>
        <w:autoSpaceDN w:val="0"/>
        <w:spacing w:before="9" w:after="0" w:line="240" w:lineRule="auto"/>
        <w:ind w:left="284"/>
        <w:rPr>
          <w:rFonts w:ascii="Times New Roman" w:eastAsia="Times New Roman" w:hAnsi="Times New Roman" w:cs="Times New Roman"/>
        </w:rPr>
      </w:pPr>
    </w:p>
    <w:p w14:paraId="76FD7758" w14:textId="77777777" w:rsidR="00D741A9" w:rsidRPr="00D741A9" w:rsidRDefault="00D741A9" w:rsidP="00D771B1">
      <w:pPr>
        <w:widowControl w:val="0"/>
        <w:numPr>
          <w:ilvl w:val="0"/>
          <w:numId w:val="8"/>
        </w:numPr>
        <w:tabs>
          <w:tab w:val="left" w:pos="513"/>
        </w:tabs>
        <w:autoSpaceDE w:val="0"/>
        <w:autoSpaceDN w:val="0"/>
        <w:spacing w:after="0" w:line="250" w:lineRule="exact"/>
        <w:ind w:left="284"/>
        <w:outlineLvl w:val="0"/>
        <w:rPr>
          <w:rFonts w:ascii="Times New Roman" w:eastAsia="Times New Roman" w:hAnsi="Times New Roman" w:cs="Times New Roman"/>
          <w:b/>
          <w:bCs/>
        </w:rPr>
      </w:pPr>
      <w:r w:rsidRPr="00D741A9">
        <w:rPr>
          <w:rFonts w:ascii="Times New Roman" w:eastAsia="Times New Roman" w:hAnsi="Times New Roman" w:cs="Times New Roman"/>
          <w:b/>
          <w:bCs/>
        </w:rPr>
        <w:t>УВЕДОМЛЕНИЯ</w:t>
      </w:r>
      <w:r w:rsidRPr="00D741A9">
        <w:rPr>
          <w:rFonts w:ascii="Times New Roman" w:eastAsia="Times New Roman" w:hAnsi="Times New Roman" w:cs="Times New Roman"/>
          <w:b/>
          <w:bCs/>
          <w:spacing w:val="-7"/>
        </w:rPr>
        <w:t xml:space="preserve"> </w:t>
      </w:r>
      <w:r w:rsidRPr="00D741A9">
        <w:rPr>
          <w:rFonts w:ascii="Times New Roman" w:eastAsia="Times New Roman" w:hAnsi="Times New Roman" w:cs="Times New Roman"/>
          <w:b/>
          <w:bCs/>
        </w:rPr>
        <w:t>ОБ</w:t>
      </w:r>
      <w:r w:rsidRPr="00D741A9">
        <w:rPr>
          <w:rFonts w:ascii="Times New Roman" w:eastAsia="Times New Roman" w:hAnsi="Times New Roman" w:cs="Times New Roman"/>
          <w:b/>
          <w:bCs/>
          <w:spacing w:val="-9"/>
        </w:rPr>
        <w:t xml:space="preserve"> </w:t>
      </w:r>
      <w:r w:rsidRPr="00D741A9">
        <w:rPr>
          <w:rFonts w:ascii="Times New Roman" w:eastAsia="Times New Roman" w:hAnsi="Times New Roman" w:cs="Times New Roman"/>
          <w:b/>
          <w:bCs/>
        </w:rPr>
        <w:t>УБЫТКАХ</w:t>
      </w:r>
      <w:r w:rsidRPr="00D741A9">
        <w:rPr>
          <w:rFonts w:ascii="Times New Roman" w:eastAsia="Times New Roman" w:hAnsi="Times New Roman" w:cs="Times New Roman"/>
          <w:b/>
          <w:bCs/>
          <w:spacing w:val="-6"/>
        </w:rPr>
        <w:t xml:space="preserve"> </w:t>
      </w:r>
      <w:r w:rsidRPr="00D741A9">
        <w:rPr>
          <w:rFonts w:ascii="Times New Roman" w:eastAsia="Times New Roman" w:hAnsi="Times New Roman" w:cs="Times New Roman"/>
          <w:b/>
          <w:bCs/>
          <w:spacing w:val="-2"/>
        </w:rPr>
        <w:t>(СОБЫТИЯХ).</w:t>
      </w:r>
    </w:p>
    <w:p w14:paraId="74D867CC" w14:textId="77777777" w:rsidR="00D741A9" w:rsidRPr="00D741A9" w:rsidRDefault="00D741A9" w:rsidP="00D771B1">
      <w:pPr>
        <w:widowControl w:val="0"/>
        <w:numPr>
          <w:ilvl w:val="1"/>
          <w:numId w:val="8"/>
        </w:numPr>
        <w:tabs>
          <w:tab w:val="left" w:pos="693"/>
        </w:tabs>
        <w:autoSpaceDE w:val="0"/>
        <w:autoSpaceDN w:val="0"/>
        <w:spacing w:after="0" w:line="240" w:lineRule="auto"/>
        <w:ind w:left="284" w:right="404"/>
        <w:rPr>
          <w:rFonts w:ascii="Times New Roman" w:eastAsia="Times New Roman" w:hAnsi="Times New Roman" w:cs="Times New Roman"/>
        </w:rPr>
      </w:pPr>
      <w:r w:rsidRPr="00D741A9">
        <w:rPr>
          <w:rFonts w:ascii="Times New Roman" w:eastAsia="Times New Roman" w:hAnsi="Times New Roman" w:cs="Times New Roman"/>
        </w:rPr>
        <w:t>Страхователь обязан в течение трех суток (не считая выходных и праздничных дней), с того момента, как только это станет ему известно, уведомить Страховщика о происшествии с последующим подтверждением сообщения в письменной форме (по факсу, e-</w:t>
      </w:r>
      <w:proofErr w:type="spellStart"/>
      <w:r w:rsidRPr="00D741A9">
        <w:rPr>
          <w:rFonts w:ascii="Times New Roman" w:eastAsia="Times New Roman" w:hAnsi="Times New Roman" w:cs="Times New Roman"/>
        </w:rPr>
        <w:t>mail</w:t>
      </w:r>
      <w:proofErr w:type="spellEnd"/>
      <w:r w:rsidRPr="00D741A9">
        <w:rPr>
          <w:rFonts w:ascii="Times New Roman" w:eastAsia="Times New Roman" w:hAnsi="Times New Roman" w:cs="Times New Roman"/>
        </w:rPr>
        <w:t>); в течение семи дней (не считая выходных и праздничных дней) сообщить Страховщику о любом событии или инциденте, который может привести к возникновению требований по полису страхования, и при первой же возможности обеспечить представление полной информации и документации в соответствии с условиями полисов страхования.</w:t>
      </w:r>
    </w:p>
    <w:p w14:paraId="2D12EEA1" w14:textId="77777777" w:rsidR="00D741A9" w:rsidRPr="00D741A9" w:rsidRDefault="00D741A9" w:rsidP="00D771B1">
      <w:pPr>
        <w:widowControl w:val="0"/>
        <w:numPr>
          <w:ilvl w:val="1"/>
          <w:numId w:val="8"/>
        </w:numPr>
        <w:tabs>
          <w:tab w:val="left" w:pos="679"/>
        </w:tabs>
        <w:autoSpaceDE w:val="0"/>
        <w:autoSpaceDN w:val="0"/>
        <w:spacing w:before="2" w:after="0" w:line="251" w:lineRule="exact"/>
        <w:ind w:left="284" w:hanging="387"/>
        <w:outlineLvl w:val="0"/>
        <w:rPr>
          <w:rFonts w:ascii="Times New Roman" w:eastAsia="Times New Roman" w:hAnsi="Times New Roman" w:cs="Times New Roman"/>
          <w:b/>
          <w:bCs/>
        </w:rPr>
      </w:pPr>
      <w:r w:rsidRPr="00D741A9">
        <w:rPr>
          <w:rFonts w:ascii="Times New Roman" w:eastAsia="Times New Roman" w:hAnsi="Times New Roman" w:cs="Times New Roman"/>
          <w:b/>
          <w:bCs/>
        </w:rPr>
        <w:t>Гибель</w:t>
      </w:r>
      <w:r w:rsidRPr="00D741A9">
        <w:rPr>
          <w:rFonts w:ascii="Times New Roman" w:eastAsia="Times New Roman" w:hAnsi="Times New Roman" w:cs="Times New Roman"/>
          <w:b/>
          <w:bCs/>
          <w:spacing w:val="-7"/>
        </w:rPr>
        <w:t xml:space="preserve"> </w:t>
      </w:r>
      <w:r w:rsidRPr="00D741A9">
        <w:rPr>
          <w:rFonts w:ascii="Times New Roman" w:eastAsia="Times New Roman" w:hAnsi="Times New Roman" w:cs="Times New Roman"/>
          <w:b/>
          <w:bCs/>
        </w:rPr>
        <w:t>или</w:t>
      </w:r>
      <w:r w:rsidRPr="00D741A9">
        <w:rPr>
          <w:rFonts w:ascii="Times New Roman" w:eastAsia="Times New Roman" w:hAnsi="Times New Roman" w:cs="Times New Roman"/>
          <w:b/>
          <w:bCs/>
          <w:spacing w:val="-7"/>
        </w:rPr>
        <w:t xml:space="preserve"> </w:t>
      </w:r>
      <w:r w:rsidRPr="00D741A9">
        <w:rPr>
          <w:rFonts w:ascii="Times New Roman" w:eastAsia="Times New Roman" w:hAnsi="Times New Roman" w:cs="Times New Roman"/>
          <w:b/>
          <w:bCs/>
        </w:rPr>
        <w:t>повреждение</w:t>
      </w:r>
      <w:r w:rsidRPr="00D741A9">
        <w:rPr>
          <w:rFonts w:ascii="Times New Roman" w:eastAsia="Times New Roman" w:hAnsi="Times New Roman" w:cs="Times New Roman"/>
          <w:b/>
          <w:bCs/>
          <w:spacing w:val="-8"/>
        </w:rPr>
        <w:t xml:space="preserve"> </w:t>
      </w:r>
      <w:r w:rsidRPr="00D741A9">
        <w:rPr>
          <w:rFonts w:ascii="Times New Roman" w:eastAsia="Times New Roman" w:hAnsi="Times New Roman" w:cs="Times New Roman"/>
          <w:b/>
          <w:bCs/>
        </w:rPr>
        <w:t>воздушного</w:t>
      </w:r>
      <w:r w:rsidRPr="00D741A9">
        <w:rPr>
          <w:rFonts w:ascii="Times New Roman" w:eastAsia="Times New Roman" w:hAnsi="Times New Roman" w:cs="Times New Roman"/>
          <w:b/>
          <w:bCs/>
          <w:spacing w:val="-8"/>
        </w:rPr>
        <w:t xml:space="preserve"> </w:t>
      </w:r>
      <w:r w:rsidRPr="00D741A9">
        <w:rPr>
          <w:rFonts w:ascii="Times New Roman" w:eastAsia="Times New Roman" w:hAnsi="Times New Roman" w:cs="Times New Roman"/>
          <w:b/>
          <w:bCs/>
          <w:spacing w:val="-2"/>
        </w:rPr>
        <w:t>судна.</w:t>
      </w:r>
    </w:p>
    <w:p w14:paraId="4A595128" w14:textId="77777777" w:rsidR="00D741A9" w:rsidRPr="00D741A9" w:rsidRDefault="00D741A9" w:rsidP="00D771B1">
      <w:pPr>
        <w:widowControl w:val="0"/>
        <w:numPr>
          <w:ilvl w:val="2"/>
          <w:numId w:val="7"/>
        </w:numPr>
        <w:tabs>
          <w:tab w:val="left" w:pos="866"/>
        </w:tabs>
        <w:autoSpaceDE w:val="0"/>
        <w:autoSpaceDN w:val="0"/>
        <w:spacing w:after="0" w:line="240" w:lineRule="auto"/>
        <w:ind w:left="284" w:right="403"/>
        <w:rPr>
          <w:rFonts w:ascii="Times New Roman" w:eastAsia="Times New Roman" w:hAnsi="Times New Roman" w:cs="Times New Roman"/>
        </w:rPr>
      </w:pPr>
      <w:r w:rsidRPr="00D741A9">
        <w:rPr>
          <w:rFonts w:ascii="Times New Roman" w:eastAsia="Times New Roman" w:hAnsi="Times New Roman" w:cs="Times New Roman"/>
        </w:rPr>
        <w:t xml:space="preserve">Выплата страхового возмещения осуществляется Страховщиком на основании Заявления о выплате страхового возмещения Страхователя (Выгодоприобретателя) в письменной форме с приложенными документами и Акта о страховом случае (Релиза), составленного Страховщиком совместно с </w:t>
      </w:r>
      <w:proofErr w:type="spellStart"/>
      <w:r w:rsidRPr="00D741A9">
        <w:rPr>
          <w:rFonts w:ascii="Times New Roman" w:eastAsia="Times New Roman" w:hAnsi="Times New Roman" w:cs="Times New Roman"/>
        </w:rPr>
        <w:t>аджастерами</w:t>
      </w:r>
      <w:proofErr w:type="spellEnd"/>
      <w:r w:rsidRPr="00D741A9">
        <w:rPr>
          <w:rFonts w:ascii="Times New Roman" w:eastAsia="Times New Roman" w:hAnsi="Times New Roman" w:cs="Times New Roman"/>
        </w:rPr>
        <w:t xml:space="preserve"> </w:t>
      </w:r>
      <w:r w:rsidRPr="00D741A9">
        <w:rPr>
          <w:rFonts w:ascii="Times New Roman" w:eastAsia="Times New Roman" w:hAnsi="Times New Roman" w:cs="Times New Roman"/>
          <w:spacing w:val="-2"/>
        </w:rPr>
        <w:t>перестраховщиков.</w:t>
      </w:r>
    </w:p>
    <w:p w14:paraId="5F8B4DFC" w14:textId="77777777" w:rsidR="00D741A9" w:rsidRPr="00D741A9" w:rsidRDefault="00D741A9" w:rsidP="00D771B1">
      <w:pPr>
        <w:widowControl w:val="0"/>
        <w:autoSpaceDE w:val="0"/>
        <w:autoSpaceDN w:val="0"/>
        <w:spacing w:after="0" w:line="240" w:lineRule="auto"/>
        <w:ind w:left="284"/>
        <w:jc w:val="both"/>
        <w:rPr>
          <w:rFonts w:ascii="Times New Roman" w:eastAsia="Times New Roman" w:hAnsi="Times New Roman" w:cs="Times New Roman"/>
        </w:rPr>
      </w:pPr>
      <w:r w:rsidRPr="00D741A9">
        <w:rPr>
          <w:rFonts w:ascii="Times New Roman" w:eastAsia="Times New Roman" w:hAnsi="Times New Roman" w:cs="Times New Roman"/>
        </w:rPr>
        <w:lastRenderedPageBreak/>
        <w:t>К</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Заявлению</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о</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выплате</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страхового</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возмещения</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spacing w:val="-2"/>
        </w:rPr>
        <w:t>прилагаются:</w:t>
      </w:r>
    </w:p>
    <w:p w14:paraId="52E7B8E4" w14:textId="77777777" w:rsidR="00D741A9" w:rsidRPr="00D741A9" w:rsidRDefault="00D741A9" w:rsidP="00D771B1">
      <w:pPr>
        <w:widowControl w:val="0"/>
        <w:autoSpaceDE w:val="0"/>
        <w:autoSpaceDN w:val="0"/>
        <w:spacing w:before="79" w:after="0" w:line="240" w:lineRule="auto"/>
        <w:ind w:left="284"/>
        <w:jc w:val="both"/>
        <w:rPr>
          <w:rFonts w:ascii="Times New Roman" w:eastAsia="Times New Roman" w:hAnsi="Times New Roman" w:cs="Times New Roman"/>
        </w:rPr>
      </w:pPr>
      <w:r w:rsidRPr="00D741A9">
        <w:rPr>
          <w:rFonts w:ascii="Times New Roman" w:eastAsia="Times New Roman" w:hAnsi="Times New Roman" w:cs="Times New Roman"/>
        </w:rPr>
        <w:t>(</w:t>
      </w:r>
      <w:proofErr w:type="gramStart"/>
      <w:r w:rsidRPr="00D741A9">
        <w:rPr>
          <w:rFonts w:ascii="Times New Roman" w:eastAsia="Times New Roman" w:hAnsi="Times New Roman" w:cs="Times New Roman"/>
        </w:rPr>
        <w:t>а)</w:t>
      </w:r>
      <w:r w:rsidRPr="00D741A9">
        <w:rPr>
          <w:rFonts w:ascii="Times New Roman" w:eastAsia="Times New Roman" w:hAnsi="Times New Roman" w:cs="Times New Roman"/>
          <w:spacing w:val="34"/>
        </w:rPr>
        <w:t xml:space="preserve">  </w:t>
      </w:r>
      <w:r w:rsidRPr="00D741A9">
        <w:rPr>
          <w:rFonts w:ascii="Times New Roman" w:eastAsia="Times New Roman" w:hAnsi="Times New Roman" w:cs="Times New Roman"/>
        </w:rPr>
        <w:t>Полис</w:t>
      </w:r>
      <w:proofErr w:type="gramEnd"/>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spacing w:val="-2"/>
        </w:rPr>
        <w:t>страхования;</w:t>
      </w:r>
    </w:p>
    <w:p w14:paraId="1EACD5C7" w14:textId="77777777" w:rsidR="00D741A9" w:rsidRPr="00D741A9" w:rsidRDefault="00D741A9" w:rsidP="00D771B1">
      <w:pPr>
        <w:widowControl w:val="0"/>
        <w:autoSpaceDE w:val="0"/>
        <w:autoSpaceDN w:val="0"/>
        <w:spacing w:before="2" w:after="0" w:line="240" w:lineRule="auto"/>
        <w:ind w:left="284" w:right="406"/>
        <w:jc w:val="both"/>
        <w:rPr>
          <w:rFonts w:ascii="Times New Roman" w:eastAsia="Times New Roman" w:hAnsi="Times New Roman" w:cs="Times New Roman"/>
        </w:rPr>
      </w:pPr>
      <w:r w:rsidRPr="00D741A9">
        <w:rPr>
          <w:rFonts w:ascii="Times New Roman" w:eastAsia="Times New Roman" w:hAnsi="Times New Roman" w:cs="Times New Roman"/>
        </w:rPr>
        <w:t>(б)</w:t>
      </w:r>
      <w:r w:rsidRPr="00D741A9">
        <w:rPr>
          <w:rFonts w:ascii="Times New Roman" w:eastAsia="Times New Roman" w:hAnsi="Times New Roman" w:cs="Times New Roman"/>
          <w:spacing w:val="80"/>
        </w:rPr>
        <w:t xml:space="preserve"> </w:t>
      </w:r>
      <w:r w:rsidRPr="00D741A9">
        <w:rPr>
          <w:rFonts w:ascii="Times New Roman" w:eastAsia="Times New Roman" w:hAnsi="Times New Roman" w:cs="Times New Roman"/>
        </w:rPr>
        <w:t>документы</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о</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регистрации</w:t>
      </w:r>
      <w:r w:rsidRPr="00D741A9">
        <w:rPr>
          <w:rFonts w:ascii="Times New Roman" w:eastAsia="Times New Roman" w:hAnsi="Times New Roman" w:cs="Times New Roman"/>
          <w:spacing w:val="-9"/>
        </w:rPr>
        <w:t xml:space="preserve"> </w:t>
      </w:r>
      <w:r w:rsidRPr="00D741A9">
        <w:rPr>
          <w:rFonts w:ascii="Times New Roman" w:eastAsia="Times New Roman" w:hAnsi="Times New Roman" w:cs="Times New Roman"/>
        </w:rPr>
        <w:t>происшествия</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с</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воздушным</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судном,</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включая,</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если</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это</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технически</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возможно, расшифровку полетной информации и полетный лист (задание на полет);</w:t>
      </w:r>
    </w:p>
    <w:p w14:paraId="6791E9B0" w14:textId="77777777" w:rsidR="00D741A9" w:rsidRPr="00D741A9" w:rsidRDefault="00D741A9" w:rsidP="00D771B1">
      <w:pPr>
        <w:widowControl w:val="0"/>
        <w:autoSpaceDE w:val="0"/>
        <w:autoSpaceDN w:val="0"/>
        <w:spacing w:after="0" w:line="240" w:lineRule="auto"/>
        <w:ind w:left="284" w:right="406"/>
        <w:jc w:val="both"/>
        <w:rPr>
          <w:rFonts w:ascii="Times New Roman" w:eastAsia="Times New Roman" w:hAnsi="Times New Roman" w:cs="Times New Roman"/>
        </w:rPr>
      </w:pPr>
      <w:r w:rsidRPr="00D741A9">
        <w:rPr>
          <w:rFonts w:ascii="Times New Roman" w:eastAsia="Times New Roman" w:hAnsi="Times New Roman" w:cs="Times New Roman"/>
        </w:rPr>
        <w:t>(в)</w:t>
      </w:r>
      <w:r w:rsidRPr="00D741A9">
        <w:rPr>
          <w:rFonts w:ascii="Times New Roman" w:eastAsia="Times New Roman" w:hAnsi="Times New Roman" w:cs="Times New Roman"/>
          <w:spacing w:val="80"/>
        </w:rPr>
        <w:t xml:space="preserve"> </w:t>
      </w:r>
      <w:r w:rsidRPr="00D741A9">
        <w:rPr>
          <w:rFonts w:ascii="Times New Roman" w:eastAsia="Times New Roman" w:hAnsi="Times New Roman" w:cs="Times New Roman"/>
        </w:rPr>
        <w:t>технический акт осмотра воздушного судна после его повреждения, а в случае гибели - акт о списании воздушного судна;</w:t>
      </w:r>
    </w:p>
    <w:p w14:paraId="63BF0031" w14:textId="77777777" w:rsidR="00D741A9" w:rsidRPr="00D741A9" w:rsidRDefault="00D741A9" w:rsidP="00D771B1">
      <w:pPr>
        <w:widowControl w:val="0"/>
        <w:autoSpaceDE w:val="0"/>
        <w:autoSpaceDN w:val="0"/>
        <w:spacing w:after="0" w:line="240" w:lineRule="auto"/>
        <w:ind w:left="284" w:right="406"/>
        <w:jc w:val="both"/>
        <w:rPr>
          <w:rFonts w:ascii="Times New Roman" w:eastAsia="Times New Roman" w:hAnsi="Times New Roman" w:cs="Times New Roman"/>
        </w:rPr>
      </w:pPr>
      <w:r w:rsidRPr="00D741A9">
        <w:rPr>
          <w:rFonts w:ascii="Times New Roman" w:eastAsia="Times New Roman" w:hAnsi="Times New Roman" w:cs="Times New Roman"/>
        </w:rPr>
        <w:t>(г)</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документы, подтверждающие наличие страхового интереса Страхователя, удостоверяющие его право собственности (владения, пользования) на воздушное судно или устанавливающие размер его ответственности перед собственником в случае гибели или повреждения воздушного судна;</w:t>
      </w:r>
    </w:p>
    <w:p w14:paraId="31775049" w14:textId="77777777" w:rsidR="00D741A9" w:rsidRPr="00D741A9" w:rsidRDefault="00D741A9" w:rsidP="00D771B1">
      <w:pPr>
        <w:widowControl w:val="0"/>
        <w:autoSpaceDE w:val="0"/>
        <w:autoSpaceDN w:val="0"/>
        <w:spacing w:after="0" w:line="240" w:lineRule="auto"/>
        <w:ind w:left="284" w:right="402"/>
        <w:jc w:val="both"/>
        <w:rPr>
          <w:rFonts w:ascii="Times New Roman" w:eastAsia="Times New Roman" w:hAnsi="Times New Roman" w:cs="Times New Roman"/>
        </w:rPr>
      </w:pPr>
      <w:r w:rsidRPr="00D741A9">
        <w:rPr>
          <w:rFonts w:ascii="Times New Roman" w:eastAsia="Times New Roman" w:hAnsi="Times New Roman" w:cs="Times New Roman"/>
        </w:rPr>
        <w:t>(д)</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 xml:space="preserve">план аварийного ремонта и смету расходов, предварительно согласованные со Страховщиком или экспертами Страховщика и производителем работ, необходимые для обоснования размера страхового </w:t>
      </w:r>
      <w:r w:rsidRPr="00D741A9">
        <w:rPr>
          <w:rFonts w:ascii="Times New Roman" w:eastAsia="Times New Roman" w:hAnsi="Times New Roman" w:cs="Times New Roman"/>
          <w:spacing w:val="-2"/>
        </w:rPr>
        <w:t>возмещения;</w:t>
      </w:r>
    </w:p>
    <w:p w14:paraId="494FDD5B" w14:textId="77777777" w:rsidR="00D741A9" w:rsidRPr="00D741A9" w:rsidRDefault="00D741A9" w:rsidP="00D771B1">
      <w:pPr>
        <w:widowControl w:val="0"/>
        <w:autoSpaceDE w:val="0"/>
        <w:autoSpaceDN w:val="0"/>
        <w:spacing w:after="0" w:line="240" w:lineRule="auto"/>
        <w:ind w:left="284" w:right="409"/>
        <w:jc w:val="both"/>
        <w:rPr>
          <w:rFonts w:ascii="Times New Roman" w:eastAsia="Times New Roman" w:hAnsi="Times New Roman" w:cs="Times New Roman"/>
        </w:rPr>
      </w:pPr>
      <w:r w:rsidRPr="00D741A9">
        <w:rPr>
          <w:rFonts w:ascii="Times New Roman" w:eastAsia="Times New Roman" w:hAnsi="Times New Roman" w:cs="Times New Roman"/>
        </w:rPr>
        <w:t>(е)</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другие документы, касающиеся обстоятельств страхового случая и фактического ущерба (платежные документы, договоры на услуги и работы, карты-наряды и т.п.), запрашиваемые Страховщиком.</w:t>
      </w:r>
    </w:p>
    <w:p w14:paraId="17EBC7EC" w14:textId="77777777" w:rsidR="00D741A9" w:rsidRPr="00D741A9" w:rsidRDefault="00D741A9" w:rsidP="00D771B1">
      <w:pPr>
        <w:widowControl w:val="0"/>
        <w:numPr>
          <w:ilvl w:val="2"/>
          <w:numId w:val="7"/>
        </w:numPr>
        <w:tabs>
          <w:tab w:val="left" w:pos="842"/>
        </w:tabs>
        <w:autoSpaceDE w:val="0"/>
        <w:autoSpaceDN w:val="0"/>
        <w:spacing w:after="0" w:line="240" w:lineRule="auto"/>
        <w:ind w:left="284" w:right="402"/>
        <w:rPr>
          <w:rFonts w:ascii="Times New Roman" w:eastAsia="Times New Roman" w:hAnsi="Times New Roman" w:cs="Times New Roman"/>
        </w:rPr>
      </w:pPr>
      <w:r w:rsidRPr="00D741A9">
        <w:rPr>
          <w:rFonts w:ascii="Times New Roman" w:eastAsia="Times New Roman" w:hAnsi="Times New Roman" w:cs="Times New Roman"/>
        </w:rPr>
        <w:t>В</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случае</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признания</w:t>
      </w:r>
      <w:r w:rsidRPr="00D741A9">
        <w:rPr>
          <w:rFonts w:ascii="Times New Roman" w:eastAsia="Times New Roman" w:hAnsi="Times New Roman" w:cs="Times New Roman"/>
          <w:spacing w:val="-9"/>
        </w:rPr>
        <w:t xml:space="preserve"> </w:t>
      </w:r>
      <w:r w:rsidRPr="00D741A9">
        <w:rPr>
          <w:rFonts w:ascii="Times New Roman" w:eastAsia="Times New Roman" w:hAnsi="Times New Roman" w:cs="Times New Roman"/>
        </w:rPr>
        <w:t>произошедшего</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события</w:t>
      </w:r>
      <w:r w:rsidRPr="00D741A9">
        <w:rPr>
          <w:rFonts w:ascii="Times New Roman" w:eastAsia="Times New Roman" w:hAnsi="Times New Roman" w:cs="Times New Roman"/>
          <w:spacing w:val="-11"/>
        </w:rPr>
        <w:t xml:space="preserve"> </w:t>
      </w:r>
      <w:r w:rsidRPr="00D741A9">
        <w:rPr>
          <w:rFonts w:ascii="Times New Roman" w:eastAsia="Times New Roman" w:hAnsi="Times New Roman" w:cs="Times New Roman"/>
        </w:rPr>
        <w:t>или</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инцидента</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страховым</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случаем,</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Страховщиком</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и/или сюрвейером</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(экспертом)</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течение 30 дней после поступления Страховщику</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всех необходимых</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документов составляется Акт о страховом случае (Релиз) и подписывается Страхователем и/или другими заинтересованными сторонами.</w:t>
      </w:r>
    </w:p>
    <w:p w14:paraId="4B6176BC" w14:textId="77777777" w:rsidR="00D741A9" w:rsidRPr="00D741A9" w:rsidRDefault="00D741A9" w:rsidP="00D771B1">
      <w:pPr>
        <w:widowControl w:val="0"/>
        <w:numPr>
          <w:ilvl w:val="2"/>
          <w:numId w:val="7"/>
        </w:numPr>
        <w:tabs>
          <w:tab w:val="left" w:pos="849"/>
        </w:tabs>
        <w:autoSpaceDE w:val="0"/>
        <w:autoSpaceDN w:val="0"/>
        <w:spacing w:after="0" w:line="240" w:lineRule="auto"/>
        <w:ind w:left="284" w:right="404"/>
        <w:rPr>
          <w:rFonts w:ascii="Times New Roman" w:eastAsia="Times New Roman" w:hAnsi="Times New Roman" w:cs="Times New Roman"/>
        </w:rPr>
      </w:pPr>
      <w:r w:rsidRPr="00D741A9">
        <w:rPr>
          <w:rFonts w:ascii="Times New Roman" w:eastAsia="Times New Roman" w:hAnsi="Times New Roman" w:cs="Times New Roman"/>
        </w:rPr>
        <w:t>Выплата</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страхового возмещения</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осуществляется после подписания</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Акта о</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страховом случае (Релиза) заинтересованными сторонами в течение 15 банковских дней.</w:t>
      </w:r>
    </w:p>
    <w:p w14:paraId="7514E781" w14:textId="77777777" w:rsidR="00D741A9" w:rsidRPr="00D741A9" w:rsidRDefault="00D741A9" w:rsidP="00D771B1">
      <w:pPr>
        <w:widowControl w:val="0"/>
        <w:numPr>
          <w:ilvl w:val="1"/>
          <w:numId w:val="8"/>
        </w:numPr>
        <w:tabs>
          <w:tab w:val="left" w:pos="679"/>
        </w:tabs>
        <w:autoSpaceDE w:val="0"/>
        <w:autoSpaceDN w:val="0"/>
        <w:spacing w:before="5" w:after="0" w:line="250" w:lineRule="exact"/>
        <w:ind w:left="284" w:hanging="387"/>
        <w:outlineLvl w:val="0"/>
        <w:rPr>
          <w:rFonts w:ascii="Times New Roman" w:eastAsia="Times New Roman" w:hAnsi="Times New Roman" w:cs="Times New Roman"/>
          <w:b/>
          <w:bCs/>
        </w:rPr>
      </w:pPr>
      <w:r w:rsidRPr="00D741A9">
        <w:rPr>
          <w:rFonts w:ascii="Times New Roman" w:eastAsia="Times New Roman" w:hAnsi="Times New Roman" w:cs="Times New Roman"/>
          <w:b/>
          <w:bCs/>
        </w:rPr>
        <w:t>Гражданская</w:t>
      </w:r>
      <w:r w:rsidRPr="00D741A9">
        <w:rPr>
          <w:rFonts w:ascii="Times New Roman" w:eastAsia="Times New Roman" w:hAnsi="Times New Roman" w:cs="Times New Roman"/>
          <w:b/>
          <w:bCs/>
          <w:spacing w:val="-11"/>
        </w:rPr>
        <w:t xml:space="preserve"> </w:t>
      </w:r>
      <w:r w:rsidRPr="00D741A9">
        <w:rPr>
          <w:rFonts w:ascii="Times New Roman" w:eastAsia="Times New Roman" w:hAnsi="Times New Roman" w:cs="Times New Roman"/>
          <w:b/>
          <w:bCs/>
        </w:rPr>
        <w:t>ответственность</w:t>
      </w:r>
      <w:r w:rsidRPr="00D741A9">
        <w:rPr>
          <w:rFonts w:ascii="Times New Roman" w:eastAsia="Times New Roman" w:hAnsi="Times New Roman" w:cs="Times New Roman"/>
          <w:b/>
          <w:bCs/>
          <w:spacing w:val="-10"/>
        </w:rPr>
        <w:t xml:space="preserve"> </w:t>
      </w:r>
      <w:r w:rsidRPr="00D741A9">
        <w:rPr>
          <w:rFonts w:ascii="Times New Roman" w:eastAsia="Times New Roman" w:hAnsi="Times New Roman" w:cs="Times New Roman"/>
          <w:b/>
          <w:bCs/>
          <w:spacing w:val="-2"/>
        </w:rPr>
        <w:t>Страхователя.</w:t>
      </w:r>
    </w:p>
    <w:p w14:paraId="3E023E91" w14:textId="77777777" w:rsidR="00D741A9" w:rsidRPr="00D741A9" w:rsidRDefault="00D741A9" w:rsidP="00D771B1">
      <w:pPr>
        <w:widowControl w:val="0"/>
        <w:numPr>
          <w:ilvl w:val="2"/>
          <w:numId w:val="6"/>
        </w:numPr>
        <w:tabs>
          <w:tab w:val="left" w:pos="866"/>
        </w:tabs>
        <w:autoSpaceDE w:val="0"/>
        <w:autoSpaceDN w:val="0"/>
        <w:spacing w:after="0" w:line="240" w:lineRule="auto"/>
        <w:ind w:left="284" w:right="404"/>
        <w:rPr>
          <w:rFonts w:ascii="Times New Roman" w:eastAsia="Times New Roman" w:hAnsi="Times New Roman" w:cs="Times New Roman"/>
        </w:rPr>
      </w:pPr>
      <w:r w:rsidRPr="00D741A9">
        <w:rPr>
          <w:rFonts w:ascii="Times New Roman" w:eastAsia="Times New Roman" w:hAnsi="Times New Roman" w:cs="Times New Roman"/>
        </w:rPr>
        <w:t>Выплата страхового возмещения осуществляется Страховщиком на основании Заявления о выплате страхового возмещения Страхователя (Выгодоприобретателя) в письменной форме с приложенными документами и Акта о страховом случае (Релиза), составленного Страховщиком.</w:t>
      </w:r>
    </w:p>
    <w:p w14:paraId="77272082" w14:textId="77777777" w:rsidR="00D741A9" w:rsidRPr="00D741A9" w:rsidRDefault="00D741A9" w:rsidP="00D771B1">
      <w:pPr>
        <w:widowControl w:val="0"/>
        <w:autoSpaceDE w:val="0"/>
        <w:autoSpaceDN w:val="0"/>
        <w:spacing w:after="0" w:line="252" w:lineRule="exact"/>
        <w:ind w:left="284"/>
        <w:jc w:val="both"/>
        <w:rPr>
          <w:rFonts w:ascii="Times New Roman" w:eastAsia="Times New Roman" w:hAnsi="Times New Roman" w:cs="Times New Roman"/>
        </w:rPr>
      </w:pPr>
      <w:r w:rsidRPr="00D741A9">
        <w:rPr>
          <w:rFonts w:ascii="Times New Roman" w:eastAsia="Times New Roman" w:hAnsi="Times New Roman" w:cs="Times New Roman"/>
        </w:rPr>
        <w:t>К</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Заявлению</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о</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выплате</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страхового</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возмещения</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spacing w:val="-2"/>
        </w:rPr>
        <w:t>прилагаются:</w:t>
      </w:r>
    </w:p>
    <w:p w14:paraId="33170148" w14:textId="77777777" w:rsidR="00D741A9" w:rsidRPr="00D741A9" w:rsidRDefault="00D741A9" w:rsidP="00D771B1">
      <w:pPr>
        <w:widowControl w:val="0"/>
        <w:autoSpaceDE w:val="0"/>
        <w:autoSpaceDN w:val="0"/>
        <w:spacing w:after="0" w:line="240" w:lineRule="auto"/>
        <w:ind w:left="284" w:right="1789"/>
        <w:jc w:val="both"/>
        <w:rPr>
          <w:rFonts w:ascii="Times New Roman" w:eastAsia="Times New Roman" w:hAnsi="Times New Roman" w:cs="Times New Roman"/>
        </w:rPr>
      </w:pPr>
      <w:r w:rsidRPr="00D741A9">
        <w:rPr>
          <w:rFonts w:ascii="Times New Roman" w:eastAsia="Times New Roman" w:hAnsi="Times New Roman" w:cs="Times New Roman"/>
        </w:rPr>
        <w:t>(а)</w:t>
      </w:r>
      <w:r w:rsidRPr="00D741A9">
        <w:rPr>
          <w:rFonts w:ascii="Times New Roman" w:eastAsia="Times New Roman" w:hAnsi="Times New Roman" w:cs="Times New Roman"/>
          <w:spacing w:val="80"/>
        </w:rPr>
        <w:t xml:space="preserve"> </w:t>
      </w:r>
      <w:r w:rsidRPr="00D741A9">
        <w:rPr>
          <w:rFonts w:ascii="Times New Roman" w:eastAsia="Times New Roman" w:hAnsi="Times New Roman" w:cs="Times New Roman"/>
        </w:rPr>
        <w:t>требования</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о</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возмещении</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вреда,</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предъявленные</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потерпевшими</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лицами</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к</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Страхователю; (б)</w:t>
      </w:r>
      <w:r w:rsidRPr="00D741A9">
        <w:rPr>
          <w:rFonts w:ascii="Times New Roman" w:eastAsia="Times New Roman" w:hAnsi="Times New Roman" w:cs="Times New Roman"/>
          <w:spacing w:val="80"/>
        </w:rPr>
        <w:t xml:space="preserve"> </w:t>
      </w:r>
      <w:r w:rsidRPr="00D741A9">
        <w:rPr>
          <w:rFonts w:ascii="Times New Roman" w:eastAsia="Times New Roman" w:hAnsi="Times New Roman" w:cs="Times New Roman"/>
        </w:rPr>
        <w:t>Полис страхования;</w:t>
      </w:r>
    </w:p>
    <w:p w14:paraId="1498E9EC" w14:textId="77777777" w:rsidR="00D741A9" w:rsidRPr="00D741A9" w:rsidRDefault="00D741A9" w:rsidP="00D771B1">
      <w:pPr>
        <w:widowControl w:val="0"/>
        <w:autoSpaceDE w:val="0"/>
        <w:autoSpaceDN w:val="0"/>
        <w:spacing w:after="0" w:line="240" w:lineRule="auto"/>
        <w:ind w:left="284" w:right="408"/>
        <w:jc w:val="both"/>
        <w:rPr>
          <w:rFonts w:ascii="Times New Roman" w:eastAsia="Times New Roman" w:hAnsi="Times New Roman" w:cs="Times New Roman"/>
        </w:rPr>
      </w:pPr>
      <w:r w:rsidRPr="00D741A9">
        <w:rPr>
          <w:rFonts w:ascii="Times New Roman" w:eastAsia="Times New Roman" w:hAnsi="Times New Roman" w:cs="Times New Roman"/>
        </w:rPr>
        <w:t>(в)</w:t>
      </w:r>
      <w:r w:rsidRPr="00D741A9">
        <w:rPr>
          <w:rFonts w:ascii="Times New Roman" w:eastAsia="Times New Roman" w:hAnsi="Times New Roman" w:cs="Times New Roman"/>
          <w:spacing w:val="80"/>
        </w:rPr>
        <w:t xml:space="preserve"> </w:t>
      </w:r>
      <w:r w:rsidRPr="00D741A9">
        <w:rPr>
          <w:rFonts w:ascii="Times New Roman" w:eastAsia="Times New Roman" w:hAnsi="Times New Roman" w:cs="Times New Roman"/>
        </w:rPr>
        <w:t xml:space="preserve">решения судебных органов о возмещении причиненного вреда (если дело рассматривалось в судебном </w:t>
      </w:r>
      <w:r w:rsidRPr="00D741A9">
        <w:rPr>
          <w:rFonts w:ascii="Times New Roman" w:eastAsia="Times New Roman" w:hAnsi="Times New Roman" w:cs="Times New Roman"/>
          <w:spacing w:val="-2"/>
        </w:rPr>
        <w:t>порядке);</w:t>
      </w:r>
    </w:p>
    <w:p w14:paraId="4952B024" w14:textId="77777777" w:rsidR="00D741A9" w:rsidRPr="00D741A9" w:rsidRDefault="00D741A9" w:rsidP="00D771B1">
      <w:pPr>
        <w:widowControl w:val="0"/>
        <w:autoSpaceDE w:val="0"/>
        <w:autoSpaceDN w:val="0"/>
        <w:spacing w:after="0" w:line="240" w:lineRule="auto"/>
        <w:ind w:left="284" w:right="3438"/>
        <w:jc w:val="both"/>
        <w:rPr>
          <w:rFonts w:ascii="Times New Roman" w:eastAsia="Times New Roman" w:hAnsi="Times New Roman" w:cs="Times New Roman"/>
        </w:rPr>
      </w:pPr>
      <w:r w:rsidRPr="00D741A9">
        <w:rPr>
          <w:rFonts w:ascii="Times New Roman" w:eastAsia="Times New Roman" w:hAnsi="Times New Roman" w:cs="Times New Roman"/>
        </w:rPr>
        <w:t>(г)</w:t>
      </w:r>
      <w:r w:rsidRPr="00D741A9">
        <w:rPr>
          <w:rFonts w:ascii="Times New Roman" w:eastAsia="Times New Roman" w:hAnsi="Times New Roman" w:cs="Times New Roman"/>
          <w:spacing w:val="80"/>
        </w:rPr>
        <w:t xml:space="preserve"> </w:t>
      </w:r>
      <w:r w:rsidRPr="00D741A9">
        <w:rPr>
          <w:rFonts w:ascii="Times New Roman" w:eastAsia="Times New Roman" w:hAnsi="Times New Roman" w:cs="Times New Roman"/>
        </w:rPr>
        <w:t>документы,</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подтверждающее</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вступление</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истцов</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права</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наследования; (д)</w:t>
      </w:r>
      <w:r w:rsidRPr="00D741A9">
        <w:rPr>
          <w:rFonts w:ascii="Times New Roman" w:eastAsia="Times New Roman" w:hAnsi="Times New Roman" w:cs="Times New Roman"/>
          <w:spacing w:val="80"/>
        </w:rPr>
        <w:t xml:space="preserve"> </w:t>
      </w:r>
      <w:r w:rsidRPr="00D741A9">
        <w:rPr>
          <w:rFonts w:ascii="Times New Roman" w:eastAsia="Times New Roman" w:hAnsi="Times New Roman" w:cs="Times New Roman"/>
        </w:rPr>
        <w:t>документы, удостоверяющие личность;</w:t>
      </w:r>
    </w:p>
    <w:p w14:paraId="043C31C5" w14:textId="77777777" w:rsidR="00D741A9" w:rsidRPr="00D741A9" w:rsidRDefault="00D741A9" w:rsidP="00D771B1">
      <w:pPr>
        <w:widowControl w:val="0"/>
        <w:autoSpaceDE w:val="0"/>
        <w:autoSpaceDN w:val="0"/>
        <w:spacing w:after="0" w:line="240" w:lineRule="auto"/>
        <w:ind w:left="284" w:right="402"/>
        <w:jc w:val="both"/>
        <w:rPr>
          <w:rFonts w:ascii="Times New Roman" w:eastAsia="Times New Roman" w:hAnsi="Times New Roman" w:cs="Times New Roman"/>
        </w:rPr>
      </w:pPr>
      <w:r w:rsidRPr="00D741A9">
        <w:rPr>
          <w:rFonts w:ascii="Times New Roman" w:eastAsia="Times New Roman" w:hAnsi="Times New Roman" w:cs="Times New Roman"/>
        </w:rPr>
        <w:t>(е)</w:t>
      </w:r>
      <w:r w:rsidRPr="00D741A9">
        <w:rPr>
          <w:rFonts w:ascii="Times New Roman" w:eastAsia="Times New Roman" w:hAnsi="Times New Roman" w:cs="Times New Roman"/>
          <w:spacing w:val="80"/>
        </w:rPr>
        <w:t xml:space="preserve"> </w:t>
      </w:r>
      <w:r w:rsidRPr="00D741A9">
        <w:rPr>
          <w:rFonts w:ascii="Times New Roman" w:eastAsia="Times New Roman" w:hAnsi="Times New Roman" w:cs="Times New Roman"/>
        </w:rPr>
        <w:t>другие документы, касающиеся обстоятельств наступления страхового случая и фактического размера причиненного вреда, запрашиваемые Страховщиком, в том числе документы о регистрации происшествия с воздушным судном, отчет комиссии по результатам расследования происшествия, включая,</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если</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это</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технически</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возможно,</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расшифровку</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полетной</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информации</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и</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полетный</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лист</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(задание на полет) и т.п.</w:t>
      </w:r>
    </w:p>
    <w:p w14:paraId="144DFA22" w14:textId="77777777" w:rsidR="00D741A9" w:rsidRPr="00D741A9" w:rsidRDefault="00D741A9" w:rsidP="00D771B1">
      <w:pPr>
        <w:widowControl w:val="0"/>
        <w:numPr>
          <w:ilvl w:val="2"/>
          <w:numId w:val="6"/>
        </w:numPr>
        <w:tabs>
          <w:tab w:val="left" w:pos="862"/>
        </w:tabs>
        <w:autoSpaceDE w:val="0"/>
        <w:autoSpaceDN w:val="0"/>
        <w:spacing w:after="0" w:line="240" w:lineRule="auto"/>
        <w:ind w:left="284" w:right="404"/>
        <w:rPr>
          <w:rFonts w:ascii="Times New Roman" w:eastAsia="Times New Roman" w:hAnsi="Times New Roman" w:cs="Times New Roman"/>
        </w:rPr>
      </w:pPr>
      <w:r w:rsidRPr="00D741A9">
        <w:rPr>
          <w:rFonts w:ascii="Times New Roman" w:eastAsia="Times New Roman" w:hAnsi="Times New Roman" w:cs="Times New Roman"/>
          <w:b/>
        </w:rPr>
        <w:t xml:space="preserve">Вред жизни и здоровью третьего лица или пассажира. </w:t>
      </w:r>
      <w:r w:rsidRPr="00D741A9">
        <w:rPr>
          <w:rFonts w:ascii="Times New Roman" w:eastAsia="Times New Roman" w:hAnsi="Times New Roman" w:cs="Times New Roman"/>
        </w:rPr>
        <w:t>При причинении вреда жизни и здоровью третьего лица или пассажира дополнительно прилагаются:</w:t>
      </w:r>
    </w:p>
    <w:p w14:paraId="0E819A3C" w14:textId="77777777" w:rsidR="00D741A9" w:rsidRPr="00D741A9" w:rsidRDefault="00D741A9" w:rsidP="00D771B1">
      <w:pPr>
        <w:widowControl w:val="0"/>
        <w:autoSpaceDE w:val="0"/>
        <w:autoSpaceDN w:val="0"/>
        <w:spacing w:after="0" w:line="240" w:lineRule="auto"/>
        <w:ind w:left="284" w:right="402"/>
        <w:jc w:val="both"/>
        <w:rPr>
          <w:rFonts w:ascii="Times New Roman" w:eastAsia="Times New Roman" w:hAnsi="Times New Roman" w:cs="Times New Roman"/>
        </w:rPr>
      </w:pPr>
      <w:r w:rsidRPr="00D741A9">
        <w:rPr>
          <w:rFonts w:ascii="Times New Roman" w:eastAsia="Times New Roman" w:hAnsi="Times New Roman" w:cs="Times New Roman"/>
        </w:rPr>
        <w:t>(а)</w:t>
      </w:r>
      <w:r w:rsidRPr="00D741A9">
        <w:rPr>
          <w:rFonts w:ascii="Times New Roman" w:eastAsia="Times New Roman" w:hAnsi="Times New Roman" w:cs="Times New Roman"/>
          <w:spacing w:val="80"/>
        </w:rPr>
        <w:t xml:space="preserve"> </w:t>
      </w:r>
      <w:r w:rsidRPr="00D741A9">
        <w:rPr>
          <w:rFonts w:ascii="Times New Roman" w:eastAsia="Times New Roman" w:hAnsi="Times New Roman" w:cs="Times New Roman"/>
        </w:rPr>
        <w:t>документы,</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подтверждающие</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факт</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и</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размер</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причиненного</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вреда</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(акты</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о</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несчастном</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случае,</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справки</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из медицинских</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учреждений,</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другие</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медицинские</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документы,</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подтверждающие</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причинение</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вреда жизни и здоровью, счета на оплату медицинских услуг и т.п.);</w:t>
      </w:r>
    </w:p>
    <w:p w14:paraId="1D06A5E6" w14:textId="77777777" w:rsidR="00D741A9" w:rsidRPr="00D741A9" w:rsidRDefault="00D741A9" w:rsidP="00D771B1">
      <w:pPr>
        <w:widowControl w:val="0"/>
        <w:autoSpaceDE w:val="0"/>
        <w:autoSpaceDN w:val="0"/>
        <w:spacing w:after="0" w:line="253" w:lineRule="exact"/>
        <w:ind w:left="284"/>
        <w:jc w:val="both"/>
        <w:rPr>
          <w:rFonts w:ascii="Times New Roman" w:eastAsia="Times New Roman" w:hAnsi="Times New Roman" w:cs="Times New Roman"/>
        </w:rPr>
      </w:pPr>
      <w:r w:rsidRPr="00D741A9">
        <w:rPr>
          <w:rFonts w:ascii="Times New Roman" w:eastAsia="Times New Roman" w:hAnsi="Times New Roman" w:cs="Times New Roman"/>
        </w:rPr>
        <w:t>(б)</w:t>
      </w:r>
      <w:r w:rsidRPr="00D741A9">
        <w:rPr>
          <w:rFonts w:ascii="Times New Roman" w:eastAsia="Times New Roman" w:hAnsi="Times New Roman" w:cs="Times New Roman"/>
          <w:spacing w:val="63"/>
          <w:w w:val="150"/>
        </w:rPr>
        <w:t xml:space="preserve"> </w:t>
      </w:r>
      <w:r w:rsidRPr="00D741A9">
        <w:rPr>
          <w:rFonts w:ascii="Times New Roman" w:eastAsia="Times New Roman" w:hAnsi="Times New Roman" w:cs="Times New Roman"/>
        </w:rPr>
        <w:t>документы,</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подтверждающие</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наличие</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договора</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воздушной</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перевозки</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пассажира</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(пассажирский</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spacing w:val="-2"/>
        </w:rPr>
        <w:t>билет).</w:t>
      </w:r>
    </w:p>
    <w:p w14:paraId="23172194" w14:textId="77777777" w:rsidR="00D741A9" w:rsidRPr="00D741A9" w:rsidRDefault="00D741A9" w:rsidP="00D771B1">
      <w:pPr>
        <w:widowControl w:val="0"/>
        <w:numPr>
          <w:ilvl w:val="2"/>
          <w:numId w:val="6"/>
        </w:numPr>
        <w:tabs>
          <w:tab w:val="left" w:pos="845"/>
        </w:tabs>
        <w:autoSpaceDE w:val="0"/>
        <w:autoSpaceDN w:val="0"/>
        <w:spacing w:after="0" w:line="240" w:lineRule="auto"/>
        <w:ind w:left="284" w:right="406"/>
        <w:rPr>
          <w:rFonts w:ascii="Times New Roman" w:eastAsia="Times New Roman" w:hAnsi="Times New Roman" w:cs="Times New Roman"/>
        </w:rPr>
      </w:pPr>
      <w:r w:rsidRPr="00D741A9">
        <w:rPr>
          <w:rFonts w:ascii="Times New Roman" w:eastAsia="Times New Roman" w:hAnsi="Times New Roman" w:cs="Times New Roman"/>
          <w:b/>
        </w:rPr>
        <w:t>Вред</w:t>
      </w:r>
      <w:r w:rsidRPr="00D741A9">
        <w:rPr>
          <w:rFonts w:ascii="Times New Roman" w:eastAsia="Times New Roman" w:hAnsi="Times New Roman" w:cs="Times New Roman"/>
          <w:b/>
          <w:spacing w:val="-1"/>
        </w:rPr>
        <w:t xml:space="preserve"> </w:t>
      </w:r>
      <w:r w:rsidRPr="00D741A9">
        <w:rPr>
          <w:rFonts w:ascii="Times New Roman" w:eastAsia="Times New Roman" w:hAnsi="Times New Roman" w:cs="Times New Roman"/>
          <w:b/>
        </w:rPr>
        <w:t>имуществу</w:t>
      </w:r>
      <w:r w:rsidRPr="00D741A9">
        <w:rPr>
          <w:rFonts w:ascii="Times New Roman" w:eastAsia="Times New Roman" w:hAnsi="Times New Roman" w:cs="Times New Roman"/>
          <w:b/>
          <w:spacing w:val="-2"/>
        </w:rPr>
        <w:t xml:space="preserve"> </w:t>
      </w:r>
      <w:r w:rsidRPr="00D741A9">
        <w:rPr>
          <w:rFonts w:ascii="Times New Roman" w:eastAsia="Times New Roman" w:hAnsi="Times New Roman" w:cs="Times New Roman"/>
          <w:b/>
        </w:rPr>
        <w:t>пассажира,</w:t>
      </w:r>
      <w:r w:rsidRPr="00D741A9">
        <w:rPr>
          <w:rFonts w:ascii="Times New Roman" w:eastAsia="Times New Roman" w:hAnsi="Times New Roman" w:cs="Times New Roman"/>
          <w:b/>
          <w:spacing w:val="-2"/>
        </w:rPr>
        <w:t xml:space="preserve"> </w:t>
      </w:r>
      <w:r w:rsidRPr="00D741A9">
        <w:rPr>
          <w:rFonts w:ascii="Times New Roman" w:eastAsia="Times New Roman" w:hAnsi="Times New Roman" w:cs="Times New Roman"/>
          <w:b/>
        </w:rPr>
        <w:t>грузу</w:t>
      </w:r>
      <w:r w:rsidRPr="00D741A9">
        <w:rPr>
          <w:rFonts w:ascii="Times New Roman" w:eastAsia="Times New Roman" w:hAnsi="Times New Roman" w:cs="Times New Roman"/>
          <w:b/>
          <w:spacing w:val="-2"/>
        </w:rPr>
        <w:t xml:space="preserve"> </w:t>
      </w:r>
      <w:r w:rsidRPr="00D741A9">
        <w:rPr>
          <w:rFonts w:ascii="Times New Roman" w:eastAsia="Times New Roman" w:hAnsi="Times New Roman" w:cs="Times New Roman"/>
          <w:b/>
        </w:rPr>
        <w:t>и</w:t>
      </w:r>
      <w:r w:rsidRPr="00D741A9">
        <w:rPr>
          <w:rFonts w:ascii="Times New Roman" w:eastAsia="Times New Roman" w:hAnsi="Times New Roman" w:cs="Times New Roman"/>
          <w:b/>
          <w:spacing w:val="-2"/>
        </w:rPr>
        <w:t xml:space="preserve"> </w:t>
      </w:r>
      <w:r w:rsidRPr="00D741A9">
        <w:rPr>
          <w:rFonts w:ascii="Times New Roman" w:eastAsia="Times New Roman" w:hAnsi="Times New Roman" w:cs="Times New Roman"/>
          <w:b/>
        </w:rPr>
        <w:t>почте.</w:t>
      </w:r>
      <w:r w:rsidRPr="00D741A9">
        <w:rPr>
          <w:rFonts w:ascii="Times New Roman" w:eastAsia="Times New Roman" w:hAnsi="Times New Roman" w:cs="Times New Roman"/>
          <w:b/>
          <w:spacing w:val="-2"/>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случае</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причинения</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вреда</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имуществу</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пассажира,</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грузу и почте дополнительно прилагаются:</w:t>
      </w:r>
    </w:p>
    <w:p w14:paraId="496FE702" w14:textId="77777777" w:rsidR="00D741A9" w:rsidRPr="00D741A9" w:rsidRDefault="00D741A9" w:rsidP="00D771B1">
      <w:pPr>
        <w:widowControl w:val="0"/>
        <w:autoSpaceDE w:val="0"/>
        <w:autoSpaceDN w:val="0"/>
        <w:spacing w:after="0" w:line="240" w:lineRule="auto"/>
        <w:ind w:left="284" w:right="408"/>
        <w:jc w:val="both"/>
        <w:rPr>
          <w:rFonts w:ascii="Times New Roman" w:eastAsia="Times New Roman" w:hAnsi="Times New Roman" w:cs="Times New Roman"/>
        </w:rPr>
      </w:pPr>
      <w:r w:rsidRPr="00D741A9">
        <w:rPr>
          <w:rFonts w:ascii="Times New Roman" w:eastAsia="Times New Roman" w:hAnsi="Times New Roman" w:cs="Times New Roman"/>
        </w:rPr>
        <w:t>(а)</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документы, подтверждающие факт и размер причиненного вреда (коммерческие акты, накладные, выписки</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из</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книги</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основных</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средств,</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платежные документы,</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договоры</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на</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оказание</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услуг</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и</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выполнение работ, акты независимой оценки имущества и т.п.);</w:t>
      </w:r>
    </w:p>
    <w:p w14:paraId="64FE1310" w14:textId="77777777" w:rsidR="00D741A9" w:rsidRPr="00D741A9" w:rsidRDefault="00D741A9" w:rsidP="00D771B1">
      <w:pPr>
        <w:widowControl w:val="0"/>
        <w:autoSpaceDE w:val="0"/>
        <w:autoSpaceDN w:val="0"/>
        <w:spacing w:after="0" w:line="240" w:lineRule="auto"/>
        <w:ind w:left="284" w:right="411"/>
        <w:jc w:val="both"/>
        <w:rPr>
          <w:rFonts w:ascii="Times New Roman" w:eastAsia="Times New Roman" w:hAnsi="Times New Roman" w:cs="Times New Roman"/>
        </w:rPr>
      </w:pPr>
      <w:r w:rsidRPr="00D741A9">
        <w:rPr>
          <w:rFonts w:ascii="Times New Roman" w:eastAsia="Times New Roman" w:hAnsi="Times New Roman" w:cs="Times New Roman"/>
        </w:rPr>
        <w:t>(б)</w:t>
      </w:r>
      <w:r w:rsidRPr="00D741A9">
        <w:rPr>
          <w:rFonts w:ascii="Times New Roman" w:eastAsia="Times New Roman" w:hAnsi="Times New Roman" w:cs="Times New Roman"/>
          <w:spacing w:val="80"/>
        </w:rPr>
        <w:t xml:space="preserve"> </w:t>
      </w:r>
      <w:r w:rsidRPr="00D741A9">
        <w:rPr>
          <w:rFonts w:ascii="Times New Roman" w:eastAsia="Times New Roman" w:hAnsi="Times New Roman" w:cs="Times New Roman"/>
        </w:rPr>
        <w:t>документы, подтверждающие наличие договора воздушной перевозки пассажира (пассажирский билет и багажная квитанция), груза (грузовая накладная) или почты (почтовая накладная).</w:t>
      </w:r>
    </w:p>
    <w:p w14:paraId="022E36C4" w14:textId="77777777" w:rsidR="00D741A9" w:rsidRPr="00D741A9" w:rsidRDefault="00D741A9" w:rsidP="00D771B1">
      <w:pPr>
        <w:widowControl w:val="0"/>
        <w:numPr>
          <w:ilvl w:val="2"/>
          <w:numId w:val="6"/>
        </w:numPr>
        <w:tabs>
          <w:tab w:val="left" w:pos="867"/>
        </w:tabs>
        <w:autoSpaceDE w:val="0"/>
        <w:autoSpaceDN w:val="0"/>
        <w:spacing w:after="0" w:line="240" w:lineRule="auto"/>
        <w:ind w:left="284" w:right="406"/>
        <w:rPr>
          <w:rFonts w:ascii="Times New Roman" w:eastAsia="Times New Roman" w:hAnsi="Times New Roman" w:cs="Times New Roman"/>
        </w:rPr>
      </w:pPr>
      <w:r w:rsidRPr="00D741A9">
        <w:rPr>
          <w:rFonts w:ascii="Times New Roman" w:eastAsia="Times New Roman" w:hAnsi="Times New Roman" w:cs="Times New Roman"/>
          <w:b/>
        </w:rPr>
        <w:t xml:space="preserve">Вред имуществу третьих лиц. </w:t>
      </w:r>
      <w:r w:rsidRPr="00D741A9">
        <w:rPr>
          <w:rFonts w:ascii="Times New Roman" w:eastAsia="Times New Roman" w:hAnsi="Times New Roman" w:cs="Times New Roman"/>
        </w:rPr>
        <w:t>В случае причинения вреда имуществу третьих лиц дополнительно представляются документы, подтверждающие факт и размер причиненного вреда (коммерческие акты, накладные, выписки из книги основных средств, платежные документы, договоры на оказание услуг и выполнение работ, акты независимой оценки имущества и т.п.).</w:t>
      </w:r>
    </w:p>
    <w:p w14:paraId="41F7AA89" w14:textId="77777777" w:rsidR="00D741A9" w:rsidRPr="00D741A9" w:rsidRDefault="00D741A9" w:rsidP="00D771B1">
      <w:pPr>
        <w:widowControl w:val="0"/>
        <w:numPr>
          <w:ilvl w:val="2"/>
          <w:numId w:val="6"/>
        </w:numPr>
        <w:tabs>
          <w:tab w:val="left" w:pos="842"/>
        </w:tabs>
        <w:autoSpaceDE w:val="0"/>
        <w:autoSpaceDN w:val="0"/>
        <w:spacing w:after="0" w:line="240" w:lineRule="auto"/>
        <w:ind w:left="284" w:right="402"/>
        <w:rPr>
          <w:rFonts w:ascii="Times New Roman" w:eastAsia="Times New Roman" w:hAnsi="Times New Roman" w:cs="Times New Roman"/>
        </w:rPr>
      </w:pPr>
      <w:r w:rsidRPr="00D741A9">
        <w:rPr>
          <w:rFonts w:ascii="Times New Roman" w:eastAsia="Times New Roman" w:hAnsi="Times New Roman" w:cs="Times New Roman"/>
        </w:rPr>
        <w:t>В</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случае</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признания</w:t>
      </w:r>
      <w:r w:rsidRPr="00D741A9">
        <w:rPr>
          <w:rFonts w:ascii="Times New Roman" w:eastAsia="Times New Roman" w:hAnsi="Times New Roman" w:cs="Times New Roman"/>
          <w:spacing w:val="-9"/>
        </w:rPr>
        <w:t xml:space="preserve"> </w:t>
      </w:r>
      <w:r w:rsidRPr="00D741A9">
        <w:rPr>
          <w:rFonts w:ascii="Times New Roman" w:eastAsia="Times New Roman" w:hAnsi="Times New Roman" w:cs="Times New Roman"/>
        </w:rPr>
        <w:t>произошедшего</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события</w:t>
      </w:r>
      <w:r w:rsidRPr="00D741A9">
        <w:rPr>
          <w:rFonts w:ascii="Times New Roman" w:eastAsia="Times New Roman" w:hAnsi="Times New Roman" w:cs="Times New Roman"/>
          <w:spacing w:val="-11"/>
        </w:rPr>
        <w:t xml:space="preserve"> </w:t>
      </w:r>
      <w:r w:rsidRPr="00D741A9">
        <w:rPr>
          <w:rFonts w:ascii="Times New Roman" w:eastAsia="Times New Roman" w:hAnsi="Times New Roman" w:cs="Times New Roman"/>
        </w:rPr>
        <w:t>или</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инцидента</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страховым</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случаем,</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Страховщиком</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и/или сюрвейером</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(экспертом)</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течение 30 дней после поступления</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Страховщику</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всех необходимых</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документов составляется Акт о страховом случае (Релиз) и подписывается Страхователем и/или другими заинтересованными сторонами.</w:t>
      </w:r>
    </w:p>
    <w:p w14:paraId="55561F7D" w14:textId="77777777" w:rsidR="00D741A9" w:rsidRPr="00D741A9" w:rsidRDefault="00D741A9" w:rsidP="00D771B1">
      <w:pPr>
        <w:widowControl w:val="0"/>
        <w:numPr>
          <w:ilvl w:val="2"/>
          <w:numId w:val="6"/>
        </w:numPr>
        <w:tabs>
          <w:tab w:val="left" w:pos="849"/>
        </w:tabs>
        <w:autoSpaceDE w:val="0"/>
        <w:autoSpaceDN w:val="0"/>
        <w:spacing w:after="0" w:line="240" w:lineRule="auto"/>
        <w:ind w:left="284" w:right="404"/>
        <w:rPr>
          <w:rFonts w:ascii="Times New Roman" w:eastAsia="Times New Roman" w:hAnsi="Times New Roman" w:cs="Times New Roman"/>
        </w:rPr>
      </w:pPr>
      <w:r w:rsidRPr="00D741A9">
        <w:rPr>
          <w:rFonts w:ascii="Times New Roman" w:eastAsia="Times New Roman" w:hAnsi="Times New Roman" w:cs="Times New Roman"/>
        </w:rPr>
        <w:t>Выплата</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страхового возмещения</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осуществляется после подписания</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Акта о</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страховом случае (Релиза) заинтересованными сторонами в течение 15 банковских дней.</w:t>
      </w:r>
    </w:p>
    <w:p w14:paraId="6402E775" w14:textId="77777777" w:rsidR="00D741A9" w:rsidRPr="00D741A9" w:rsidRDefault="00D741A9" w:rsidP="00D771B1">
      <w:pPr>
        <w:widowControl w:val="0"/>
        <w:numPr>
          <w:ilvl w:val="2"/>
          <w:numId w:val="6"/>
        </w:numPr>
        <w:tabs>
          <w:tab w:val="left" w:pos="921"/>
        </w:tabs>
        <w:autoSpaceDE w:val="0"/>
        <w:autoSpaceDN w:val="0"/>
        <w:spacing w:after="0" w:line="240" w:lineRule="auto"/>
        <w:ind w:left="284" w:right="406"/>
        <w:rPr>
          <w:rFonts w:ascii="Times New Roman" w:eastAsia="Times New Roman" w:hAnsi="Times New Roman" w:cs="Times New Roman"/>
        </w:rPr>
      </w:pPr>
      <w:r w:rsidRPr="00D741A9">
        <w:rPr>
          <w:rFonts w:ascii="Times New Roman" w:eastAsia="Times New Roman" w:hAnsi="Times New Roman" w:cs="Times New Roman"/>
        </w:rPr>
        <w:t>Суммы страховых возмещений не должны вычитаться из платежей по страховой премии без предварительного письменного согласия Страховщика.</w:t>
      </w:r>
    </w:p>
    <w:p w14:paraId="5E7666AB" w14:textId="77777777" w:rsidR="00D741A9" w:rsidRPr="00D741A9" w:rsidRDefault="00D741A9" w:rsidP="00D771B1">
      <w:pPr>
        <w:widowControl w:val="0"/>
        <w:numPr>
          <w:ilvl w:val="1"/>
          <w:numId w:val="8"/>
        </w:numPr>
        <w:tabs>
          <w:tab w:val="left" w:pos="801"/>
        </w:tabs>
        <w:autoSpaceDE w:val="0"/>
        <w:autoSpaceDN w:val="0"/>
        <w:spacing w:after="0" w:line="240" w:lineRule="auto"/>
        <w:ind w:left="284" w:hanging="509"/>
        <w:rPr>
          <w:rFonts w:ascii="Times New Roman" w:eastAsia="Times New Roman" w:hAnsi="Times New Roman" w:cs="Times New Roman"/>
        </w:rPr>
      </w:pPr>
      <w:r w:rsidRPr="00D741A9">
        <w:rPr>
          <w:rFonts w:ascii="Times New Roman" w:eastAsia="Times New Roman" w:hAnsi="Times New Roman" w:cs="Times New Roman"/>
        </w:rPr>
        <w:t>Страховое</w:t>
      </w:r>
      <w:r w:rsidRPr="00D741A9">
        <w:rPr>
          <w:rFonts w:ascii="Times New Roman" w:eastAsia="Times New Roman" w:hAnsi="Times New Roman" w:cs="Times New Roman"/>
          <w:spacing w:val="29"/>
        </w:rPr>
        <w:t xml:space="preserve"> </w:t>
      </w:r>
      <w:r w:rsidRPr="00D741A9">
        <w:rPr>
          <w:rFonts w:ascii="Times New Roman" w:eastAsia="Times New Roman" w:hAnsi="Times New Roman" w:cs="Times New Roman"/>
        </w:rPr>
        <w:t>возмещение</w:t>
      </w:r>
      <w:r w:rsidRPr="00D741A9">
        <w:rPr>
          <w:rFonts w:ascii="Times New Roman" w:eastAsia="Times New Roman" w:hAnsi="Times New Roman" w:cs="Times New Roman"/>
          <w:spacing w:val="32"/>
        </w:rPr>
        <w:t xml:space="preserve"> </w:t>
      </w:r>
      <w:r w:rsidRPr="00D741A9">
        <w:rPr>
          <w:rFonts w:ascii="Times New Roman" w:eastAsia="Times New Roman" w:hAnsi="Times New Roman" w:cs="Times New Roman"/>
        </w:rPr>
        <w:t>выплачивается</w:t>
      </w:r>
      <w:r w:rsidRPr="00D741A9">
        <w:rPr>
          <w:rFonts w:ascii="Times New Roman" w:eastAsia="Times New Roman" w:hAnsi="Times New Roman" w:cs="Times New Roman"/>
          <w:spacing w:val="31"/>
        </w:rPr>
        <w:t xml:space="preserve"> </w:t>
      </w:r>
      <w:r w:rsidRPr="00D741A9">
        <w:rPr>
          <w:rFonts w:ascii="Times New Roman" w:eastAsia="Times New Roman" w:hAnsi="Times New Roman" w:cs="Times New Roman"/>
        </w:rPr>
        <w:t>по</w:t>
      </w:r>
      <w:r w:rsidRPr="00D741A9">
        <w:rPr>
          <w:rFonts w:ascii="Times New Roman" w:eastAsia="Times New Roman" w:hAnsi="Times New Roman" w:cs="Times New Roman"/>
          <w:spacing w:val="30"/>
        </w:rPr>
        <w:t xml:space="preserve"> </w:t>
      </w:r>
      <w:r w:rsidRPr="00D741A9">
        <w:rPr>
          <w:rFonts w:ascii="Times New Roman" w:eastAsia="Times New Roman" w:hAnsi="Times New Roman" w:cs="Times New Roman"/>
        </w:rPr>
        <w:t>курсу</w:t>
      </w:r>
      <w:r w:rsidRPr="00D741A9">
        <w:rPr>
          <w:rFonts w:ascii="Times New Roman" w:eastAsia="Times New Roman" w:hAnsi="Times New Roman" w:cs="Times New Roman"/>
          <w:spacing w:val="30"/>
        </w:rPr>
        <w:t xml:space="preserve"> </w:t>
      </w:r>
      <w:proofErr w:type="spellStart"/>
      <w:r w:rsidRPr="00D741A9">
        <w:rPr>
          <w:rFonts w:ascii="Times New Roman" w:eastAsia="Times New Roman" w:hAnsi="Times New Roman" w:cs="Times New Roman"/>
        </w:rPr>
        <w:t>УзРВБ</w:t>
      </w:r>
      <w:proofErr w:type="spellEnd"/>
      <w:r w:rsidRPr="00D741A9">
        <w:rPr>
          <w:rFonts w:ascii="Times New Roman" w:eastAsia="Times New Roman" w:hAnsi="Times New Roman" w:cs="Times New Roman"/>
        </w:rPr>
        <w:t>,</w:t>
      </w:r>
      <w:r w:rsidRPr="00D741A9">
        <w:rPr>
          <w:rFonts w:ascii="Times New Roman" w:eastAsia="Times New Roman" w:hAnsi="Times New Roman" w:cs="Times New Roman"/>
          <w:spacing w:val="33"/>
        </w:rPr>
        <w:t xml:space="preserve"> </w:t>
      </w:r>
      <w:r w:rsidRPr="00D741A9">
        <w:rPr>
          <w:rFonts w:ascii="Times New Roman" w:eastAsia="Times New Roman" w:hAnsi="Times New Roman" w:cs="Times New Roman"/>
        </w:rPr>
        <w:t>установленного</w:t>
      </w:r>
      <w:r w:rsidRPr="00D741A9">
        <w:rPr>
          <w:rFonts w:ascii="Times New Roman" w:eastAsia="Times New Roman" w:hAnsi="Times New Roman" w:cs="Times New Roman"/>
          <w:spacing w:val="32"/>
        </w:rPr>
        <w:t xml:space="preserve"> </w:t>
      </w:r>
      <w:r w:rsidRPr="00D741A9">
        <w:rPr>
          <w:rFonts w:ascii="Times New Roman" w:eastAsia="Times New Roman" w:hAnsi="Times New Roman" w:cs="Times New Roman"/>
        </w:rPr>
        <w:t>на</w:t>
      </w:r>
      <w:r w:rsidRPr="00D741A9">
        <w:rPr>
          <w:rFonts w:ascii="Times New Roman" w:eastAsia="Times New Roman" w:hAnsi="Times New Roman" w:cs="Times New Roman"/>
          <w:spacing w:val="31"/>
        </w:rPr>
        <w:t xml:space="preserve"> </w:t>
      </w:r>
      <w:r w:rsidRPr="00D741A9">
        <w:rPr>
          <w:rFonts w:ascii="Times New Roman" w:eastAsia="Times New Roman" w:hAnsi="Times New Roman" w:cs="Times New Roman"/>
        </w:rPr>
        <w:t>день</w:t>
      </w:r>
      <w:r w:rsidRPr="00D741A9">
        <w:rPr>
          <w:rFonts w:ascii="Times New Roman" w:eastAsia="Times New Roman" w:hAnsi="Times New Roman" w:cs="Times New Roman"/>
          <w:spacing w:val="33"/>
        </w:rPr>
        <w:t xml:space="preserve"> </w:t>
      </w:r>
      <w:r w:rsidRPr="00D741A9">
        <w:rPr>
          <w:rFonts w:ascii="Times New Roman" w:eastAsia="Times New Roman" w:hAnsi="Times New Roman" w:cs="Times New Roman"/>
          <w:spacing w:val="-2"/>
        </w:rPr>
        <w:t>получения</w:t>
      </w:r>
    </w:p>
    <w:p w14:paraId="7F4D8EED" w14:textId="77777777" w:rsidR="00D741A9" w:rsidRPr="00D741A9" w:rsidRDefault="00D741A9" w:rsidP="00D771B1">
      <w:pPr>
        <w:widowControl w:val="0"/>
        <w:autoSpaceDE w:val="0"/>
        <w:autoSpaceDN w:val="0"/>
        <w:spacing w:after="0" w:line="240" w:lineRule="auto"/>
        <w:ind w:left="284"/>
        <w:jc w:val="both"/>
        <w:rPr>
          <w:rFonts w:ascii="Times New Roman" w:eastAsia="Times New Roman" w:hAnsi="Times New Roman" w:cs="Times New Roman"/>
        </w:rPr>
        <w:sectPr w:rsidR="00D741A9" w:rsidRPr="00D741A9">
          <w:pgSz w:w="11910" w:h="16850"/>
          <w:pgMar w:top="480" w:right="440" w:bottom="660" w:left="560" w:header="0" w:footer="479" w:gutter="0"/>
          <w:cols w:space="720"/>
        </w:sectPr>
      </w:pPr>
    </w:p>
    <w:p w14:paraId="5D710E03" w14:textId="77777777" w:rsidR="00D741A9" w:rsidRPr="00D741A9" w:rsidRDefault="00D741A9" w:rsidP="00D771B1">
      <w:pPr>
        <w:widowControl w:val="0"/>
        <w:autoSpaceDE w:val="0"/>
        <w:autoSpaceDN w:val="0"/>
        <w:spacing w:before="79" w:after="0" w:line="240" w:lineRule="auto"/>
        <w:ind w:left="284"/>
        <w:rPr>
          <w:rFonts w:ascii="Times New Roman" w:eastAsia="Times New Roman" w:hAnsi="Times New Roman" w:cs="Times New Roman"/>
        </w:rPr>
      </w:pPr>
      <w:r w:rsidRPr="00D741A9">
        <w:rPr>
          <w:rFonts w:ascii="Times New Roman" w:eastAsia="Times New Roman" w:hAnsi="Times New Roman" w:cs="Times New Roman"/>
        </w:rPr>
        <w:lastRenderedPageBreak/>
        <w:t>перестраховочного</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возмещения</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от</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перестраховочного</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брокера</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spacing w:val="-2"/>
        </w:rPr>
        <w:t>перестраховщиков.</w:t>
      </w:r>
    </w:p>
    <w:p w14:paraId="553362EE" w14:textId="77777777" w:rsidR="00D741A9" w:rsidRPr="00D741A9" w:rsidRDefault="00D741A9" w:rsidP="00D771B1">
      <w:pPr>
        <w:widowControl w:val="0"/>
        <w:autoSpaceDE w:val="0"/>
        <w:autoSpaceDN w:val="0"/>
        <w:spacing w:before="5" w:after="0" w:line="240" w:lineRule="auto"/>
        <w:ind w:left="284"/>
        <w:rPr>
          <w:rFonts w:ascii="Times New Roman" w:eastAsia="Times New Roman" w:hAnsi="Times New Roman" w:cs="Times New Roman"/>
        </w:rPr>
      </w:pPr>
    </w:p>
    <w:p w14:paraId="2F671622" w14:textId="77777777" w:rsidR="00D741A9" w:rsidRPr="00D741A9" w:rsidRDefault="00D741A9" w:rsidP="00D771B1">
      <w:pPr>
        <w:widowControl w:val="0"/>
        <w:numPr>
          <w:ilvl w:val="0"/>
          <w:numId w:val="8"/>
        </w:numPr>
        <w:tabs>
          <w:tab w:val="left" w:pos="513"/>
        </w:tabs>
        <w:autoSpaceDE w:val="0"/>
        <w:autoSpaceDN w:val="0"/>
        <w:spacing w:after="0" w:line="250" w:lineRule="exact"/>
        <w:ind w:left="284"/>
        <w:outlineLvl w:val="0"/>
        <w:rPr>
          <w:rFonts w:ascii="Times New Roman" w:eastAsia="Times New Roman" w:hAnsi="Times New Roman" w:cs="Times New Roman"/>
          <w:b/>
          <w:bCs/>
        </w:rPr>
      </w:pPr>
      <w:r w:rsidRPr="00D741A9">
        <w:rPr>
          <w:rFonts w:ascii="Times New Roman" w:eastAsia="Times New Roman" w:hAnsi="Times New Roman" w:cs="Times New Roman"/>
          <w:b/>
          <w:bCs/>
        </w:rPr>
        <w:t>УСЛОВИЯ</w:t>
      </w:r>
      <w:r w:rsidRPr="00D741A9">
        <w:rPr>
          <w:rFonts w:ascii="Times New Roman" w:eastAsia="Times New Roman" w:hAnsi="Times New Roman" w:cs="Times New Roman"/>
          <w:b/>
          <w:bCs/>
          <w:spacing w:val="-11"/>
        </w:rPr>
        <w:t xml:space="preserve"> </w:t>
      </w:r>
      <w:r w:rsidRPr="00D741A9">
        <w:rPr>
          <w:rFonts w:ascii="Times New Roman" w:eastAsia="Times New Roman" w:hAnsi="Times New Roman" w:cs="Times New Roman"/>
          <w:b/>
          <w:bCs/>
          <w:spacing w:val="-2"/>
        </w:rPr>
        <w:t>ВЗАИМОДЕЙСТВИЯ.</w:t>
      </w:r>
    </w:p>
    <w:p w14:paraId="20C8EFBE" w14:textId="77777777" w:rsidR="00D741A9" w:rsidRPr="00D741A9" w:rsidRDefault="00D741A9" w:rsidP="00D771B1">
      <w:pPr>
        <w:widowControl w:val="0"/>
        <w:numPr>
          <w:ilvl w:val="1"/>
          <w:numId w:val="8"/>
        </w:numPr>
        <w:tabs>
          <w:tab w:val="left" w:pos="739"/>
        </w:tabs>
        <w:autoSpaceDE w:val="0"/>
        <w:autoSpaceDN w:val="0"/>
        <w:spacing w:after="0" w:line="240" w:lineRule="auto"/>
        <w:ind w:left="284" w:right="407"/>
        <w:rPr>
          <w:rFonts w:ascii="Times New Roman" w:eastAsia="Times New Roman" w:hAnsi="Times New Roman" w:cs="Times New Roman"/>
        </w:rPr>
      </w:pPr>
      <w:r w:rsidRPr="00D741A9">
        <w:rPr>
          <w:rFonts w:ascii="Times New Roman" w:eastAsia="Times New Roman" w:hAnsi="Times New Roman" w:cs="Times New Roman"/>
        </w:rPr>
        <w:t>Страхователь обязуется в течение трех дней информировать Страховщика о любом изменении в существенных</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фактах,</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которые</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ранее</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были</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сообщены, и</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о</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любых</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соглашениях с третьими</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лицами,</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которые вероятно могут повлиять на данное страхование или перестрахование.</w:t>
      </w:r>
    </w:p>
    <w:p w14:paraId="57A21A3F" w14:textId="77777777" w:rsidR="00D741A9" w:rsidRPr="00D741A9" w:rsidRDefault="00D741A9" w:rsidP="00D771B1">
      <w:pPr>
        <w:widowControl w:val="0"/>
        <w:autoSpaceDE w:val="0"/>
        <w:autoSpaceDN w:val="0"/>
        <w:spacing w:before="3" w:after="0" w:line="240" w:lineRule="auto"/>
        <w:ind w:left="284"/>
        <w:rPr>
          <w:rFonts w:ascii="Times New Roman" w:eastAsia="Times New Roman" w:hAnsi="Times New Roman" w:cs="Times New Roman"/>
        </w:rPr>
      </w:pPr>
    </w:p>
    <w:p w14:paraId="00D5D502" w14:textId="77777777" w:rsidR="00D741A9" w:rsidRPr="00D741A9" w:rsidRDefault="00D741A9" w:rsidP="00D771B1">
      <w:pPr>
        <w:widowControl w:val="0"/>
        <w:numPr>
          <w:ilvl w:val="0"/>
          <w:numId w:val="8"/>
        </w:numPr>
        <w:tabs>
          <w:tab w:val="left" w:pos="513"/>
        </w:tabs>
        <w:autoSpaceDE w:val="0"/>
        <w:autoSpaceDN w:val="0"/>
        <w:spacing w:after="0" w:line="251" w:lineRule="exact"/>
        <w:ind w:left="284"/>
        <w:outlineLvl w:val="0"/>
        <w:rPr>
          <w:rFonts w:ascii="Times New Roman" w:eastAsia="Times New Roman" w:hAnsi="Times New Roman" w:cs="Times New Roman"/>
          <w:b/>
          <w:bCs/>
        </w:rPr>
      </w:pPr>
      <w:r w:rsidRPr="00D741A9">
        <w:rPr>
          <w:rFonts w:ascii="Times New Roman" w:eastAsia="Times New Roman" w:hAnsi="Times New Roman" w:cs="Times New Roman"/>
          <w:b/>
          <w:bCs/>
        </w:rPr>
        <w:t>ДОПОЛНЕНИЯ</w:t>
      </w:r>
      <w:r w:rsidRPr="00D741A9">
        <w:rPr>
          <w:rFonts w:ascii="Times New Roman" w:eastAsia="Times New Roman" w:hAnsi="Times New Roman" w:cs="Times New Roman"/>
          <w:b/>
          <w:bCs/>
          <w:spacing w:val="-6"/>
        </w:rPr>
        <w:t xml:space="preserve"> </w:t>
      </w:r>
      <w:r w:rsidRPr="00D741A9">
        <w:rPr>
          <w:rFonts w:ascii="Times New Roman" w:eastAsia="Times New Roman" w:hAnsi="Times New Roman" w:cs="Times New Roman"/>
          <w:b/>
          <w:bCs/>
        </w:rPr>
        <w:t>К</w:t>
      </w:r>
      <w:r w:rsidRPr="00D741A9">
        <w:rPr>
          <w:rFonts w:ascii="Times New Roman" w:eastAsia="Times New Roman" w:hAnsi="Times New Roman" w:cs="Times New Roman"/>
          <w:b/>
          <w:bCs/>
          <w:spacing w:val="-5"/>
        </w:rPr>
        <w:t xml:space="preserve"> </w:t>
      </w:r>
      <w:r w:rsidRPr="00D741A9">
        <w:rPr>
          <w:rFonts w:ascii="Times New Roman" w:eastAsia="Times New Roman" w:hAnsi="Times New Roman" w:cs="Times New Roman"/>
          <w:b/>
          <w:bCs/>
          <w:spacing w:val="-2"/>
        </w:rPr>
        <w:t>ДОГОВОРУ.</w:t>
      </w:r>
    </w:p>
    <w:p w14:paraId="26595358" w14:textId="77777777" w:rsidR="00D741A9" w:rsidRPr="00D741A9" w:rsidRDefault="00D741A9" w:rsidP="00D771B1">
      <w:pPr>
        <w:widowControl w:val="0"/>
        <w:autoSpaceDE w:val="0"/>
        <w:autoSpaceDN w:val="0"/>
        <w:spacing w:after="0" w:line="251" w:lineRule="exact"/>
        <w:ind w:left="284"/>
        <w:rPr>
          <w:rFonts w:ascii="Times New Roman" w:eastAsia="Times New Roman" w:hAnsi="Times New Roman" w:cs="Times New Roman"/>
        </w:rPr>
      </w:pPr>
      <w:r w:rsidRPr="00D741A9">
        <w:rPr>
          <w:rFonts w:ascii="Times New Roman" w:eastAsia="Times New Roman" w:hAnsi="Times New Roman" w:cs="Times New Roman"/>
        </w:rPr>
        <w:t>Все</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изменения</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и</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дополнения</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к</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настоящему</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Договору</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страхования</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оформляются</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письменной</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spacing w:val="-2"/>
        </w:rPr>
        <w:t>форме.</w:t>
      </w:r>
    </w:p>
    <w:p w14:paraId="4BDF117D" w14:textId="77777777" w:rsidR="00D741A9" w:rsidRPr="00D741A9" w:rsidRDefault="00D741A9" w:rsidP="00D771B1">
      <w:pPr>
        <w:widowControl w:val="0"/>
        <w:autoSpaceDE w:val="0"/>
        <w:autoSpaceDN w:val="0"/>
        <w:spacing w:before="3" w:after="0" w:line="240" w:lineRule="auto"/>
        <w:ind w:left="284"/>
        <w:rPr>
          <w:rFonts w:ascii="Times New Roman" w:eastAsia="Times New Roman" w:hAnsi="Times New Roman" w:cs="Times New Roman"/>
        </w:rPr>
      </w:pPr>
    </w:p>
    <w:p w14:paraId="47AEC86E" w14:textId="77777777" w:rsidR="00D741A9" w:rsidRPr="00D741A9" w:rsidRDefault="00D741A9" w:rsidP="00D771B1">
      <w:pPr>
        <w:widowControl w:val="0"/>
        <w:numPr>
          <w:ilvl w:val="0"/>
          <w:numId w:val="8"/>
        </w:numPr>
        <w:tabs>
          <w:tab w:val="left" w:pos="513"/>
        </w:tabs>
        <w:autoSpaceDE w:val="0"/>
        <w:autoSpaceDN w:val="0"/>
        <w:spacing w:after="0" w:line="251" w:lineRule="exact"/>
        <w:ind w:left="284"/>
        <w:outlineLvl w:val="0"/>
        <w:rPr>
          <w:rFonts w:ascii="Times New Roman" w:eastAsia="Times New Roman" w:hAnsi="Times New Roman" w:cs="Times New Roman"/>
          <w:b/>
          <w:bCs/>
        </w:rPr>
      </w:pPr>
      <w:r w:rsidRPr="00D741A9">
        <w:rPr>
          <w:rFonts w:ascii="Times New Roman" w:eastAsia="Times New Roman" w:hAnsi="Times New Roman" w:cs="Times New Roman"/>
          <w:b/>
          <w:bCs/>
        </w:rPr>
        <w:t>ПЕРИОД</w:t>
      </w:r>
      <w:r w:rsidRPr="00D741A9">
        <w:rPr>
          <w:rFonts w:ascii="Times New Roman" w:eastAsia="Times New Roman" w:hAnsi="Times New Roman" w:cs="Times New Roman"/>
          <w:b/>
          <w:bCs/>
          <w:spacing w:val="-8"/>
        </w:rPr>
        <w:t xml:space="preserve"> </w:t>
      </w:r>
      <w:r w:rsidRPr="00D741A9">
        <w:rPr>
          <w:rFonts w:ascii="Times New Roman" w:eastAsia="Times New Roman" w:hAnsi="Times New Roman" w:cs="Times New Roman"/>
          <w:b/>
          <w:bCs/>
        </w:rPr>
        <w:t>ДЕЙСТВИЯ</w:t>
      </w:r>
      <w:r w:rsidRPr="00D741A9">
        <w:rPr>
          <w:rFonts w:ascii="Times New Roman" w:eastAsia="Times New Roman" w:hAnsi="Times New Roman" w:cs="Times New Roman"/>
          <w:b/>
          <w:bCs/>
          <w:spacing w:val="-8"/>
        </w:rPr>
        <w:t xml:space="preserve"> </w:t>
      </w:r>
      <w:r w:rsidRPr="00D741A9">
        <w:rPr>
          <w:rFonts w:ascii="Times New Roman" w:eastAsia="Times New Roman" w:hAnsi="Times New Roman" w:cs="Times New Roman"/>
          <w:b/>
          <w:bCs/>
          <w:spacing w:val="-2"/>
        </w:rPr>
        <w:t>ДОГОВОРА.</w:t>
      </w:r>
    </w:p>
    <w:p w14:paraId="174C0838" w14:textId="77777777" w:rsidR="00D741A9" w:rsidRPr="00D741A9" w:rsidRDefault="00D741A9" w:rsidP="00D771B1">
      <w:pPr>
        <w:widowControl w:val="0"/>
        <w:numPr>
          <w:ilvl w:val="1"/>
          <w:numId w:val="8"/>
        </w:numPr>
        <w:tabs>
          <w:tab w:val="left" w:pos="743"/>
        </w:tabs>
        <w:autoSpaceDE w:val="0"/>
        <w:autoSpaceDN w:val="0"/>
        <w:spacing w:after="0" w:line="240" w:lineRule="auto"/>
        <w:ind w:left="284" w:right="403"/>
        <w:rPr>
          <w:rFonts w:ascii="Times New Roman" w:eastAsia="Times New Roman" w:hAnsi="Times New Roman" w:cs="Times New Roman"/>
        </w:rPr>
      </w:pPr>
      <w:r w:rsidRPr="00D741A9">
        <w:rPr>
          <w:rFonts w:ascii="Times New Roman" w:eastAsia="Times New Roman" w:hAnsi="Times New Roman" w:cs="Times New Roman"/>
        </w:rPr>
        <w:t>Договор страхования считается заключенным с момента его подписания сторонами. Страховщик выплачивают страховое возмещение по страховым случаям, произошедшим в период страхования.</w:t>
      </w:r>
    </w:p>
    <w:p w14:paraId="5AE4012B" w14:textId="77777777" w:rsidR="00D741A9" w:rsidRPr="00D741A9" w:rsidRDefault="00D741A9" w:rsidP="00D771B1">
      <w:pPr>
        <w:widowControl w:val="0"/>
        <w:numPr>
          <w:ilvl w:val="1"/>
          <w:numId w:val="8"/>
        </w:numPr>
        <w:tabs>
          <w:tab w:val="left" w:pos="727"/>
        </w:tabs>
        <w:autoSpaceDE w:val="0"/>
        <w:autoSpaceDN w:val="0"/>
        <w:spacing w:after="0" w:line="240" w:lineRule="auto"/>
        <w:ind w:left="284" w:right="408"/>
        <w:rPr>
          <w:rFonts w:ascii="Times New Roman" w:eastAsia="Times New Roman" w:hAnsi="Times New Roman" w:cs="Times New Roman"/>
        </w:rPr>
      </w:pPr>
      <w:r w:rsidRPr="00D741A9">
        <w:rPr>
          <w:rFonts w:ascii="Times New Roman" w:eastAsia="Times New Roman" w:hAnsi="Times New Roman" w:cs="Times New Roman"/>
        </w:rPr>
        <w:t>Если воздушное судно, указанное в настоящем договоре страхования, к моменту окончания срока страхования находится в полете (рейсе), то ранее установленный договором страхования срок страхования продлевается до совершения этим воздушным судном первой посадки.</w:t>
      </w:r>
    </w:p>
    <w:p w14:paraId="780DAAA1" w14:textId="77777777" w:rsidR="00D741A9" w:rsidRPr="00D741A9" w:rsidRDefault="00D741A9" w:rsidP="00D771B1">
      <w:pPr>
        <w:widowControl w:val="0"/>
        <w:numPr>
          <w:ilvl w:val="1"/>
          <w:numId w:val="8"/>
        </w:numPr>
        <w:tabs>
          <w:tab w:val="left" w:pos="679"/>
        </w:tabs>
        <w:autoSpaceDE w:val="0"/>
        <w:autoSpaceDN w:val="0"/>
        <w:spacing w:after="0" w:line="252" w:lineRule="exact"/>
        <w:ind w:left="284" w:hanging="387"/>
        <w:rPr>
          <w:rFonts w:ascii="Times New Roman" w:eastAsia="Times New Roman" w:hAnsi="Times New Roman" w:cs="Times New Roman"/>
        </w:rPr>
      </w:pPr>
      <w:r w:rsidRPr="00D741A9">
        <w:rPr>
          <w:rFonts w:ascii="Times New Roman" w:eastAsia="Times New Roman" w:hAnsi="Times New Roman" w:cs="Times New Roman"/>
        </w:rPr>
        <w:t>Настоящий</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Договор</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страхования</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прекращается</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spacing w:val="-2"/>
        </w:rPr>
        <w:t>случаях:</w:t>
      </w:r>
    </w:p>
    <w:p w14:paraId="3F57E4CA" w14:textId="77777777" w:rsidR="00D741A9" w:rsidRPr="00D741A9" w:rsidRDefault="00D741A9" w:rsidP="00D771B1">
      <w:pPr>
        <w:widowControl w:val="0"/>
        <w:autoSpaceDE w:val="0"/>
        <w:autoSpaceDN w:val="0"/>
        <w:spacing w:after="0" w:line="240" w:lineRule="auto"/>
        <w:ind w:left="284" w:right="1075"/>
        <w:rPr>
          <w:rFonts w:ascii="Times New Roman" w:eastAsia="Times New Roman" w:hAnsi="Times New Roman" w:cs="Times New Roman"/>
        </w:rPr>
      </w:pPr>
      <w:r w:rsidRPr="00D741A9">
        <w:rPr>
          <w:rFonts w:ascii="Times New Roman" w:eastAsia="Times New Roman" w:hAnsi="Times New Roman" w:cs="Times New Roman"/>
        </w:rPr>
        <w:t>а)</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исполнения</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сторонами</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обязательств</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по</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настоящему</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Договору</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страхования</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полном</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объеме; б) ликвидации Страхователя (если нет правопреемника);</w:t>
      </w:r>
    </w:p>
    <w:p w14:paraId="29F0EE6E" w14:textId="77777777" w:rsidR="00D741A9" w:rsidRPr="00D741A9" w:rsidRDefault="00D741A9" w:rsidP="00D771B1">
      <w:pPr>
        <w:widowControl w:val="0"/>
        <w:autoSpaceDE w:val="0"/>
        <w:autoSpaceDN w:val="0"/>
        <w:spacing w:after="0" w:line="240" w:lineRule="auto"/>
        <w:ind w:left="284" w:right="693"/>
        <w:rPr>
          <w:rFonts w:ascii="Times New Roman" w:eastAsia="Times New Roman" w:hAnsi="Times New Roman" w:cs="Times New Roman"/>
        </w:rPr>
      </w:pPr>
      <w:r w:rsidRPr="00D741A9">
        <w:rPr>
          <w:rFonts w:ascii="Times New Roman" w:eastAsia="Times New Roman" w:hAnsi="Times New Roman" w:cs="Times New Roman"/>
        </w:rPr>
        <w:t>в)</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ликвидации</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Страховщика</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порядке,</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установленном</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законодательством</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Республики</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Узбекистан; г) признания договора страхования недействительным по решению суда;</w:t>
      </w:r>
    </w:p>
    <w:p w14:paraId="1AF7ABA9" w14:textId="77777777" w:rsidR="00D741A9" w:rsidRPr="00D741A9" w:rsidRDefault="00D741A9" w:rsidP="00D771B1">
      <w:pPr>
        <w:widowControl w:val="0"/>
        <w:autoSpaceDE w:val="0"/>
        <w:autoSpaceDN w:val="0"/>
        <w:spacing w:after="0" w:line="240" w:lineRule="auto"/>
        <w:ind w:left="284"/>
        <w:rPr>
          <w:rFonts w:ascii="Times New Roman" w:eastAsia="Times New Roman" w:hAnsi="Times New Roman" w:cs="Times New Roman"/>
        </w:rPr>
      </w:pPr>
      <w:r w:rsidRPr="00D741A9">
        <w:rPr>
          <w:rFonts w:ascii="Times New Roman" w:eastAsia="Times New Roman" w:hAnsi="Times New Roman" w:cs="Times New Roman"/>
        </w:rPr>
        <w:t>д)</w:t>
      </w:r>
      <w:r w:rsidRPr="00D741A9">
        <w:rPr>
          <w:rFonts w:ascii="Times New Roman" w:eastAsia="Times New Roman" w:hAnsi="Times New Roman" w:cs="Times New Roman"/>
          <w:spacing w:val="76"/>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75"/>
        </w:rPr>
        <w:t xml:space="preserve"> </w:t>
      </w:r>
      <w:r w:rsidRPr="00D741A9">
        <w:rPr>
          <w:rFonts w:ascii="Times New Roman" w:eastAsia="Times New Roman" w:hAnsi="Times New Roman" w:cs="Times New Roman"/>
        </w:rPr>
        <w:t>других</w:t>
      </w:r>
      <w:r w:rsidRPr="00D741A9">
        <w:rPr>
          <w:rFonts w:ascii="Times New Roman" w:eastAsia="Times New Roman" w:hAnsi="Times New Roman" w:cs="Times New Roman"/>
          <w:spacing w:val="75"/>
        </w:rPr>
        <w:t xml:space="preserve"> </w:t>
      </w:r>
      <w:r w:rsidRPr="00D741A9">
        <w:rPr>
          <w:rFonts w:ascii="Times New Roman" w:eastAsia="Times New Roman" w:hAnsi="Times New Roman" w:cs="Times New Roman"/>
        </w:rPr>
        <w:t>случаях,</w:t>
      </w:r>
      <w:r w:rsidRPr="00D741A9">
        <w:rPr>
          <w:rFonts w:ascii="Times New Roman" w:eastAsia="Times New Roman" w:hAnsi="Times New Roman" w:cs="Times New Roman"/>
          <w:spacing w:val="75"/>
        </w:rPr>
        <w:t xml:space="preserve"> </w:t>
      </w:r>
      <w:r w:rsidRPr="00D741A9">
        <w:rPr>
          <w:rFonts w:ascii="Times New Roman" w:eastAsia="Times New Roman" w:hAnsi="Times New Roman" w:cs="Times New Roman"/>
        </w:rPr>
        <w:t>предусмотренных</w:t>
      </w:r>
      <w:r w:rsidRPr="00D741A9">
        <w:rPr>
          <w:rFonts w:ascii="Times New Roman" w:eastAsia="Times New Roman" w:hAnsi="Times New Roman" w:cs="Times New Roman"/>
          <w:spacing w:val="76"/>
        </w:rPr>
        <w:t xml:space="preserve"> </w:t>
      </w:r>
      <w:r w:rsidRPr="00D741A9">
        <w:rPr>
          <w:rFonts w:ascii="Times New Roman" w:eastAsia="Times New Roman" w:hAnsi="Times New Roman" w:cs="Times New Roman"/>
        </w:rPr>
        <w:t>законодательством</w:t>
      </w:r>
      <w:r w:rsidRPr="00D741A9">
        <w:rPr>
          <w:rFonts w:ascii="Times New Roman" w:eastAsia="Times New Roman" w:hAnsi="Times New Roman" w:cs="Times New Roman"/>
          <w:spacing w:val="75"/>
        </w:rPr>
        <w:t xml:space="preserve"> </w:t>
      </w:r>
      <w:r w:rsidRPr="00D741A9">
        <w:rPr>
          <w:rFonts w:ascii="Times New Roman" w:eastAsia="Times New Roman" w:hAnsi="Times New Roman" w:cs="Times New Roman"/>
        </w:rPr>
        <w:t>Республики</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Узбекистан</w:t>
      </w:r>
      <w:r w:rsidRPr="00D741A9">
        <w:rPr>
          <w:rFonts w:ascii="Times New Roman" w:eastAsia="Times New Roman" w:hAnsi="Times New Roman" w:cs="Times New Roman"/>
          <w:spacing w:val="76"/>
        </w:rPr>
        <w:t xml:space="preserve"> </w:t>
      </w:r>
      <w:r w:rsidRPr="00D741A9">
        <w:rPr>
          <w:rFonts w:ascii="Times New Roman" w:eastAsia="Times New Roman" w:hAnsi="Times New Roman" w:cs="Times New Roman"/>
        </w:rPr>
        <w:t>и</w:t>
      </w:r>
      <w:r w:rsidRPr="00D741A9">
        <w:rPr>
          <w:rFonts w:ascii="Times New Roman" w:eastAsia="Times New Roman" w:hAnsi="Times New Roman" w:cs="Times New Roman"/>
          <w:spacing w:val="75"/>
        </w:rPr>
        <w:t xml:space="preserve"> </w:t>
      </w:r>
      <w:r w:rsidRPr="00D741A9">
        <w:rPr>
          <w:rFonts w:ascii="Times New Roman" w:eastAsia="Times New Roman" w:hAnsi="Times New Roman" w:cs="Times New Roman"/>
        </w:rPr>
        <w:t>настоящим Договором страхования.</w:t>
      </w:r>
    </w:p>
    <w:p w14:paraId="2A8120A0" w14:textId="77777777" w:rsidR="00D741A9" w:rsidRPr="00D741A9" w:rsidRDefault="00D741A9" w:rsidP="00D771B1">
      <w:pPr>
        <w:widowControl w:val="0"/>
        <w:numPr>
          <w:ilvl w:val="1"/>
          <w:numId w:val="8"/>
        </w:numPr>
        <w:tabs>
          <w:tab w:val="left" w:pos="760"/>
        </w:tabs>
        <w:autoSpaceDE w:val="0"/>
        <w:autoSpaceDN w:val="0"/>
        <w:spacing w:after="0" w:line="240" w:lineRule="auto"/>
        <w:ind w:left="284" w:right="408"/>
        <w:rPr>
          <w:rFonts w:ascii="Times New Roman" w:eastAsia="Times New Roman" w:hAnsi="Times New Roman" w:cs="Times New Roman"/>
        </w:rPr>
      </w:pPr>
      <w:r w:rsidRPr="00D741A9">
        <w:rPr>
          <w:rFonts w:ascii="Times New Roman" w:eastAsia="Times New Roman" w:hAnsi="Times New Roman" w:cs="Times New Roman"/>
        </w:rPr>
        <w:t>Договор страхования может быть прекращен досрочно по взаимному соглашению сторон, при соблюдении требований, установленных законодательством Республики Узбекистан.</w:t>
      </w:r>
    </w:p>
    <w:p w14:paraId="36CD76BD" w14:textId="77777777" w:rsidR="00D741A9" w:rsidRPr="00D741A9" w:rsidRDefault="00D741A9" w:rsidP="00D771B1">
      <w:pPr>
        <w:widowControl w:val="0"/>
        <w:numPr>
          <w:ilvl w:val="1"/>
          <w:numId w:val="8"/>
        </w:numPr>
        <w:tabs>
          <w:tab w:val="left" w:pos="705"/>
        </w:tabs>
        <w:autoSpaceDE w:val="0"/>
        <w:autoSpaceDN w:val="0"/>
        <w:spacing w:after="0" w:line="240" w:lineRule="auto"/>
        <w:ind w:left="284" w:right="403"/>
        <w:rPr>
          <w:rFonts w:ascii="Times New Roman" w:eastAsia="Times New Roman" w:hAnsi="Times New Roman" w:cs="Times New Roman"/>
        </w:rPr>
      </w:pPr>
      <w:r w:rsidRPr="00D741A9">
        <w:rPr>
          <w:rFonts w:ascii="Times New Roman" w:eastAsia="Times New Roman" w:hAnsi="Times New Roman" w:cs="Times New Roman"/>
        </w:rPr>
        <w:t>В случаях невыполнения Страхователем своих обязательств по настоящему Договору страхования, а также в иных случаях, предусмотренных действующим законодательством, данный Договор страхования может быть расторгнут Страховщиком с предупреждением Страхователя письмом, отправленным не позднее, чем за 30 дней до указанной в письме даты расторжения. В этом случае Страховщик обязан возвратить уплаченную Страхователем страховую премию за не истекший период страхования на пропорциональной основе.</w:t>
      </w:r>
    </w:p>
    <w:p w14:paraId="0350F79F" w14:textId="77777777" w:rsidR="00D741A9" w:rsidRPr="00D741A9" w:rsidRDefault="00D741A9" w:rsidP="00D771B1">
      <w:pPr>
        <w:widowControl w:val="0"/>
        <w:numPr>
          <w:ilvl w:val="1"/>
          <w:numId w:val="8"/>
        </w:numPr>
        <w:tabs>
          <w:tab w:val="left" w:pos="765"/>
        </w:tabs>
        <w:autoSpaceDE w:val="0"/>
        <w:autoSpaceDN w:val="0"/>
        <w:spacing w:after="0" w:line="240" w:lineRule="auto"/>
        <w:ind w:left="284" w:right="404"/>
        <w:rPr>
          <w:rFonts w:ascii="Times New Roman" w:eastAsia="Times New Roman" w:hAnsi="Times New Roman" w:cs="Times New Roman"/>
        </w:rPr>
      </w:pPr>
      <w:r w:rsidRPr="00D741A9">
        <w:rPr>
          <w:rFonts w:ascii="Times New Roman" w:eastAsia="Times New Roman" w:hAnsi="Times New Roman" w:cs="Times New Roman"/>
        </w:rPr>
        <w:t>Страхователь имеет право расторгнуть договор страхования с предупреждением Страховщиков письмом,</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отправленным</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не</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позднее,</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чем</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за</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30</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дней</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до</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указанной</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письме</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даты</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расторжения.</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этом</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случае Страхователь обязан уплатить страховую премию за период действия договора страхования (Страхового полиса) с начала его действия до даты расторжения (включая оба дня).</w:t>
      </w:r>
    </w:p>
    <w:p w14:paraId="543842C3" w14:textId="77777777" w:rsidR="00D741A9" w:rsidRPr="00D741A9" w:rsidRDefault="00D741A9" w:rsidP="00D771B1">
      <w:pPr>
        <w:widowControl w:val="0"/>
        <w:autoSpaceDE w:val="0"/>
        <w:autoSpaceDN w:val="0"/>
        <w:spacing w:before="4" w:after="0" w:line="240" w:lineRule="auto"/>
        <w:ind w:left="284"/>
        <w:rPr>
          <w:rFonts w:ascii="Times New Roman" w:eastAsia="Times New Roman" w:hAnsi="Times New Roman" w:cs="Times New Roman"/>
        </w:rPr>
      </w:pPr>
    </w:p>
    <w:p w14:paraId="0D660EEF" w14:textId="77777777" w:rsidR="00D741A9" w:rsidRPr="00D741A9" w:rsidRDefault="00D741A9" w:rsidP="00D771B1">
      <w:pPr>
        <w:widowControl w:val="0"/>
        <w:numPr>
          <w:ilvl w:val="0"/>
          <w:numId w:val="8"/>
        </w:numPr>
        <w:tabs>
          <w:tab w:val="left" w:pos="513"/>
        </w:tabs>
        <w:autoSpaceDE w:val="0"/>
        <w:autoSpaceDN w:val="0"/>
        <w:spacing w:after="0" w:line="250" w:lineRule="exact"/>
        <w:ind w:left="284"/>
        <w:outlineLvl w:val="0"/>
        <w:rPr>
          <w:rFonts w:ascii="Times New Roman" w:eastAsia="Times New Roman" w:hAnsi="Times New Roman" w:cs="Times New Roman"/>
          <w:b/>
          <w:bCs/>
        </w:rPr>
      </w:pPr>
      <w:r w:rsidRPr="00D741A9">
        <w:rPr>
          <w:rFonts w:ascii="Times New Roman" w:eastAsia="Times New Roman" w:hAnsi="Times New Roman" w:cs="Times New Roman"/>
          <w:b/>
          <w:bCs/>
          <w:spacing w:val="-2"/>
        </w:rPr>
        <w:t>ГАРАНТИИ.</w:t>
      </w:r>
    </w:p>
    <w:p w14:paraId="1F579402" w14:textId="77777777" w:rsidR="00D741A9" w:rsidRPr="00D741A9" w:rsidRDefault="00D741A9" w:rsidP="00D771B1">
      <w:pPr>
        <w:widowControl w:val="0"/>
        <w:numPr>
          <w:ilvl w:val="1"/>
          <w:numId w:val="8"/>
        </w:numPr>
        <w:tabs>
          <w:tab w:val="left" w:pos="679"/>
        </w:tabs>
        <w:autoSpaceDE w:val="0"/>
        <w:autoSpaceDN w:val="0"/>
        <w:spacing w:after="0" w:line="240" w:lineRule="auto"/>
        <w:ind w:left="284" w:right="403"/>
        <w:rPr>
          <w:rFonts w:ascii="Times New Roman" w:eastAsia="Times New Roman" w:hAnsi="Times New Roman" w:cs="Times New Roman"/>
        </w:rPr>
      </w:pPr>
      <w:r w:rsidRPr="00D741A9">
        <w:rPr>
          <w:rFonts w:ascii="Times New Roman" w:eastAsia="Times New Roman" w:hAnsi="Times New Roman" w:cs="Times New Roman"/>
        </w:rPr>
        <w:t>Принятые</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на</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страхование</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риски</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будут</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перестрахованы</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Страховщиком</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соответствии</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с</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«Положением</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о платежеспособности страховщиков и перестраховщиков» зарегистрированным Министерством Юстиции Республики Узбекистан №1806 от 12.05.2008 г., а именно:</w:t>
      </w:r>
    </w:p>
    <w:p w14:paraId="7DD5D881" w14:textId="77777777" w:rsidR="00D741A9" w:rsidRPr="00D741A9" w:rsidRDefault="00D741A9" w:rsidP="00D771B1">
      <w:pPr>
        <w:widowControl w:val="0"/>
        <w:numPr>
          <w:ilvl w:val="0"/>
          <w:numId w:val="5"/>
        </w:numPr>
        <w:tabs>
          <w:tab w:val="left" w:pos="576"/>
        </w:tabs>
        <w:autoSpaceDE w:val="0"/>
        <w:autoSpaceDN w:val="0"/>
        <w:spacing w:after="0" w:line="240" w:lineRule="auto"/>
        <w:ind w:left="284" w:right="403"/>
        <w:jc w:val="both"/>
        <w:rPr>
          <w:rFonts w:ascii="Times New Roman" w:eastAsia="Times New Roman" w:hAnsi="Times New Roman" w:cs="Times New Roman"/>
        </w:rPr>
      </w:pPr>
      <w:r w:rsidRPr="00D741A9">
        <w:rPr>
          <w:rFonts w:ascii="Times New Roman" w:eastAsia="Times New Roman" w:hAnsi="Times New Roman" w:cs="Times New Roman"/>
        </w:rPr>
        <w:t>95%</w:t>
      </w:r>
      <w:r w:rsidRPr="00D741A9">
        <w:rPr>
          <w:rFonts w:ascii="Times New Roman" w:eastAsia="Times New Roman" w:hAnsi="Times New Roman" w:cs="Times New Roman"/>
          <w:spacing w:val="-9"/>
        </w:rPr>
        <w:t xml:space="preserve"> </w:t>
      </w:r>
      <w:r w:rsidRPr="00D741A9">
        <w:rPr>
          <w:rFonts w:ascii="Times New Roman" w:eastAsia="Times New Roman" w:hAnsi="Times New Roman" w:cs="Times New Roman"/>
        </w:rPr>
        <w:t>-</w:t>
      </w:r>
      <w:r w:rsidRPr="00D741A9">
        <w:rPr>
          <w:rFonts w:ascii="Times New Roman" w:eastAsia="Times New Roman" w:hAnsi="Times New Roman" w:cs="Times New Roman"/>
          <w:spacing w:val="-11"/>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международно-признанных</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и</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финансово-надежных</w:t>
      </w:r>
      <w:r w:rsidRPr="00D741A9">
        <w:rPr>
          <w:rFonts w:ascii="Times New Roman" w:eastAsia="Times New Roman" w:hAnsi="Times New Roman" w:cs="Times New Roman"/>
          <w:spacing w:val="-9"/>
        </w:rPr>
        <w:t xml:space="preserve"> </w:t>
      </w:r>
      <w:r w:rsidRPr="00D741A9">
        <w:rPr>
          <w:rFonts w:ascii="Times New Roman" w:eastAsia="Times New Roman" w:hAnsi="Times New Roman" w:cs="Times New Roman"/>
        </w:rPr>
        <w:t>страховых</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и</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перестраховочных</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компаниях</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 xml:space="preserve">по международным стандартам страхования авиационных рисков при содействии следующего Перестраховочного </w:t>
      </w:r>
      <w:proofErr w:type="gramStart"/>
      <w:r w:rsidRPr="00D741A9">
        <w:rPr>
          <w:rFonts w:ascii="Times New Roman" w:eastAsia="Times New Roman" w:hAnsi="Times New Roman" w:cs="Times New Roman"/>
        </w:rPr>
        <w:t>Брокера:_</w:t>
      </w:r>
      <w:proofErr w:type="gramEnd"/>
      <w:r w:rsidRPr="00D741A9">
        <w:rPr>
          <w:rFonts w:ascii="Times New Roman" w:eastAsia="Times New Roman" w:hAnsi="Times New Roman" w:cs="Times New Roman"/>
        </w:rPr>
        <w:t>__________________;</w:t>
      </w:r>
    </w:p>
    <w:p w14:paraId="0FDFCD85" w14:textId="77777777" w:rsidR="00D741A9" w:rsidRPr="00D741A9" w:rsidRDefault="00D741A9" w:rsidP="00D771B1">
      <w:pPr>
        <w:widowControl w:val="0"/>
        <w:numPr>
          <w:ilvl w:val="0"/>
          <w:numId w:val="5"/>
        </w:numPr>
        <w:tabs>
          <w:tab w:val="left" w:pos="576"/>
        </w:tabs>
        <w:autoSpaceDE w:val="0"/>
        <w:autoSpaceDN w:val="0"/>
        <w:spacing w:after="0" w:line="240" w:lineRule="auto"/>
        <w:ind w:left="284" w:right="407"/>
        <w:jc w:val="both"/>
        <w:rPr>
          <w:rFonts w:ascii="Times New Roman" w:eastAsia="Times New Roman" w:hAnsi="Times New Roman" w:cs="Times New Roman"/>
        </w:rPr>
      </w:pPr>
      <w:r w:rsidRPr="00D741A9">
        <w:rPr>
          <w:rFonts w:ascii="Times New Roman" w:eastAsia="Times New Roman" w:hAnsi="Times New Roman" w:cs="Times New Roman"/>
        </w:rPr>
        <w:t>5% - на местном рынке (Республика Узбекистан), включая долю местного перестраховщика и долю собственного удержания Страховщика.</w:t>
      </w:r>
    </w:p>
    <w:p w14:paraId="17DC1626" w14:textId="77777777" w:rsidR="00D741A9" w:rsidRPr="00D741A9" w:rsidRDefault="00D741A9" w:rsidP="00D771B1">
      <w:pPr>
        <w:widowControl w:val="0"/>
        <w:numPr>
          <w:ilvl w:val="1"/>
          <w:numId w:val="8"/>
        </w:numPr>
        <w:tabs>
          <w:tab w:val="left" w:pos="679"/>
        </w:tabs>
        <w:autoSpaceDE w:val="0"/>
        <w:autoSpaceDN w:val="0"/>
        <w:spacing w:after="0" w:line="240" w:lineRule="auto"/>
        <w:ind w:left="284" w:right="406"/>
        <w:rPr>
          <w:rFonts w:ascii="Times New Roman" w:eastAsia="Times New Roman" w:hAnsi="Times New Roman" w:cs="Times New Roman"/>
        </w:rPr>
      </w:pPr>
      <w:r w:rsidRPr="00D741A9">
        <w:rPr>
          <w:rFonts w:ascii="Times New Roman" w:eastAsia="Times New Roman" w:hAnsi="Times New Roman" w:cs="Times New Roman"/>
        </w:rPr>
        <w:t>Страховщик обязуется разместить в полном соответствии с международными принципами и стандартами по поручению и в интересах Страхователя застрахованные риски по данному договору в международно-признанных и финансово-надежных страховых и перестраховочных компаниях через Брокера по перестрахованию до ________ года.</w:t>
      </w:r>
    </w:p>
    <w:p w14:paraId="714A776F" w14:textId="77777777" w:rsidR="00D741A9" w:rsidRPr="00D741A9" w:rsidRDefault="00D741A9" w:rsidP="00D771B1">
      <w:pPr>
        <w:widowControl w:val="0"/>
        <w:numPr>
          <w:ilvl w:val="1"/>
          <w:numId w:val="8"/>
        </w:numPr>
        <w:tabs>
          <w:tab w:val="left" w:pos="679"/>
        </w:tabs>
        <w:autoSpaceDE w:val="0"/>
        <w:autoSpaceDN w:val="0"/>
        <w:spacing w:after="0" w:line="251" w:lineRule="exact"/>
        <w:ind w:left="284" w:hanging="387"/>
        <w:rPr>
          <w:rFonts w:ascii="Times New Roman" w:eastAsia="Times New Roman" w:hAnsi="Times New Roman" w:cs="Times New Roman"/>
        </w:rPr>
      </w:pPr>
      <w:r w:rsidRPr="00D741A9">
        <w:rPr>
          <w:rFonts w:ascii="Times New Roman" w:eastAsia="Times New Roman" w:hAnsi="Times New Roman" w:cs="Times New Roman"/>
        </w:rPr>
        <w:t>Назначенным</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Страховщиком</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Брокер</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по</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перестрахованию</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является</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___________________</w:t>
      </w:r>
      <w:r w:rsidRPr="00D741A9">
        <w:rPr>
          <w:rFonts w:ascii="Times New Roman" w:eastAsia="Times New Roman" w:hAnsi="Times New Roman" w:cs="Times New Roman"/>
          <w:spacing w:val="-2"/>
        </w:rPr>
        <w:t>.</w:t>
      </w:r>
    </w:p>
    <w:p w14:paraId="50D4D00A" w14:textId="77777777" w:rsidR="00D741A9" w:rsidRPr="00D741A9" w:rsidRDefault="00D741A9" w:rsidP="00D771B1">
      <w:pPr>
        <w:widowControl w:val="0"/>
        <w:numPr>
          <w:ilvl w:val="1"/>
          <w:numId w:val="8"/>
        </w:numPr>
        <w:tabs>
          <w:tab w:val="left" w:pos="689"/>
        </w:tabs>
        <w:autoSpaceDE w:val="0"/>
        <w:autoSpaceDN w:val="0"/>
        <w:spacing w:after="0" w:line="240" w:lineRule="auto"/>
        <w:ind w:left="284" w:right="404"/>
        <w:rPr>
          <w:rFonts w:ascii="Times New Roman" w:eastAsia="Times New Roman" w:hAnsi="Times New Roman" w:cs="Times New Roman"/>
        </w:rPr>
      </w:pPr>
      <w:r w:rsidRPr="00D741A9">
        <w:rPr>
          <w:rFonts w:ascii="Times New Roman" w:eastAsia="Times New Roman" w:hAnsi="Times New Roman" w:cs="Times New Roman"/>
        </w:rPr>
        <w:t>Страховщик гарантирует предоставлять Страхователю (в письменном виде, по e-</w:t>
      </w:r>
      <w:proofErr w:type="spellStart"/>
      <w:r w:rsidRPr="00D741A9">
        <w:rPr>
          <w:rFonts w:ascii="Times New Roman" w:eastAsia="Times New Roman" w:hAnsi="Times New Roman" w:cs="Times New Roman"/>
        </w:rPr>
        <w:t>mail</w:t>
      </w:r>
      <w:proofErr w:type="spellEnd"/>
      <w:r w:rsidRPr="00D741A9">
        <w:rPr>
          <w:rFonts w:ascii="Times New Roman" w:eastAsia="Times New Roman" w:hAnsi="Times New Roman" w:cs="Times New Roman"/>
        </w:rPr>
        <w:t>, по факсу) копии всех документов, полученных от</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перестраховочного брокера и</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перестраховщиков,</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касающиеся</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размещения риска Страхователя, ведения договоров и любого характера информации прямо или косвенно относящиеся к Страхователю, а также включить в переписку сотрудников Страхователя, при обсуждении вопросов, возникающих при исполнении настоящего договора страхования.</w:t>
      </w:r>
    </w:p>
    <w:p w14:paraId="0F3DED12" w14:textId="77777777" w:rsidR="00D741A9" w:rsidRPr="00D741A9" w:rsidRDefault="00D741A9" w:rsidP="00D771B1">
      <w:pPr>
        <w:widowControl w:val="0"/>
        <w:autoSpaceDE w:val="0"/>
        <w:autoSpaceDN w:val="0"/>
        <w:spacing w:before="3" w:after="0" w:line="240" w:lineRule="auto"/>
        <w:ind w:left="284"/>
        <w:rPr>
          <w:rFonts w:ascii="Times New Roman" w:eastAsia="Times New Roman" w:hAnsi="Times New Roman" w:cs="Times New Roman"/>
        </w:rPr>
      </w:pPr>
    </w:p>
    <w:p w14:paraId="55BC926C" w14:textId="77777777" w:rsidR="00D741A9" w:rsidRPr="00D741A9" w:rsidRDefault="00D741A9" w:rsidP="00D771B1">
      <w:pPr>
        <w:widowControl w:val="0"/>
        <w:numPr>
          <w:ilvl w:val="0"/>
          <w:numId w:val="8"/>
        </w:numPr>
        <w:tabs>
          <w:tab w:val="left" w:pos="624"/>
        </w:tabs>
        <w:autoSpaceDE w:val="0"/>
        <w:autoSpaceDN w:val="0"/>
        <w:spacing w:after="0" w:line="251" w:lineRule="exact"/>
        <w:ind w:left="284" w:hanging="332"/>
        <w:outlineLvl w:val="0"/>
        <w:rPr>
          <w:rFonts w:ascii="Times New Roman" w:eastAsia="Times New Roman" w:hAnsi="Times New Roman" w:cs="Times New Roman"/>
          <w:b/>
          <w:bCs/>
        </w:rPr>
      </w:pPr>
      <w:r w:rsidRPr="00D741A9">
        <w:rPr>
          <w:rFonts w:ascii="Times New Roman" w:eastAsia="Times New Roman" w:hAnsi="Times New Roman" w:cs="Times New Roman"/>
          <w:b/>
          <w:bCs/>
          <w:spacing w:val="-2"/>
        </w:rPr>
        <w:t>ОТВЕТСТВЕННОСТЬ</w:t>
      </w:r>
      <w:r w:rsidRPr="00D741A9">
        <w:rPr>
          <w:rFonts w:ascii="Times New Roman" w:eastAsia="Times New Roman" w:hAnsi="Times New Roman" w:cs="Times New Roman"/>
          <w:b/>
          <w:bCs/>
          <w:spacing w:val="10"/>
        </w:rPr>
        <w:t xml:space="preserve"> </w:t>
      </w:r>
      <w:r w:rsidRPr="00D741A9">
        <w:rPr>
          <w:rFonts w:ascii="Times New Roman" w:eastAsia="Times New Roman" w:hAnsi="Times New Roman" w:cs="Times New Roman"/>
          <w:b/>
          <w:bCs/>
          <w:spacing w:val="-2"/>
        </w:rPr>
        <w:t>СТОРОН.</w:t>
      </w:r>
    </w:p>
    <w:p w14:paraId="3E4A0CA1" w14:textId="77777777" w:rsidR="00D741A9" w:rsidRPr="00D741A9" w:rsidRDefault="00D741A9" w:rsidP="00D771B1">
      <w:pPr>
        <w:widowControl w:val="0"/>
        <w:numPr>
          <w:ilvl w:val="1"/>
          <w:numId w:val="8"/>
        </w:numPr>
        <w:tabs>
          <w:tab w:val="left" w:pos="799"/>
        </w:tabs>
        <w:autoSpaceDE w:val="0"/>
        <w:autoSpaceDN w:val="0"/>
        <w:spacing w:after="0" w:line="240" w:lineRule="auto"/>
        <w:ind w:left="284" w:right="402"/>
        <w:rPr>
          <w:rFonts w:ascii="Times New Roman" w:eastAsia="Times New Roman" w:hAnsi="Times New Roman" w:cs="Times New Roman"/>
        </w:rPr>
      </w:pPr>
      <w:r w:rsidRPr="00D741A9">
        <w:rPr>
          <w:rFonts w:ascii="Times New Roman" w:eastAsia="Times New Roman" w:hAnsi="Times New Roman" w:cs="Times New Roman"/>
        </w:rPr>
        <w:t>В случае неисполнения или ненадлежащего исполнения сторонами своих обязательств стороны несут ответственность в соответствии с Гражданским Кодексом Республики Узбекистан и Законом Республики Узбекистан «О договорно-правовой базе деятельности хозяйствующих субъектов».</w:t>
      </w:r>
    </w:p>
    <w:p w14:paraId="39D35CB2" w14:textId="77777777" w:rsidR="00D741A9" w:rsidRPr="00D741A9" w:rsidRDefault="00D741A9" w:rsidP="00D771B1">
      <w:pPr>
        <w:widowControl w:val="0"/>
        <w:numPr>
          <w:ilvl w:val="1"/>
          <w:numId w:val="8"/>
        </w:numPr>
        <w:tabs>
          <w:tab w:val="left" w:pos="835"/>
        </w:tabs>
        <w:autoSpaceDE w:val="0"/>
        <w:autoSpaceDN w:val="0"/>
        <w:spacing w:after="0" w:line="252" w:lineRule="exact"/>
        <w:ind w:left="284" w:hanging="543"/>
        <w:rPr>
          <w:rFonts w:ascii="Times New Roman" w:eastAsia="Times New Roman" w:hAnsi="Times New Roman" w:cs="Times New Roman"/>
        </w:rPr>
      </w:pPr>
      <w:r w:rsidRPr="00D741A9">
        <w:rPr>
          <w:rFonts w:ascii="Times New Roman" w:eastAsia="Times New Roman" w:hAnsi="Times New Roman" w:cs="Times New Roman"/>
        </w:rPr>
        <w:t>Если</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по</w:t>
      </w:r>
      <w:r w:rsidRPr="00D741A9">
        <w:rPr>
          <w:rFonts w:ascii="Times New Roman" w:eastAsia="Times New Roman" w:hAnsi="Times New Roman" w:cs="Times New Roman"/>
          <w:spacing w:val="43"/>
        </w:rPr>
        <w:t xml:space="preserve"> </w:t>
      </w:r>
      <w:r w:rsidRPr="00D741A9">
        <w:rPr>
          <w:rFonts w:ascii="Times New Roman" w:eastAsia="Times New Roman" w:hAnsi="Times New Roman" w:cs="Times New Roman"/>
        </w:rPr>
        <w:t>вине</w:t>
      </w:r>
      <w:r w:rsidRPr="00D741A9">
        <w:rPr>
          <w:rFonts w:ascii="Times New Roman" w:eastAsia="Times New Roman" w:hAnsi="Times New Roman" w:cs="Times New Roman"/>
          <w:spacing w:val="43"/>
        </w:rPr>
        <w:t xml:space="preserve"> </w:t>
      </w:r>
      <w:r w:rsidRPr="00D741A9">
        <w:rPr>
          <w:rFonts w:ascii="Times New Roman" w:eastAsia="Times New Roman" w:hAnsi="Times New Roman" w:cs="Times New Roman"/>
        </w:rPr>
        <w:t>Страховщика</w:t>
      </w:r>
      <w:r w:rsidRPr="00D741A9">
        <w:rPr>
          <w:rFonts w:ascii="Times New Roman" w:eastAsia="Times New Roman" w:hAnsi="Times New Roman" w:cs="Times New Roman"/>
          <w:spacing w:val="44"/>
        </w:rPr>
        <w:t xml:space="preserve"> </w:t>
      </w:r>
      <w:r w:rsidRPr="00D741A9">
        <w:rPr>
          <w:rFonts w:ascii="Times New Roman" w:eastAsia="Times New Roman" w:hAnsi="Times New Roman" w:cs="Times New Roman"/>
        </w:rPr>
        <w:t>окажется,</w:t>
      </w:r>
      <w:r w:rsidRPr="00D741A9">
        <w:rPr>
          <w:rFonts w:ascii="Times New Roman" w:eastAsia="Times New Roman" w:hAnsi="Times New Roman" w:cs="Times New Roman"/>
          <w:spacing w:val="39"/>
        </w:rPr>
        <w:t xml:space="preserve"> </w:t>
      </w:r>
      <w:r w:rsidRPr="00D741A9">
        <w:rPr>
          <w:rFonts w:ascii="Times New Roman" w:eastAsia="Times New Roman" w:hAnsi="Times New Roman" w:cs="Times New Roman"/>
        </w:rPr>
        <w:t>что</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риски</w:t>
      </w:r>
      <w:r w:rsidRPr="00D741A9">
        <w:rPr>
          <w:rFonts w:ascii="Times New Roman" w:eastAsia="Times New Roman" w:hAnsi="Times New Roman" w:cs="Times New Roman"/>
          <w:spacing w:val="42"/>
        </w:rPr>
        <w:t xml:space="preserve"> </w:t>
      </w:r>
      <w:r w:rsidRPr="00D741A9">
        <w:rPr>
          <w:rFonts w:ascii="Times New Roman" w:eastAsia="Times New Roman" w:hAnsi="Times New Roman" w:cs="Times New Roman"/>
        </w:rPr>
        <w:t>размещены</w:t>
      </w:r>
      <w:r w:rsidRPr="00D741A9">
        <w:rPr>
          <w:rFonts w:ascii="Times New Roman" w:eastAsia="Times New Roman" w:hAnsi="Times New Roman" w:cs="Times New Roman"/>
          <w:spacing w:val="43"/>
        </w:rPr>
        <w:t xml:space="preserve"> </w:t>
      </w:r>
      <w:r w:rsidRPr="00D741A9">
        <w:rPr>
          <w:rFonts w:ascii="Times New Roman" w:eastAsia="Times New Roman" w:hAnsi="Times New Roman" w:cs="Times New Roman"/>
        </w:rPr>
        <w:t>не</w:t>
      </w:r>
      <w:r w:rsidRPr="00D741A9">
        <w:rPr>
          <w:rFonts w:ascii="Times New Roman" w:eastAsia="Times New Roman" w:hAnsi="Times New Roman" w:cs="Times New Roman"/>
          <w:spacing w:val="42"/>
        </w:rPr>
        <w:t xml:space="preserve"> </w:t>
      </w:r>
      <w:r w:rsidRPr="00D741A9">
        <w:rPr>
          <w:rFonts w:ascii="Times New Roman" w:eastAsia="Times New Roman" w:hAnsi="Times New Roman" w:cs="Times New Roman"/>
        </w:rPr>
        <w:t>в</w:t>
      </w:r>
      <w:r w:rsidRPr="00D741A9">
        <w:rPr>
          <w:rFonts w:ascii="Times New Roman" w:eastAsia="Times New Roman" w:hAnsi="Times New Roman" w:cs="Times New Roman"/>
          <w:spacing w:val="42"/>
        </w:rPr>
        <w:t xml:space="preserve"> </w:t>
      </w:r>
      <w:r w:rsidRPr="00D741A9">
        <w:rPr>
          <w:rFonts w:ascii="Times New Roman" w:eastAsia="Times New Roman" w:hAnsi="Times New Roman" w:cs="Times New Roman"/>
        </w:rPr>
        <w:t>полном</w:t>
      </w:r>
      <w:r w:rsidRPr="00D741A9">
        <w:rPr>
          <w:rFonts w:ascii="Times New Roman" w:eastAsia="Times New Roman" w:hAnsi="Times New Roman" w:cs="Times New Roman"/>
          <w:spacing w:val="41"/>
        </w:rPr>
        <w:t xml:space="preserve"> </w:t>
      </w:r>
      <w:r w:rsidRPr="00D741A9">
        <w:rPr>
          <w:rFonts w:ascii="Times New Roman" w:eastAsia="Times New Roman" w:hAnsi="Times New Roman" w:cs="Times New Roman"/>
        </w:rPr>
        <w:t>объеме,</w:t>
      </w:r>
      <w:r w:rsidRPr="00D741A9">
        <w:rPr>
          <w:rFonts w:ascii="Times New Roman" w:eastAsia="Times New Roman" w:hAnsi="Times New Roman" w:cs="Times New Roman"/>
          <w:spacing w:val="41"/>
        </w:rPr>
        <w:t xml:space="preserve"> </w:t>
      </w:r>
      <w:r w:rsidRPr="00D741A9">
        <w:rPr>
          <w:rFonts w:ascii="Times New Roman" w:eastAsia="Times New Roman" w:hAnsi="Times New Roman" w:cs="Times New Roman"/>
        </w:rPr>
        <w:t>то</w:t>
      </w:r>
      <w:r w:rsidRPr="00D741A9">
        <w:rPr>
          <w:rFonts w:ascii="Times New Roman" w:eastAsia="Times New Roman" w:hAnsi="Times New Roman" w:cs="Times New Roman"/>
          <w:spacing w:val="46"/>
        </w:rPr>
        <w:t xml:space="preserve"> </w:t>
      </w:r>
      <w:r w:rsidRPr="00D741A9">
        <w:rPr>
          <w:rFonts w:ascii="Times New Roman" w:eastAsia="Times New Roman" w:hAnsi="Times New Roman" w:cs="Times New Roman"/>
          <w:spacing w:val="-2"/>
        </w:rPr>
        <w:t>Страховщик</w:t>
      </w:r>
    </w:p>
    <w:p w14:paraId="7C97FB31" w14:textId="77777777" w:rsidR="00D741A9" w:rsidRPr="00D741A9" w:rsidRDefault="00D741A9" w:rsidP="00D771B1">
      <w:pPr>
        <w:widowControl w:val="0"/>
        <w:autoSpaceDE w:val="0"/>
        <w:autoSpaceDN w:val="0"/>
        <w:spacing w:after="0" w:line="252" w:lineRule="exact"/>
        <w:ind w:left="284"/>
        <w:jc w:val="both"/>
        <w:rPr>
          <w:rFonts w:ascii="Times New Roman" w:eastAsia="Times New Roman" w:hAnsi="Times New Roman" w:cs="Times New Roman"/>
        </w:rPr>
        <w:sectPr w:rsidR="00D741A9" w:rsidRPr="00D741A9">
          <w:pgSz w:w="11910" w:h="16850"/>
          <w:pgMar w:top="480" w:right="440" w:bottom="660" w:left="560" w:header="0" w:footer="479" w:gutter="0"/>
          <w:cols w:space="720"/>
        </w:sectPr>
      </w:pPr>
    </w:p>
    <w:p w14:paraId="6D8C8188" w14:textId="77777777" w:rsidR="00D741A9" w:rsidRPr="00D741A9" w:rsidRDefault="00D741A9" w:rsidP="00D771B1">
      <w:pPr>
        <w:widowControl w:val="0"/>
        <w:autoSpaceDE w:val="0"/>
        <w:autoSpaceDN w:val="0"/>
        <w:spacing w:before="79" w:after="0" w:line="240" w:lineRule="auto"/>
        <w:ind w:left="284" w:right="405"/>
        <w:jc w:val="both"/>
        <w:rPr>
          <w:rFonts w:ascii="Times New Roman" w:eastAsia="Times New Roman" w:hAnsi="Times New Roman" w:cs="Times New Roman"/>
        </w:rPr>
      </w:pPr>
      <w:r w:rsidRPr="00D741A9">
        <w:rPr>
          <w:rFonts w:ascii="Times New Roman" w:eastAsia="Times New Roman" w:hAnsi="Times New Roman" w:cs="Times New Roman"/>
        </w:rPr>
        <w:lastRenderedPageBreak/>
        <w:t>возмещает полностью причиненные убытки (страховые случаи, штрафные санкции по несоблюдению условий договора страхования.</w:t>
      </w:r>
    </w:p>
    <w:p w14:paraId="42522CA0" w14:textId="77777777" w:rsidR="00D741A9" w:rsidRPr="00D741A9" w:rsidRDefault="00D741A9" w:rsidP="00D771B1">
      <w:pPr>
        <w:widowControl w:val="0"/>
        <w:autoSpaceDE w:val="0"/>
        <w:autoSpaceDN w:val="0"/>
        <w:spacing w:before="5" w:after="0" w:line="240" w:lineRule="auto"/>
        <w:ind w:left="284"/>
        <w:rPr>
          <w:rFonts w:ascii="Times New Roman" w:eastAsia="Times New Roman" w:hAnsi="Times New Roman" w:cs="Times New Roman"/>
        </w:rPr>
      </w:pPr>
    </w:p>
    <w:p w14:paraId="6586D774" w14:textId="77777777" w:rsidR="00D741A9" w:rsidRPr="00D741A9" w:rsidRDefault="00D741A9" w:rsidP="00D771B1">
      <w:pPr>
        <w:widowControl w:val="0"/>
        <w:numPr>
          <w:ilvl w:val="0"/>
          <w:numId w:val="8"/>
        </w:numPr>
        <w:tabs>
          <w:tab w:val="left" w:pos="624"/>
        </w:tabs>
        <w:autoSpaceDE w:val="0"/>
        <w:autoSpaceDN w:val="0"/>
        <w:spacing w:after="0" w:line="251" w:lineRule="exact"/>
        <w:ind w:left="284" w:hanging="332"/>
        <w:outlineLvl w:val="0"/>
        <w:rPr>
          <w:rFonts w:ascii="Times New Roman" w:eastAsia="Times New Roman" w:hAnsi="Times New Roman" w:cs="Times New Roman"/>
          <w:b/>
          <w:bCs/>
        </w:rPr>
      </w:pPr>
      <w:r w:rsidRPr="00D741A9">
        <w:rPr>
          <w:rFonts w:ascii="Times New Roman" w:eastAsia="Times New Roman" w:hAnsi="Times New Roman" w:cs="Times New Roman"/>
          <w:b/>
          <w:bCs/>
          <w:spacing w:val="-2"/>
        </w:rPr>
        <w:t>ФОРС-МАЖОР.</w:t>
      </w:r>
    </w:p>
    <w:p w14:paraId="01047B79" w14:textId="77777777" w:rsidR="00D741A9" w:rsidRPr="00D741A9" w:rsidRDefault="00D741A9" w:rsidP="00D771B1">
      <w:pPr>
        <w:widowControl w:val="0"/>
        <w:autoSpaceDE w:val="0"/>
        <w:autoSpaceDN w:val="0"/>
        <w:spacing w:after="0" w:line="240" w:lineRule="auto"/>
        <w:ind w:left="284" w:right="403"/>
        <w:jc w:val="both"/>
        <w:rPr>
          <w:rFonts w:ascii="Times New Roman" w:eastAsia="Times New Roman" w:hAnsi="Times New Roman" w:cs="Times New Roman"/>
        </w:rPr>
      </w:pPr>
      <w:r w:rsidRPr="00D741A9">
        <w:rPr>
          <w:rFonts w:ascii="Times New Roman" w:eastAsia="Times New Roman" w:hAnsi="Times New Roman" w:cs="Times New Roman"/>
        </w:rPr>
        <w:t>Ни одна из сторон не несет ответственности перед другой стороной за задержку или не выполнение обязательств</w:t>
      </w:r>
      <w:r w:rsidRPr="00D741A9">
        <w:rPr>
          <w:rFonts w:ascii="Times New Roman" w:eastAsia="Times New Roman" w:hAnsi="Times New Roman" w:cs="Times New Roman"/>
          <w:spacing w:val="-9"/>
        </w:rPr>
        <w:t xml:space="preserve"> </w:t>
      </w:r>
      <w:r w:rsidRPr="00D741A9">
        <w:rPr>
          <w:rFonts w:ascii="Times New Roman" w:eastAsia="Times New Roman" w:hAnsi="Times New Roman" w:cs="Times New Roman"/>
        </w:rPr>
        <w:t>по</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настоящему</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Договору</w:t>
      </w:r>
      <w:r w:rsidRPr="00D741A9">
        <w:rPr>
          <w:rFonts w:ascii="Times New Roman" w:eastAsia="Times New Roman" w:hAnsi="Times New Roman" w:cs="Times New Roman"/>
          <w:spacing w:val="-10"/>
        </w:rPr>
        <w:t xml:space="preserve"> </w:t>
      </w:r>
      <w:r w:rsidRPr="00D741A9">
        <w:rPr>
          <w:rFonts w:ascii="Times New Roman" w:eastAsia="Times New Roman" w:hAnsi="Times New Roman" w:cs="Times New Roman"/>
        </w:rPr>
        <w:t>страхования,</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обусловленных</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обстоятельствами,</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возникшими</w:t>
      </w:r>
      <w:r w:rsidRPr="00D741A9">
        <w:rPr>
          <w:rFonts w:ascii="Times New Roman" w:eastAsia="Times New Roman" w:hAnsi="Times New Roman" w:cs="Times New Roman"/>
          <w:spacing w:val="-8"/>
        </w:rPr>
        <w:t xml:space="preserve"> </w:t>
      </w:r>
      <w:r w:rsidRPr="00D741A9">
        <w:rPr>
          <w:rFonts w:ascii="Times New Roman" w:eastAsia="Times New Roman" w:hAnsi="Times New Roman" w:cs="Times New Roman"/>
        </w:rPr>
        <w:t>помимо воли и желания сторон и которые нельзя предвидеть, либо избежать, включая чрезвычайные, непредотвратимые и</w:t>
      </w:r>
      <w:r w:rsidRPr="00D741A9">
        <w:rPr>
          <w:rFonts w:ascii="Times New Roman" w:eastAsia="Times New Roman" w:hAnsi="Times New Roman" w:cs="Times New Roman"/>
          <w:spacing w:val="40"/>
        </w:rPr>
        <w:t xml:space="preserve"> </w:t>
      </w:r>
      <w:r w:rsidRPr="00D741A9">
        <w:rPr>
          <w:rFonts w:ascii="Times New Roman" w:eastAsia="Times New Roman" w:hAnsi="Times New Roman" w:cs="Times New Roman"/>
        </w:rPr>
        <w:t>непредвиденные при данных условиях обстоятельства, вызванные природными явлениями (землетрясения, оползни, ураганы, засухи и др.) или социально-экономическими обстоятельствами</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(состояние войны, блокады, запреты на импорт и экспорт</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в государственных интересах</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и др.), не зависящими от воли и действий сторон, в связи с которыми они не могут выполнить принятые обязательства. Наступление данных обстоятельств подтверждается документами, выданными компетентными органами государства.</w:t>
      </w:r>
    </w:p>
    <w:p w14:paraId="3142B4CD" w14:textId="77777777" w:rsidR="001F2FDA" w:rsidRDefault="001F2FDA" w:rsidP="001F2FDA">
      <w:pPr>
        <w:widowControl w:val="0"/>
        <w:autoSpaceDE w:val="0"/>
        <w:autoSpaceDN w:val="0"/>
        <w:spacing w:before="3" w:after="0" w:line="240" w:lineRule="auto"/>
        <w:rPr>
          <w:rFonts w:ascii="Times New Roman" w:eastAsia="Times New Roman" w:hAnsi="Times New Roman" w:cs="Times New Roman"/>
        </w:rPr>
      </w:pPr>
    </w:p>
    <w:p w14:paraId="797CB41A" w14:textId="4834EBB1" w:rsidR="0018086F" w:rsidRPr="0018086F" w:rsidRDefault="0018086F" w:rsidP="001F2FDA">
      <w:pPr>
        <w:widowControl w:val="0"/>
        <w:autoSpaceDE w:val="0"/>
        <w:autoSpaceDN w:val="0"/>
        <w:spacing w:before="3" w:after="0" w:line="240" w:lineRule="auto"/>
        <w:rPr>
          <w:rFonts w:ascii="Times New Roman" w:eastAsia="Times New Roman" w:hAnsi="Times New Roman" w:cs="Times New Roman"/>
          <w:b/>
        </w:rPr>
      </w:pPr>
      <w:r w:rsidRPr="0018086F">
        <w:rPr>
          <w:rFonts w:ascii="Times New Roman" w:eastAsia="Times New Roman" w:hAnsi="Times New Roman" w:cs="Times New Roman"/>
          <w:b/>
        </w:rPr>
        <w:t>12. АНТИКОРРУПЦИОННАЯ ОГОВОРКА</w:t>
      </w:r>
    </w:p>
    <w:p w14:paraId="4016417B" w14:textId="134012FC" w:rsidR="0018086F" w:rsidRPr="0018086F" w:rsidRDefault="0018086F" w:rsidP="00D771B1">
      <w:pPr>
        <w:widowControl w:val="0"/>
        <w:autoSpaceDE w:val="0"/>
        <w:autoSpaceDN w:val="0"/>
        <w:spacing w:before="3" w:after="0" w:line="240" w:lineRule="auto"/>
        <w:ind w:left="284"/>
        <w:rPr>
          <w:rFonts w:ascii="Times New Roman" w:eastAsia="Times New Roman" w:hAnsi="Times New Roman" w:cs="Times New Roman"/>
        </w:rPr>
      </w:pPr>
      <w:r>
        <w:rPr>
          <w:rFonts w:ascii="Times New Roman" w:eastAsia="Times New Roman" w:hAnsi="Times New Roman" w:cs="Times New Roman"/>
        </w:rPr>
        <w:t>12</w:t>
      </w:r>
      <w:r w:rsidRPr="0018086F">
        <w:rPr>
          <w:rFonts w:ascii="Times New Roman" w:eastAsia="Times New Roman" w:hAnsi="Times New Roman" w:cs="Times New Roman"/>
        </w:rPr>
        <w:t>.1. Стороны и любые физические или юридические лица, привлекаемые Сторонами для выполнения обязательств по Договору, включая их сотрудников, агентов, консультантов, подрядчиков и субподрядчиков в силу требований Закона Республики Узбекистан «О противодействии коррупции»:</w:t>
      </w:r>
    </w:p>
    <w:p w14:paraId="30DAE539" w14:textId="77777777" w:rsidR="0018086F" w:rsidRPr="0018086F" w:rsidRDefault="0018086F" w:rsidP="00D771B1">
      <w:pPr>
        <w:widowControl w:val="0"/>
        <w:autoSpaceDE w:val="0"/>
        <w:autoSpaceDN w:val="0"/>
        <w:spacing w:before="3" w:after="0" w:line="240" w:lineRule="auto"/>
        <w:ind w:left="284"/>
        <w:rPr>
          <w:rFonts w:ascii="Times New Roman" w:eastAsia="Times New Roman" w:hAnsi="Times New Roman" w:cs="Times New Roman"/>
        </w:rPr>
      </w:pPr>
      <w:r w:rsidRPr="0018086F">
        <w:rPr>
          <w:rFonts w:ascii="Times New Roman" w:eastAsia="Times New Roman" w:hAnsi="Times New Roman" w:cs="Times New Roman"/>
        </w:rPr>
        <w:t>не должны предлагать, обещать, давать, требовать или получать взятки, или иные коррупционные платежи, в том числе любому государственному должностному лицу с тем, чтобы это должностное лицо совершило какое-либо действие или бездействие при выполнении своих должностных обязанностей;</w:t>
      </w:r>
    </w:p>
    <w:p w14:paraId="589897DE" w14:textId="77777777" w:rsidR="0018086F" w:rsidRPr="0018086F" w:rsidRDefault="0018086F" w:rsidP="00D771B1">
      <w:pPr>
        <w:widowControl w:val="0"/>
        <w:autoSpaceDE w:val="0"/>
        <w:autoSpaceDN w:val="0"/>
        <w:spacing w:before="3" w:after="0" w:line="240" w:lineRule="auto"/>
        <w:ind w:left="284"/>
        <w:rPr>
          <w:rFonts w:ascii="Times New Roman" w:eastAsia="Times New Roman" w:hAnsi="Times New Roman" w:cs="Times New Roman"/>
        </w:rPr>
      </w:pPr>
      <w:r w:rsidRPr="0018086F">
        <w:rPr>
          <w:rFonts w:ascii="Times New Roman" w:eastAsia="Times New Roman" w:hAnsi="Times New Roman" w:cs="Times New Roman"/>
        </w:rPr>
        <w:t>не должны, намеренно или по небрежности, совершать действия, которые могут привести к нарушению Исполнителем или Заказчиком, или любым из их прямых или косвенных акционеров (участников), директоров, должностных лиц или сотрудников;</w:t>
      </w:r>
    </w:p>
    <w:p w14:paraId="71070985" w14:textId="77777777" w:rsidR="0018086F" w:rsidRPr="0018086F" w:rsidRDefault="0018086F" w:rsidP="00D771B1">
      <w:pPr>
        <w:widowControl w:val="0"/>
        <w:autoSpaceDE w:val="0"/>
        <w:autoSpaceDN w:val="0"/>
        <w:spacing w:before="3" w:after="0" w:line="240" w:lineRule="auto"/>
        <w:ind w:left="284"/>
        <w:rPr>
          <w:rFonts w:ascii="Times New Roman" w:eastAsia="Times New Roman" w:hAnsi="Times New Roman" w:cs="Times New Roman"/>
        </w:rPr>
      </w:pPr>
      <w:r w:rsidRPr="0018086F">
        <w:rPr>
          <w:rFonts w:ascii="Times New Roman" w:eastAsia="Times New Roman" w:hAnsi="Times New Roman" w:cs="Times New Roman"/>
        </w:rPr>
        <w:t>в случае возникновения у любой из Сторон обоснованных подозрений в нарушении (или возможном нарушении) требований законодательства Республики Узбекистан о противодействии коррупции, должны добросовестным образом взаимодействовать с другой Стороной и её представителями для установления факта такого нарушения.</w:t>
      </w:r>
    </w:p>
    <w:p w14:paraId="1ED88746" w14:textId="73CA4232" w:rsidR="0018086F" w:rsidRDefault="0018086F" w:rsidP="00D771B1">
      <w:pPr>
        <w:widowControl w:val="0"/>
        <w:autoSpaceDE w:val="0"/>
        <w:autoSpaceDN w:val="0"/>
        <w:spacing w:before="3" w:after="0" w:line="240" w:lineRule="auto"/>
        <w:ind w:left="284"/>
        <w:rPr>
          <w:rFonts w:ascii="Times New Roman" w:eastAsia="Times New Roman" w:hAnsi="Times New Roman" w:cs="Times New Roman"/>
        </w:rPr>
      </w:pPr>
    </w:p>
    <w:p w14:paraId="315A7A17" w14:textId="77777777" w:rsidR="0018086F" w:rsidRPr="00D741A9" w:rsidRDefault="0018086F" w:rsidP="00D771B1">
      <w:pPr>
        <w:widowControl w:val="0"/>
        <w:autoSpaceDE w:val="0"/>
        <w:autoSpaceDN w:val="0"/>
        <w:spacing w:before="3" w:after="0" w:line="240" w:lineRule="auto"/>
        <w:ind w:left="284"/>
        <w:rPr>
          <w:rFonts w:ascii="Times New Roman" w:eastAsia="Times New Roman" w:hAnsi="Times New Roman" w:cs="Times New Roman"/>
        </w:rPr>
      </w:pPr>
    </w:p>
    <w:p w14:paraId="6AAC97B3" w14:textId="5FA8A6C7" w:rsidR="00D741A9" w:rsidRPr="0018086F" w:rsidRDefault="00D741A9" w:rsidP="00D771B1">
      <w:pPr>
        <w:pStyle w:val="a3"/>
        <w:widowControl w:val="0"/>
        <w:numPr>
          <w:ilvl w:val="0"/>
          <w:numId w:val="9"/>
        </w:numPr>
        <w:tabs>
          <w:tab w:val="left" w:pos="624"/>
        </w:tabs>
        <w:autoSpaceDE w:val="0"/>
        <w:autoSpaceDN w:val="0"/>
        <w:spacing w:after="0" w:line="250" w:lineRule="exact"/>
        <w:ind w:left="284"/>
        <w:outlineLvl w:val="0"/>
        <w:rPr>
          <w:rFonts w:ascii="Times New Roman" w:eastAsia="Times New Roman" w:hAnsi="Times New Roman" w:cs="Times New Roman"/>
          <w:b/>
          <w:bCs/>
        </w:rPr>
      </w:pPr>
      <w:r w:rsidRPr="0018086F">
        <w:rPr>
          <w:rFonts w:ascii="Times New Roman" w:eastAsia="Times New Roman" w:hAnsi="Times New Roman" w:cs="Times New Roman"/>
          <w:b/>
          <w:bCs/>
        </w:rPr>
        <w:t>РАЗРЕШЕНИЕ</w:t>
      </w:r>
      <w:r w:rsidRPr="0018086F">
        <w:rPr>
          <w:rFonts w:ascii="Times New Roman" w:eastAsia="Times New Roman" w:hAnsi="Times New Roman" w:cs="Times New Roman"/>
          <w:b/>
          <w:bCs/>
          <w:spacing w:val="-12"/>
        </w:rPr>
        <w:t xml:space="preserve"> </w:t>
      </w:r>
      <w:r w:rsidRPr="0018086F">
        <w:rPr>
          <w:rFonts w:ascii="Times New Roman" w:eastAsia="Times New Roman" w:hAnsi="Times New Roman" w:cs="Times New Roman"/>
          <w:b/>
          <w:bCs/>
          <w:spacing w:val="-2"/>
        </w:rPr>
        <w:t>СПОРОВ.</w:t>
      </w:r>
    </w:p>
    <w:p w14:paraId="7A44A4BF" w14:textId="77777777" w:rsidR="00D741A9" w:rsidRPr="00D741A9" w:rsidRDefault="00D741A9" w:rsidP="00D771B1">
      <w:pPr>
        <w:widowControl w:val="0"/>
        <w:autoSpaceDE w:val="0"/>
        <w:autoSpaceDN w:val="0"/>
        <w:spacing w:after="0" w:line="242" w:lineRule="auto"/>
        <w:ind w:left="284" w:right="404"/>
        <w:jc w:val="both"/>
        <w:rPr>
          <w:rFonts w:ascii="Times New Roman" w:eastAsia="Times New Roman" w:hAnsi="Times New Roman" w:cs="Times New Roman"/>
        </w:rPr>
      </w:pPr>
      <w:r w:rsidRPr="00D741A9">
        <w:rPr>
          <w:rFonts w:ascii="Times New Roman" w:eastAsia="Times New Roman" w:hAnsi="Times New Roman" w:cs="Times New Roman"/>
        </w:rPr>
        <w:t>Все неурегулированные между сторонами споры рассматриваются в соответствующем суде в порядке, установленном законодательством Республики Узбекистан.</w:t>
      </w:r>
    </w:p>
    <w:p w14:paraId="36713F81" w14:textId="77777777" w:rsidR="00D741A9" w:rsidRPr="00D741A9" w:rsidRDefault="00D741A9" w:rsidP="00D771B1">
      <w:pPr>
        <w:widowControl w:val="0"/>
        <w:autoSpaceDE w:val="0"/>
        <w:autoSpaceDN w:val="0"/>
        <w:spacing w:before="10" w:after="0" w:line="240" w:lineRule="auto"/>
        <w:ind w:left="284"/>
        <w:rPr>
          <w:rFonts w:ascii="Times New Roman" w:eastAsia="Times New Roman" w:hAnsi="Times New Roman" w:cs="Times New Roman"/>
          <w:sz w:val="21"/>
        </w:rPr>
      </w:pPr>
    </w:p>
    <w:p w14:paraId="319E051E" w14:textId="77777777" w:rsidR="00D741A9" w:rsidRPr="00D741A9" w:rsidRDefault="00D741A9" w:rsidP="00D771B1">
      <w:pPr>
        <w:widowControl w:val="0"/>
        <w:numPr>
          <w:ilvl w:val="0"/>
          <w:numId w:val="9"/>
        </w:numPr>
        <w:tabs>
          <w:tab w:val="left" w:pos="624"/>
        </w:tabs>
        <w:autoSpaceDE w:val="0"/>
        <w:autoSpaceDN w:val="0"/>
        <w:spacing w:before="1" w:after="0" w:line="240" w:lineRule="auto"/>
        <w:ind w:left="284" w:hanging="332"/>
        <w:rPr>
          <w:rFonts w:ascii="Times New Roman" w:eastAsia="Times New Roman" w:hAnsi="Times New Roman" w:cs="Times New Roman"/>
          <w:b/>
        </w:rPr>
      </w:pPr>
      <w:r w:rsidRPr="00D741A9">
        <w:rPr>
          <w:rFonts w:ascii="Times New Roman" w:eastAsia="Times New Roman" w:hAnsi="Times New Roman" w:cs="Times New Roman"/>
          <w:b/>
        </w:rPr>
        <w:t>ЮРИДИЧЕСКИЕ</w:t>
      </w:r>
      <w:r w:rsidRPr="00D741A9">
        <w:rPr>
          <w:rFonts w:ascii="Times New Roman" w:eastAsia="Times New Roman" w:hAnsi="Times New Roman" w:cs="Times New Roman"/>
          <w:b/>
          <w:spacing w:val="-8"/>
        </w:rPr>
        <w:t xml:space="preserve"> </w:t>
      </w:r>
      <w:r w:rsidRPr="00D741A9">
        <w:rPr>
          <w:rFonts w:ascii="Times New Roman" w:eastAsia="Times New Roman" w:hAnsi="Times New Roman" w:cs="Times New Roman"/>
          <w:b/>
        </w:rPr>
        <w:t>АДРЕСА</w:t>
      </w:r>
      <w:r w:rsidRPr="00D741A9">
        <w:rPr>
          <w:rFonts w:ascii="Times New Roman" w:eastAsia="Times New Roman" w:hAnsi="Times New Roman" w:cs="Times New Roman"/>
          <w:b/>
          <w:spacing w:val="-7"/>
        </w:rPr>
        <w:t xml:space="preserve"> </w:t>
      </w:r>
      <w:r w:rsidRPr="00D741A9">
        <w:rPr>
          <w:rFonts w:ascii="Times New Roman" w:eastAsia="Times New Roman" w:hAnsi="Times New Roman" w:cs="Times New Roman"/>
          <w:b/>
        </w:rPr>
        <w:t>И</w:t>
      </w:r>
      <w:r w:rsidRPr="00D741A9">
        <w:rPr>
          <w:rFonts w:ascii="Times New Roman" w:eastAsia="Times New Roman" w:hAnsi="Times New Roman" w:cs="Times New Roman"/>
          <w:b/>
          <w:spacing w:val="-8"/>
        </w:rPr>
        <w:t xml:space="preserve"> </w:t>
      </w:r>
      <w:r w:rsidRPr="00D741A9">
        <w:rPr>
          <w:rFonts w:ascii="Times New Roman" w:eastAsia="Times New Roman" w:hAnsi="Times New Roman" w:cs="Times New Roman"/>
          <w:b/>
        </w:rPr>
        <w:t>ПОДПИСИ</w:t>
      </w:r>
      <w:r w:rsidRPr="00D741A9">
        <w:rPr>
          <w:rFonts w:ascii="Times New Roman" w:eastAsia="Times New Roman" w:hAnsi="Times New Roman" w:cs="Times New Roman"/>
          <w:b/>
          <w:spacing w:val="-7"/>
        </w:rPr>
        <w:t xml:space="preserve"> </w:t>
      </w:r>
      <w:r w:rsidRPr="00D741A9">
        <w:rPr>
          <w:rFonts w:ascii="Times New Roman" w:eastAsia="Times New Roman" w:hAnsi="Times New Roman" w:cs="Times New Roman"/>
          <w:b/>
          <w:spacing w:val="-2"/>
        </w:rPr>
        <w:t>СТОРОН.</w:t>
      </w:r>
    </w:p>
    <w:p w14:paraId="16370DCB" w14:textId="77777777" w:rsidR="00D741A9" w:rsidRPr="00D741A9" w:rsidRDefault="00D741A9" w:rsidP="00D771B1">
      <w:pPr>
        <w:widowControl w:val="0"/>
        <w:autoSpaceDE w:val="0"/>
        <w:autoSpaceDN w:val="0"/>
        <w:spacing w:before="6" w:after="0" w:line="240" w:lineRule="auto"/>
        <w:ind w:left="284"/>
        <w:rPr>
          <w:rFonts w:ascii="Times New Roman" w:eastAsia="Times New Roman" w:hAnsi="Times New Roman" w:cs="Times New Roman"/>
          <w:b/>
        </w:rPr>
      </w:pPr>
    </w:p>
    <w:tbl>
      <w:tblPr>
        <w:tblStyle w:val="TableNormal"/>
        <w:tblW w:w="0" w:type="auto"/>
        <w:tblInd w:w="352" w:type="dxa"/>
        <w:tblLayout w:type="fixed"/>
        <w:tblLook w:val="01E0" w:firstRow="1" w:lastRow="1" w:firstColumn="1" w:lastColumn="1" w:noHBand="0" w:noVBand="0"/>
      </w:tblPr>
      <w:tblGrid>
        <w:gridCol w:w="4887"/>
        <w:gridCol w:w="4850"/>
      </w:tblGrid>
      <w:tr w:rsidR="00D741A9" w:rsidRPr="00D741A9" w14:paraId="657DA190" w14:textId="77777777" w:rsidTr="00DE7777">
        <w:trPr>
          <w:trHeight w:val="5047"/>
        </w:trPr>
        <w:tc>
          <w:tcPr>
            <w:tcW w:w="4887" w:type="dxa"/>
          </w:tcPr>
          <w:p w14:paraId="5918D992" w14:textId="77777777" w:rsidR="00D741A9" w:rsidRPr="00D741A9" w:rsidRDefault="00D741A9" w:rsidP="00D771B1">
            <w:pPr>
              <w:spacing w:line="244" w:lineRule="exact"/>
              <w:ind w:left="284"/>
              <w:rPr>
                <w:rFonts w:ascii="Times New Roman" w:eastAsia="Times New Roman" w:hAnsi="Times New Roman" w:cs="Times New Roman"/>
                <w:b/>
              </w:rPr>
            </w:pPr>
            <w:r w:rsidRPr="00D741A9">
              <w:rPr>
                <w:rFonts w:ascii="Times New Roman" w:eastAsia="Times New Roman" w:hAnsi="Times New Roman" w:cs="Times New Roman"/>
                <w:b/>
                <w:spacing w:val="-2"/>
              </w:rPr>
              <w:t>СТРАХОВЩИК:</w:t>
            </w:r>
          </w:p>
          <w:p w14:paraId="295F920D" w14:textId="77777777" w:rsidR="00D741A9" w:rsidRPr="00D741A9" w:rsidRDefault="00D741A9" w:rsidP="00D771B1">
            <w:pPr>
              <w:ind w:left="284"/>
              <w:rPr>
                <w:rFonts w:ascii="Times New Roman" w:eastAsia="Times New Roman" w:hAnsi="Times New Roman" w:cs="Times New Roman"/>
                <w:b/>
                <w:sz w:val="24"/>
              </w:rPr>
            </w:pPr>
          </w:p>
          <w:p w14:paraId="5272D8A9" w14:textId="77777777" w:rsidR="00D741A9" w:rsidRPr="00D741A9" w:rsidRDefault="00D741A9" w:rsidP="00D771B1">
            <w:pPr>
              <w:ind w:left="284"/>
              <w:rPr>
                <w:rFonts w:ascii="Times New Roman" w:eastAsia="Times New Roman" w:hAnsi="Times New Roman" w:cs="Times New Roman"/>
                <w:b/>
                <w:sz w:val="24"/>
              </w:rPr>
            </w:pPr>
          </w:p>
          <w:p w14:paraId="1AEEA05E" w14:textId="77777777" w:rsidR="00D741A9" w:rsidRPr="00D741A9" w:rsidRDefault="00D741A9" w:rsidP="00D771B1">
            <w:pPr>
              <w:ind w:left="284"/>
              <w:rPr>
                <w:rFonts w:ascii="Times New Roman" w:eastAsia="Times New Roman" w:hAnsi="Times New Roman" w:cs="Times New Roman"/>
                <w:b/>
                <w:sz w:val="24"/>
              </w:rPr>
            </w:pPr>
          </w:p>
          <w:p w14:paraId="4F8AE8E0" w14:textId="77777777" w:rsidR="00D741A9" w:rsidRPr="00D741A9" w:rsidRDefault="00D741A9" w:rsidP="00D771B1">
            <w:pPr>
              <w:ind w:left="284"/>
              <w:rPr>
                <w:rFonts w:ascii="Times New Roman" w:eastAsia="Times New Roman" w:hAnsi="Times New Roman" w:cs="Times New Roman"/>
                <w:b/>
                <w:sz w:val="24"/>
              </w:rPr>
            </w:pPr>
          </w:p>
          <w:p w14:paraId="1F14B218" w14:textId="77777777" w:rsidR="00D741A9" w:rsidRPr="00D741A9" w:rsidRDefault="00D741A9" w:rsidP="00D771B1">
            <w:pPr>
              <w:tabs>
                <w:tab w:val="left" w:pos="2474"/>
              </w:tabs>
              <w:spacing w:before="201" w:line="233" w:lineRule="exact"/>
              <w:ind w:left="284"/>
              <w:rPr>
                <w:rFonts w:ascii="Times New Roman" w:eastAsia="Times New Roman" w:hAnsi="Times New Roman" w:cs="Times New Roman"/>
                <w:b/>
              </w:rPr>
            </w:pPr>
          </w:p>
        </w:tc>
        <w:tc>
          <w:tcPr>
            <w:tcW w:w="4850" w:type="dxa"/>
          </w:tcPr>
          <w:p w14:paraId="7800F897" w14:textId="77777777" w:rsidR="00D741A9" w:rsidRPr="00D741A9" w:rsidRDefault="00D741A9" w:rsidP="00D771B1">
            <w:pPr>
              <w:spacing w:line="244" w:lineRule="exact"/>
              <w:ind w:left="284"/>
              <w:rPr>
                <w:rFonts w:ascii="Times New Roman" w:eastAsia="Times New Roman" w:hAnsi="Times New Roman" w:cs="Times New Roman"/>
                <w:b/>
                <w:lang w:val="ru-RU"/>
              </w:rPr>
            </w:pPr>
            <w:r w:rsidRPr="00D741A9">
              <w:rPr>
                <w:rFonts w:ascii="Times New Roman" w:eastAsia="Times New Roman" w:hAnsi="Times New Roman" w:cs="Times New Roman"/>
                <w:b/>
                <w:spacing w:val="-2"/>
                <w:lang w:val="ru-RU"/>
              </w:rPr>
              <w:t>СТРАХОВАТЕЛЬ:</w:t>
            </w:r>
          </w:p>
          <w:p w14:paraId="584DA9B2" w14:textId="77777777" w:rsidR="00D741A9" w:rsidRPr="00D741A9" w:rsidRDefault="00D741A9" w:rsidP="00D771B1">
            <w:pPr>
              <w:spacing w:before="1" w:line="250" w:lineRule="exact"/>
              <w:ind w:left="284"/>
              <w:jc w:val="both"/>
              <w:rPr>
                <w:rFonts w:ascii="Times New Roman" w:eastAsia="Times New Roman" w:hAnsi="Times New Roman" w:cs="Times New Roman"/>
                <w:b/>
                <w:lang w:val="ru-RU"/>
              </w:rPr>
            </w:pPr>
            <w:r w:rsidRPr="00D741A9">
              <w:rPr>
                <w:rFonts w:ascii="Times New Roman" w:eastAsia="Times New Roman" w:hAnsi="Times New Roman" w:cs="Times New Roman"/>
                <w:b/>
                <w:lang w:val="ru-RU"/>
              </w:rPr>
              <w:t>АО</w:t>
            </w:r>
            <w:r w:rsidRPr="00D741A9">
              <w:rPr>
                <w:rFonts w:ascii="Times New Roman" w:eastAsia="Times New Roman" w:hAnsi="Times New Roman" w:cs="Times New Roman"/>
                <w:b/>
                <w:spacing w:val="-4"/>
                <w:lang w:val="ru-RU"/>
              </w:rPr>
              <w:t xml:space="preserve"> </w:t>
            </w:r>
            <w:r w:rsidRPr="00D741A9">
              <w:rPr>
                <w:rFonts w:ascii="Times New Roman" w:eastAsia="Times New Roman" w:hAnsi="Times New Roman" w:cs="Times New Roman"/>
                <w:b/>
                <w:lang w:val="ru-RU"/>
              </w:rPr>
              <w:t>«</w:t>
            </w:r>
            <w:r w:rsidRPr="00D741A9">
              <w:rPr>
                <w:rFonts w:ascii="Times New Roman" w:eastAsia="Times New Roman" w:hAnsi="Times New Roman" w:cs="Times New Roman"/>
                <w:b/>
              </w:rPr>
              <w:t>Uzbekistan</w:t>
            </w:r>
            <w:r w:rsidRPr="00D741A9">
              <w:rPr>
                <w:rFonts w:ascii="Times New Roman" w:eastAsia="Times New Roman" w:hAnsi="Times New Roman" w:cs="Times New Roman"/>
                <w:b/>
                <w:spacing w:val="-3"/>
                <w:lang w:val="ru-RU"/>
              </w:rPr>
              <w:t xml:space="preserve"> </w:t>
            </w:r>
            <w:r w:rsidRPr="00D741A9">
              <w:rPr>
                <w:rFonts w:ascii="Times New Roman" w:eastAsia="Times New Roman" w:hAnsi="Times New Roman" w:cs="Times New Roman"/>
                <w:b/>
                <w:spacing w:val="-2"/>
              </w:rPr>
              <w:t>airways</w:t>
            </w:r>
            <w:r w:rsidRPr="00D741A9">
              <w:rPr>
                <w:rFonts w:ascii="Times New Roman" w:eastAsia="Times New Roman" w:hAnsi="Times New Roman" w:cs="Times New Roman"/>
                <w:b/>
                <w:spacing w:val="-2"/>
                <w:lang w:val="ru-RU"/>
              </w:rPr>
              <w:t>»</w:t>
            </w:r>
          </w:p>
          <w:p w14:paraId="367400C9" w14:textId="77777777" w:rsidR="00D741A9" w:rsidRPr="00D741A9" w:rsidRDefault="00D741A9" w:rsidP="00D771B1">
            <w:pPr>
              <w:ind w:left="284" w:right="663"/>
              <w:jc w:val="both"/>
              <w:rPr>
                <w:rFonts w:ascii="Times New Roman" w:eastAsia="Times New Roman" w:hAnsi="Times New Roman" w:cs="Times New Roman"/>
                <w:lang w:val="ru-RU"/>
              </w:rPr>
            </w:pPr>
            <w:r w:rsidRPr="00D741A9">
              <w:rPr>
                <w:rFonts w:ascii="Times New Roman" w:eastAsia="Times New Roman" w:hAnsi="Times New Roman" w:cs="Times New Roman"/>
                <w:lang w:val="ru-RU"/>
              </w:rPr>
              <w:t>Адрес:</w:t>
            </w:r>
            <w:r w:rsidRPr="00D741A9">
              <w:rPr>
                <w:rFonts w:ascii="Times New Roman" w:eastAsia="Times New Roman" w:hAnsi="Times New Roman" w:cs="Times New Roman"/>
                <w:spacing w:val="-3"/>
                <w:lang w:val="ru-RU"/>
              </w:rPr>
              <w:t xml:space="preserve"> </w:t>
            </w:r>
            <w:r w:rsidRPr="00D741A9">
              <w:rPr>
                <w:rFonts w:ascii="Times New Roman" w:eastAsia="Times New Roman" w:hAnsi="Times New Roman" w:cs="Times New Roman"/>
                <w:lang w:val="ru-RU"/>
              </w:rPr>
              <w:t>Республика</w:t>
            </w:r>
            <w:r w:rsidRPr="00D741A9">
              <w:rPr>
                <w:rFonts w:ascii="Times New Roman" w:eastAsia="Times New Roman" w:hAnsi="Times New Roman" w:cs="Times New Roman"/>
                <w:spacing w:val="-2"/>
                <w:lang w:val="ru-RU"/>
              </w:rPr>
              <w:t xml:space="preserve"> </w:t>
            </w:r>
            <w:r w:rsidRPr="00D741A9">
              <w:rPr>
                <w:rFonts w:ascii="Times New Roman" w:eastAsia="Times New Roman" w:hAnsi="Times New Roman" w:cs="Times New Roman"/>
                <w:lang w:val="ru-RU"/>
              </w:rPr>
              <w:t>Узбекистан,</w:t>
            </w:r>
            <w:r w:rsidRPr="00D741A9">
              <w:rPr>
                <w:rFonts w:ascii="Times New Roman" w:eastAsia="Times New Roman" w:hAnsi="Times New Roman" w:cs="Times New Roman"/>
                <w:spacing w:val="-2"/>
                <w:lang w:val="ru-RU"/>
              </w:rPr>
              <w:t xml:space="preserve"> </w:t>
            </w:r>
            <w:r w:rsidRPr="00D741A9">
              <w:rPr>
                <w:rFonts w:ascii="Times New Roman" w:eastAsia="Times New Roman" w:hAnsi="Times New Roman" w:cs="Times New Roman"/>
                <w:lang w:val="ru-RU"/>
              </w:rPr>
              <w:t>100060, г.</w:t>
            </w:r>
            <w:r w:rsidRPr="00D741A9">
              <w:rPr>
                <w:rFonts w:ascii="Times New Roman" w:eastAsia="Times New Roman" w:hAnsi="Times New Roman" w:cs="Times New Roman"/>
                <w:spacing w:val="-10"/>
                <w:lang w:val="ru-RU"/>
              </w:rPr>
              <w:t xml:space="preserve"> </w:t>
            </w:r>
            <w:r w:rsidRPr="00D741A9">
              <w:rPr>
                <w:rFonts w:ascii="Times New Roman" w:eastAsia="Times New Roman" w:hAnsi="Times New Roman" w:cs="Times New Roman"/>
                <w:lang w:val="ru-RU"/>
              </w:rPr>
              <w:t>Ташкент,</w:t>
            </w:r>
            <w:r w:rsidRPr="00D741A9">
              <w:rPr>
                <w:rFonts w:ascii="Times New Roman" w:eastAsia="Times New Roman" w:hAnsi="Times New Roman" w:cs="Times New Roman"/>
                <w:spacing w:val="-7"/>
                <w:lang w:val="ru-RU"/>
              </w:rPr>
              <w:t xml:space="preserve"> </w:t>
            </w:r>
            <w:r w:rsidRPr="00D741A9">
              <w:rPr>
                <w:rFonts w:ascii="Times New Roman" w:eastAsia="Times New Roman" w:hAnsi="Times New Roman" w:cs="Times New Roman"/>
                <w:lang w:val="ru-RU"/>
              </w:rPr>
              <w:t>Проспект</w:t>
            </w:r>
            <w:r w:rsidRPr="00D741A9">
              <w:rPr>
                <w:rFonts w:ascii="Times New Roman" w:eastAsia="Times New Roman" w:hAnsi="Times New Roman" w:cs="Times New Roman"/>
                <w:spacing w:val="-7"/>
                <w:lang w:val="ru-RU"/>
              </w:rPr>
              <w:t xml:space="preserve"> </w:t>
            </w:r>
            <w:r w:rsidRPr="00D741A9">
              <w:rPr>
                <w:rFonts w:ascii="Times New Roman" w:eastAsia="Times New Roman" w:hAnsi="Times New Roman" w:cs="Times New Roman"/>
                <w:lang w:val="ru-RU"/>
              </w:rPr>
              <w:t>Амира</w:t>
            </w:r>
            <w:r w:rsidRPr="00D741A9">
              <w:rPr>
                <w:rFonts w:ascii="Times New Roman" w:eastAsia="Times New Roman" w:hAnsi="Times New Roman" w:cs="Times New Roman"/>
                <w:spacing w:val="-7"/>
                <w:lang w:val="ru-RU"/>
              </w:rPr>
              <w:t xml:space="preserve"> </w:t>
            </w:r>
            <w:proofErr w:type="spellStart"/>
            <w:r w:rsidRPr="00D741A9">
              <w:rPr>
                <w:rFonts w:ascii="Times New Roman" w:eastAsia="Times New Roman" w:hAnsi="Times New Roman" w:cs="Times New Roman"/>
                <w:lang w:val="ru-RU"/>
              </w:rPr>
              <w:t>Темура</w:t>
            </w:r>
            <w:proofErr w:type="spellEnd"/>
            <w:r w:rsidRPr="00D741A9">
              <w:rPr>
                <w:rFonts w:ascii="Times New Roman" w:eastAsia="Times New Roman" w:hAnsi="Times New Roman" w:cs="Times New Roman"/>
                <w:lang w:val="ru-RU"/>
              </w:rPr>
              <w:t>,</w:t>
            </w:r>
            <w:r w:rsidRPr="00D741A9">
              <w:rPr>
                <w:rFonts w:ascii="Times New Roman" w:eastAsia="Times New Roman" w:hAnsi="Times New Roman" w:cs="Times New Roman"/>
                <w:spacing w:val="-7"/>
                <w:lang w:val="ru-RU"/>
              </w:rPr>
              <w:t xml:space="preserve"> </w:t>
            </w:r>
            <w:r w:rsidRPr="00D741A9">
              <w:rPr>
                <w:rFonts w:ascii="Times New Roman" w:eastAsia="Times New Roman" w:hAnsi="Times New Roman" w:cs="Times New Roman"/>
                <w:lang w:val="ru-RU"/>
              </w:rPr>
              <w:t>41 ИНН 201051761, ОКЭД 52230</w:t>
            </w:r>
          </w:p>
          <w:p w14:paraId="1B4EE0CF" w14:textId="77777777" w:rsidR="00D741A9" w:rsidRPr="00D741A9" w:rsidRDefault="00D741A9" w:rsidP="00D771B1">
            <w:pPr>
              <w:spacing w:line="252" w:lineRule="exact"/>
              <w:ind w:left="284"/>
              <w:rPr>
                <w:rFonts w:ascii="Times New Roman" w:eastAsia="Times New Roman" w:hAnsi="Times New Roman" w:cs="Times New Roman"/>
                <w:lang w:val="ru-RU"/>
              </w:rPr>
            </w:pPr>
            <w:r w:rsidRPr="00D741A9">
              <w:rPr>
                <w:rFonts w:ascii="Times New Roman" w:eastAsia="Times New Roman" w:hAnsi="Times New Roman" w:cs="Times New Roman"/>
                <w:lang w:val="ru-RU"/>
              </w:rPr>
              <w:t>в/с</w:t>
            </w:r>
            <w:r w:rsidRPr="00D741A9">
              <w:rPr>
                <w:rFonts w:ascii="Times New Roman" w:eastAsia="Times New Roman" w:hAnsi="Times New Roman" w:cs="Times New Roman"/>
                <w:spacing w:val="-2"/>
                <w:lang w:val="ru-RU"/>
              </w:rPr>
              <w:t xml:space="preserve"> </w:t>
            </w:r>
            <w:r w:rsidRPr="00D741A9">
              <w:rPr>
                <w:rFonts w:ascii="Times New Roman" w:eastAsia="Times New Roman" w:hAnsi="Times New Roman" w:cs="Times New Roman"/>
                <w:lang w:val="ru-RU"/>
              </w:rPr>
              <w:t>20</w:t>
            </w:r>
            <w:r w:rsidRPr="00D741A9">
              <w:rPr>
                <w:rFonts w:ascii="Times New Roman" w:eastAsia="Times New Roman" w:hAnsi="Times New Roman" w:cs="Times New Roman"/>
                <w:spacing w:val="-2"/>
                <w:lang w:val="ru-RU"/>
              </w:rPr>
              <w:t xml:space="preserve"> </w:t>
            </w:r>
            <w:r w:rsidRPr="00D741A9">
              <w:rPr>
                <w:rFonts w:ascii="Times New Roman" w:eastAsia="Times New Roman" w:hAnsi="Times New Roman" w:cs="Times New Roman"/>
                <w:lang w:val="ru-RU"/>
              </w:rPr>
              <w:t>210</w:t>
            </w:r>
            <w:r w:rsidRPr="00D741A9">
              <w:rPr>
                <w:rFonts w:ascii="Times New Roman" w:eastAsia="Times New Roman" w:hAnsi="Times New Roman" w:cs="Times New Roman"/>
                <w:spacing w:val="-2"/>
                <w:lang w:val="ru-RU"/>
              </w:rPr>
              <w:t xml:space="preserve"> </w:t>
            </w:r>
            <w:r w:rsidRPr="00D741A9">
              <w:rPr>
                <w:rFonts w:ascii="Times New Roman" w:eastAsia="Times New Roman" w:hAnsi="Times New Roman" w:cs="Times New Roman"/>
                <w:lang w:val="ru-RU"/>
              </w:rPr>
              <w:t>840</w:t>
            </w:r>
            <w:r w:rsidRPr="00D741A9">
              <w:rPr>
                <w:rFonts w:ascii="Times New Roman" w:eastAsia="Times New Roman" w:hAnsi="Times New Roman" w:cs="Times New Roman"/>
                <w:spacing w:val="-1"/>
                <w:lang w:val="ru-RU"/>
              </w:rPr>
              <w:t xml:space="preserve"> </w:t>
            </w:r>
            <w:r w:rsidRPr="00D741A9">
              <w:rPr>
                <w:rFonts w:ascii="Times New Roman" w:eastAsia="Times New Roman" w:hAnsi="Times New Roman" w:cs="Times New Roman"/>
                <w:lang w:val="ru-RU"/>
              </w:rPr>
              <w:t>900</w:t>
            </w:r>
            <w:r w:rsidRPr="00D741A9">
              <w:rPr>
                <w:rFonts w:ascii="Times New Roman" w:eastAsia="Times New Roman" w:hAnsi="Times New Roman" w:cs="Times New Roman"/>
                <w:spacing w:val="-2"/>
                <w:lang w:val="ru-RU"/>
              </w:rPr>
              <w:t xml:space="preserve"> </w:t>
            </w:r>
            <w:r w:rsidRPr="00D741A9">
              <w:rPr>
                <w:rFonts w:ascii="Times New Roman" w:eastAsia="Times New Roman" w:hAnsi="Times New Roman" w:cs="Times New Roman"/>
                <w:lang w:val="ru-RU"/>
              </w:rPr>
              <w:t>596</w:t>
            </w:r>
            <w:r w:rsidRPr="00D741A9">
              <w:rPr>
                <w:rFonts w:ascii="Times New Roman" w:eastAsia="Times New Roman" w:hAnsi="Times New Roman" w:cs="Times New Roman"/>
                <w:spacing w:val="-2"/>
                <w:lang w:val="ru-RU"/>
              </w:rPr>
              <w:t xml:space="preserve"> </w:t>
            </w:r>
            <w:r w:rsidRPr="00D741A9">
              <w:rPr>
                <w:rFonts w:ascii="Times New Roman" w:eastAsia="Times New Roman" w:hAnsi="Times New Roman" w:cs="Times New Roman"/>
                <w:lang w:val="ru-RU"/>
              </w:rPr>
              <w:t>077</w:t>
            </w:r>
            <w:r w:rsidRPr="00D741A9">
              <w:rPr>
                <w:rFonts w:ascii="Times New Roman" w:eastAsia="Times New Roman" w:hAnsi="Times New Roman" w:cs="Times New Roman"/>
                <w:spacing w:val="-2"/>
                <w:lang w:val="ru-RU"/>
              </w:rPr>
              <w:t xml:space="preserve"> </w:t>
            </w:r>
            <w:r w:rsidRPr="00D741A9">
              <w:rPr>
                <w:rFonts w:ascii="Times New Roman" w:eastAsia="Times New Roman" w:hAnsi="Times New Roman" w:cs="Times New Roman"/>
                <w:lang w:val="ru-RU"/>
              </w:rPr>
              <w:t>001</w:t>
            </w:r>
            <w:r w:rsidRPr="00D741A9">
              <w:rPr>
                <w:rFonts w:ascii="Times New Roman" w:eastAsia="Times New Roman" w:hAnsi="Times New Roman" w:cs="Times New Roman"/>
                <w:spacing w:val="-1"/>
                <w:lang w:val="ru-RU"/>
              </w:rPr>
              <w:t xml:space="preserve"> </w:t>
            </w:r>
            <w:r w:rsidRPr="00D741A9">
              <w:rPr>
                <w:rFonts w:ascii="Times New Roman" w:eastAsia="Times New Roman" w:hAnsi="Times New Roman" w:cs="Times New Roman"/>
                <w:spacing w:val="-4"/>
                <w:lang w:val="ru-RU"/>
              </w:rPr>
              <w:t>(</w:t>
            </w:r>
            <w:r w:rsidRPr="00D741A9">
              <w:rPr>
                <w:rFonts w:ascii="Times New Roman" w:eastAsia="Times New Roman" w:hAnsi="Times New Roman" w:cs="Times New Roman"/>
                <w:spacing w:val="-4"/>
              </w:rPr>
              <w:t>USD</w:t>
            </w:r>
            <w:r w:rsidRPr="00D741A9">
              <w:rPr>
                <w:rFonts w:ascii="Times New Roman" w:eastAsia="Times New Roman" w:hAnsi="Times New Roman" w:cs="Times New Roman"/>
                <w:spacing w:val="-4"/>
                <w:lang w:val="ru-RU"/>
              </w:rPr>
              <w:t>)</w:t>
            </w:r>
          </w:p>
          <w:p w14:paraId="3C132B1C" w14:textId="77777777" w:rsidR="00D741A9" w:rsidRPr="00D741A9" w:rsidRDefault="00D741A9" w:rsidP="00D771B1">
            <w:pPr>
              <w:spacing w:line="252" w:lineRule="exact"/>
              <w:ind w:left="284"/>
              <w:rPr>
                <w:rFonts w:ascii="Times New Roman" w:eastAsia="Times New Roman" w:hAnsi="Times New Roman" w:cs="Times New Roman"/>
                <w:lang w:val="ru-RU"/>
              </w:rPr>
            </w:pPr>
            <w:r w:rsidRPr="00D741A9">
              <w:rPr>
                <w:rFonts w:ascii="Times New Roman" w:eastAsia="Times New Roman" w:hAnsi="Times New Roman" w:cs="Times New Roman"/>
                <w:lang w:val="ru-RU"/>
              </w:rPr>
              <w:t>р/с</w:t>
            </w:r>
            <w:r w:rsidRPr="00D741A9">
              <w:rPr>
                <w:rFonts w:ascii="Times New Roman" w:eastAsia="Times New Roman" w:hAnsi="Times New Roman" w:cs="Times New Roman"/>
                <w:spacing w:val="-2"/>
                <w:lang w:val="ru-RU"/>
              </w:rPr>
              <w:t xml:space="preserve"> </w:t>
            </w:r>
            <w:r w:rsidRPr="00D741A9">
              <w:rPr>
                <w:rFonts w:ascii="Times New Roman" w:eastAsia="Times New Roman" w:hAnsi="Times New Roman" w:cs="Times New Roman"/>
                <w:lang w:val="ru-RU"/>
              </w:rPr>
              <w:t>20</w:t>
            </w:r>
            <w:r w:rsidRPr="00D741A9">
              <w:rPr>
                <w:rFonts w:ascii="Times New Roman" w:eastAsia="Times New Roman" w:hAnsi="Times New Roman" w:cs="Times New Roman"/>
                <w:spacing w:val="-3"/>
                <w:lang w:val="ru-RU"/>
              </w:rPr>
              <w:t xml:space="preserve"> </w:t>
            </w:r>
            <w:r w:rsidRPr="00D741A9">
              <w:rPr>
                <w:rFonts w:ascii="Times New Roman" w:eastAsia="Times New Roman" w:hAnsi="Times New Roman" w:cs="Times New Roman"/>
                <w:lang w:val="ru-RU"/>
              </w:rPr>
              <w:t>210</w:t>
            </w:r>
            <w:r w:rsidRPr="00D741A9">
              <w:rPr>
                <w:rFonts w:ascii="Times New Roman" w:eastAsia="Times New Roman" w:hAnsi="Times New Roman" w:cs="Times New Roman"/>
                <w:spacing w:val="-1"/>
                <w:lang w:val="ru-RU"/>
              </w:rPr>
              <w:t xml:space="preserve"> </w:t>
            </w:r>
            <w:r w:rsidRPr="00D741A9">
              <w:rPr>
                <w:rFonts w:ascii="Times New Roman" w:eastAsia="Times New Roman" w:hAnsi="Times New Roman" w:cs="Times New Roman"/>
                <w:lang w:val="ru-RU"/>
              </w:rPr>
              <w:t>000</w:t>
            </w:r>
            <w:r w:rsidRPr="00D741A9">
              <w:rPr>
                <w:rFonts w:ascii="Times New Roman" w:eastAsia="Times New Roman" w:hAnsi="Times New Roman" w:cs="Times New Roman"/>
                <w:spacing w:val="-1"/>
                <w:lang w:val="ru-RU"/>
              </w:rPr>
              <w:t xml:space="preserve"> </w:t>
            </w:r>
            <w:r w:rsidRPr="00D741A9">
              <w:rPr>
                <w:rFonts w:ascii="Times New Roman" w:eastAsia="Times New Roman" w:hAnsi="Times New Roman" w:cs="Times New Roman"/>
                <w:lang w:val="ru-RU"/>
              </w:rPr>
              <w:t>000</w:t>
            </w:r>
            <w:r w:rsidRPr="00D741A9">
              <w:rPr>
                <w:rFonts w:ascii="Times New Roman" w:eastAsia="Times New Roman" w:hAnsi="Times New Roman" w:cs="Times New Roman"/>
                <w:spacing w:val="-1"/>
                <w:lang w:val="ru-RU"/>
              </w:rPr>
              <w:t xml:space="preserve"> </w:t>
            </w:r>
            <w:r w:rsidRPr="00D741A9">
              <w:rPr>
                <w:rFonts w:ascii="Times New Roman" w:eastAsia="Times New Roman" w:hAnsi="Times New Roman" w:cs="Times New Roman"/>
                <w:lang w:val="ru-RU"/>
              </w:rPr>
              <w:t>596</w:t>
            </w:r>
            <w:r w:rsidRPr="00D741A9">
              <w:rPr>
                <w:rFonts w:ascii="Times New Roman" w:eastAsia="Times New Roman" w:hAnsi="Times New Roman" w:cs="Times New Roman"/>
                <w:spacing w:val="-1"/>
                <w:lang w:val="ru-RU"/>
              </w:rPr>
              <w:t xml:space="preserve"> </w:t>
            </w:r>
            <w:r w:rsidRPr="00D741A9">
              <w:rPr>
                <w:rFonts w:ascii="Times New Roman" w:eastAsia="Times New Roman" w:hAnsi="Times New Roman" w:cs="Times New Roman"/>
                <w:lang w:val="ru-RU"/>
              </w:rPr>
              <w:t>077</w:t>
            </w:r>
            <w:r w:rsidRPr="00D741A9">
              <w:rPr>
                <w:rFonts w:ascii="Times New Roman" w:eastAsia="Times New Roman" w:hAnsi="Times New Roman" w:cs="Times New Roman"/>
                <w:spacing w:val="-1"/>
                <w:lang w:val="ru-RU"/>
              </w:rPr>
              <w:t xml:space="preserve"> </w:t>
            </w:r>
            <w:r w:rsidRPr="00D741A9">
              <w:rPr>
                <w:rFonts w:ascii="Times New Roman" w:eastAsia="Times New Roman" w:hAnsi="Times New Roman" w:cs="Times New Roman"/>
                <w:lang w:val="ru-RU"/>
              </w:rPr>
              <w:t>001</w:t>
            </w:r>
            <w:r w:rsidRPr="00D741A9">
              <w:rPr>
                <w:rFonts w:ascii="Times New Roman" w:eastAsia="Times New Roman" w:hAnsi="Times New Roman" w:cs="Times New Roman"/>
                <w:spacing w:val="-1"/>
                <w:lang w:val="ru-RU"/>
              </w:rPr>
              <w:t xml:space="preserve"> </w:t>
            </w:r>
            <w:r w:rsidRPr="00D741A9">
              <w:rPr>
                <w:rFonts w:ascii="Times New Roman" w:eastAsia="Times New Roman" w:hAnsi="Times New Roman" w:cs="Times New Roman"/>
                <w:spacing w:val="-4"/>
                <w:lang w:val="ru-RU"/>
              </w:rPr>
              <w:t>(</w:t>
            </w:r>
            <w:proofErr w:type="spellStart"/>
            <w:r w:rsidRPr="00D741A9">
              <w:rPr>
                <w:rFonts w:ascii="Times New Roman" w:eastAsia="Times New Roman" w:hAnsi="Times New Roman" w:cs="Times New Roman"/>
                <w:spacing w:val="-4"/>
                <w:lang w:val="ru-RU"/>
              </w:rPr>
              <w:t>сум</w:t>
            </w:r>
            <w:proofErr w:type="spellEnd"/>
            <w:r w:rsidRPr="00D741A9">
              <w:rPr>
                <w:rFonts w:ascii="Times New Roman" w:eastAsia="Times New Roman" w:hAnsi="Times New Roman" w:cs="Times New Roman"/>
                <w:spacing w:val="-4"/>
                <w:lang w:val="ru-RU"/>
              </w:rPr>
              <w:t>)</w:t>
            </w:r>
          </w:p>
          <w:p w14:paraId="466996B5" w14:textId="77777777" w:rsidR="00D741A9" w:rsidRPr="00D741A9" w:rsidRDefault="00D741A9" w:rsidP="00D771B1">
            <w:pPr>
              <w:ind w:left="284" w:right="47"/>
              <w:rPr>
                <w:rFonts w:ascii="Times New Roman" w:eastAsia="Times New Roman" w:hAnsi="Times New Roman" w:cs="Times New Roman"/>
              </w:rPr>
            </w:pPr>
            <w:r w:rsidRPr="00D741A9">
              <w:rPr>
                <w:rFonts w:ascii="Times New Roman" w:eastAsia="Times New Roman" w:hAnsi="Times New Roman" w:cs="Times New Roman"/>
              </w:rPr>
              <w:t>Beneficiary bank/</w:t>
            </w:r>
            <w:proofErr w:type="spellStart"/>
            <w:r w:rsidRPr="00D741A9">
              <w:rPr>
                <w:rFonts w:ascii="Times New Roman" w:eastAsia="Times New Roman" w:hAnsi="Times New Roman" w:cs="Times New Roman"/>
              </w:rPr>
              <w:t>Обслуживающий</w:t>
            </w:r>
            <w:proofErr w:type="spellEnd"/>
            <w:r w:rsidRPr="00D741A9">
              <w:rPr>
                <w:rFonts w:ascii="Times New Roman" w:eastAsia="Times New Roman" w:hAnsi="Times New Roman" w:cs="Times New Roman"/>
              </w:rPr>
              <w:t xml:space="preserve"> </w:t>
            </w:r>
            <w:proofErr w:type="spellStart"/>
            <w:r w:rsidRPr="00D741A9">
              <w:rPr>
                <w:rFonts w:ascii="Times New Roman" w:eastAsia="Times New Roman" w:hAnsi="Times New Roman" w:cs="Times New Roman"/>
              </w:rPr>
              <w:t>банк</w:t>
            </w:r>
            <w:proofErr w:type="spellEnd"/>
            <w:r w:rsidRPr="00D741A9">
              <w:rPr>
                <w:rFonts w:ascii="Times New Roman" w:eastAsia="Times New Roman" w:hAnsi="Times New Roman" w:cs="Times New Roman"/>
              </w:rPr>
              <w:t>: Central</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operation</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branch</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of</w:t>
            </w:r>
            <w:r w:rsidRPr="00D741A9">
              <w:rPr>
                <w:rFonts w:ascii="Times New Roman" w:eastAsia="Times New Roman" w:hAnsi="Times New Roman" w:cs="Times New Roman"/>
                <w:spacing w:val="-6"/>
              </w:rPr>
              <w:t xml:space="preserve"> </w:t>
            </w:r>
            <w:r w:rsidRPr="00D741A9">
              <w:rPr>
                <w:rFonts w:ascii="Times New Roman" w:eastAsia="Times New Roman" w:hAnsi="Times New Roman" w:cs="Times New Roman"/>
              </w:rPr>
              <w:t>the</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National</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Bank</w:t>
            </w:r>
            <w:r w:rsidRPr="00D741A9">
              <w:rPr>
                <w:rFonts w:ascii="Times New Roman" w:eastAsia="Times New Roman" w:hAnsi="Times New Roman" w:cs="Times New Roman"/>
                <w:spacing w:val="-7"/>
              </w:rPr>
              <w:t xml:space="preserve"> </w:t>
            </w:r>
            <w:r w:rsidRPr="00D741A9">
              <w:rPr>
                <w:rFonts w:ascii="Times New Roman" w:eastAsia="Times New Roman" w:hAnsi="Times New Roman" w:cs="Times New Roman"/>
              </w:rPr>
              <w:t xml:space="preserve">for Foreign Economic Activity </w:t>
            </w:r>
            <w:proofErr w:type="gramStart"/>
            <w:r w:rsidRPr="00D741A9">
              <w:rPr>
                <w:rFonts w:ascii="Times New Roman" w:eastAsia="Times New Roman" w:hAnsi="Times New Roman" w:cs="Times New Roman"/>
              </w:rPr>
              <w:t>Of</w:t>
            </w:r>
            <w:proofErr w:type="gramEnd"/>
            <w:r w:rsidRPr="00D741A9">
              <w:rPr>
                <w:rFonts w:ascii="Times New Roman" w:eastAsia="Times New Roman" w:hAnsi="Times New Roman" w:cs="Times New Roman"/>
              </w:rPr>
              <w:t xml:space="preserve"> the Republic of </w:t>
            </w:r>
            <w:r w:rsidRPr="00D741A9">
              <w:rPr>
                <w:rFonts w:ascii="Times New Roman" w:eastAsia="Times New Roman" w:hAnsi="Times New Roman" w:cs="Times New Roman"/>
                <w:spacing w:val="-2"/>
              </w:rPr>
              <w:t>Uzbekistan</w:t>
            </w:r>
          </w:p>
          <w:p w14:paraId="5BC766CF" w14:textId="77777777" w:rsidR="00D741A9" w:rsidRPr="00D741A9" w:rsidRDefault="00D741A9" w:rsidP="00D771B1">
            <w:pPr>
              <w:ind w:left="284"/>
              <w:rPr>
                <w:rFonts w:ascii="Times New Roman" w:eastAsia="Times New Roman" w:hAnsi="Times New Roman" w:cs="Times New Roman"/>
                <w:lang w:val="ru-RU"/>
              </w:rPr>
            </w:pPr>
            <w:r w:rsidRPr="00D741A9">
              <w:rPr>
                <w:rFonts w:ascii="Times New Roman" w:eastAsia="Times New Roman" w:hAnsi="Times New Roman" w:cs="Times New Roman"/>
                <w:lang w:val="ru-RU"/>
              </w:rPr>
              <w:t>Центральное</w:t>
            </w:r>
            <w:r w:rsidRPr="00D741A9">
              <w:rPr>
                <w:rFonts w:ascii="Times New Roman" w:eastAsia="Times New Roman" w:hAnsi="Times New Roman" w:cs="Times New Roman"/>
                <w:spacing w:val="-14"/>
                <w:lang w:val="ru-RU"/>
              </w:rPr>
              <w:t xml:space="preserve"> </w:t>
            </w:r>
            <w:r w:rsidRPr="00D741A9">
              <w:rPr>
                <w:rFonts w:ascii="Times New Roman" w:eastAsia="Times New Roman" w:hAnsi="Times New Roman" w:cs="Times New Roman"/>
                <w:lang w:val="ru-RU"/>
              </w:rPr>
              <w:t>операционное</w:t>
            </w:r>
            <w:r w:rsidRPr="00D741A9">
              <w:rPr>
                <w:rFonts w:ascii="Times New Roman" w:eastAsia="Times New Roman" w:hAnsi="Times New Roman" w:cs="Times New Roman"/>
                <w:spacing w:val="-14"/>
                <w:lang w:val="ru-RU"/>
              </w:rPr>
              <w:t xml:space="preserve"> </w:t>
            </w:r>
            <w:r w:rsidRPr="00D741A9">
              <w:rPr>
                <w:rFonts w:ascii="Times New Roman" w:eastAsia="Times New Roman" w:hAnsi="Times New Roman" w:cs="Times New Roman"/>
                <w:lang w:val="ru-RU"/>
              </w:rPr>
              <w:t xml:space="preserve">отделение Национального банка ВЭД </w:t>
            </w:r>
            <w:proofErr w:type="spellStart"/>
            <w:r w:rsidRPr="00D741A9">
              <w:rPr>
                <w:rFonts w:ascii="Times New Roman" w:eastAsia="Times New Roman" w:hAnsi="Times New Roman" w:cs="Times New Roman"/>
                <w:lang w:val="ru-RU"/>
              </w:rPr>
              <w:t>РУз</w:t>
            </w:r>
            <w:proofErr w:type="spellEnd"/>
          </w:p>
          <w:p w14:paraId="0BBFF0DD" w14:textId="77777777" w:rsidR="00D741A9" w:rsidRPr="00D741A9" w:rsidRDefault="00D741A9" w:rsidP="00D771B1">
            <w:pPr>
              <w:ind w:left="284"/>
              <w:rPr>
                <w:rFonts w:ascii="Times New Roman" w:eastAsia="Times New Roman" w:hAnsi="Times New Roman" w:cs="Times New Roman"/>
              </w:rPr>
            </w:pPr>
            <w:r w:rsidRPr="00D741A9">
              <w:rPr>
                <w:rFonts w:ascii="Times New Roman" w:eastAsia="Times New Roman" w:hAnsi="Times New Roman" w:cs="Times New Roman"/>
              </w:rPr>
              <w:t>SWIFT:</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NBFA</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UZ2X,</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Bank</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code/МФО:</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spacing w:val="-2"/>
              </w:rPr>
              <w:t>00882</w:t>
            </w:r>
          </w:p>
          <w:p w14:paraId="5D8803B5" w14:textId="77777777" w:rsidR="00D741A9" w:rsidRPr="00D741A9" w:rsidRDefault="00D741A9" w:rsidP="00D771B1">
            <w:pPr>
              <w:spacing w:before="5"/>
              <w:ind w:left="284"/>
              <w:rPr>
                <w:rFonts w:ascii="Times New Roman" w:eastAsia="Times New Roman" w:hAnsi="Times New Roman" w:cs="Times New Roman"/>
                <w:b/>
              </w:rPr>
            </w:pPr>
          </w:p>
          <w:p w14:paraId="46032426" w14:textId="77777777" w:rsidR="00D741A9" w:rsidRPr="00D741A9" w:rsidRDefault="00D741A9" w:rsidP="00D771B1">
            <w:pPr>
              <w:ind w:left="284"/>
              <w:rPr>
                <w:rFonts w:ascii="Times New Roman" w:eastAsia="Times New Roman" w:hAnsi="Times New Roman" w:cs="Times New Roman"/>
                <w:b/>
                <w:lang w:val="ru-RU"/>
              </w:rPr>
            </w:pPr>
            <w:r w:rsidRPr="00D741A9">
              <w:rPr>
                <w:rFonts w:ascii="Times New Roman" w:eastAsia="Times New Roman" w:hAnsi="Times New Roman" w:cs="Times New Roman"/>
                <w:b/>
                <w:lang w:val="ru-RU"/>
              </w:rPr>
              <w:t xml:space="preserve">Председатель правления </w:t>
            </w:r>
          </w:p>
          <w:p w14:paraId="018EA724" w14:textId="77777777" w:rsidR="00D741A9" w:rsidRPr="00D741A9" w:rsidRDefault="00D741A9" w:rsidP="00D771B1">
            <w:pPr>
              <w:ind w:left="284"/>
              <w:rPr>
                <w:rFonts w:ascii="Times New Roman" w:eastAsia="Times New Roman" w:hAnsi="Times New Roman" w:cs="Times New Roman"/>
                <w:b/>
                <w:sz w:val="24"/>
                <w:lang w:val="ru-RU"/>
              </w:rPr>
            </w:pPr>
          </w:p>
          <w:p w14:paraId="58AEC1AE" w14:textId="77777777" w:rsidR="00D741A9" w:rsidRPr="00D741A9" w:rsidRDefault="00D741A9" w:rsidP="00D771B1">
            <w:pPr>
              <w:ind w:left="284"/>
              <w:rPr>
                <w:rFonts w:ascii="Times New Roman" w:eastAsia="Times New Roman" w:hAnsi="Times New Roman" w:cs="Times New Roman"/>
                <w:b/>
                <w:sz w:val="24"/>
                <w:lang w:val="ru-RU"/>
              </w:rPr>
            </w:pPr>
          </w:p>
          <w:p w14:paraId="4349137E" w14:textId="77777777" w:rsidR="00D741A9" w:rsidRPr="00D741A9" w:rsidRDefault="00D741A9" w:rsidP="00D771B1">
            <w:pPr>
              <w:tabs>
                <w:tab w:val="left" w:pos="2877"/>
              </w:tabs>
              <w:spacing w:before="201" w:line="233" w:lineRule="exact"/>
              <w:ind w:left="284"/>
              <w:rPr>
                <w:rFonts w:ascii="Times New Roman" w:eastAsia="Times New Roman" w:hAnsi="Times New Roman" w:cs="Times New Roman"/>
                <w:b/>
                <w:lang w:val="ru-RU"/>
              </w:rPr>
            </w:pPr>
            <w:r w:rsidRPr="00D741A9">
              <w:rPr>
                <w:rFonts w:ascii="Times New Roman" w:eastAsia="Times New Roman" w:hAnsi="Times New Roman" w:cs="Times New Roman"/>
                <w:u w:val="single"/>
                <w:lang w:val="ru-RU"/>
              </w:rPr>
              <w:tab/>
            </w:r>
            <w:proofErr w:type="spellStart"/>
            <w:r w:rsidRPr="00D741A9">
              <w:rPr>
                <w:rFonts w:ascii="Times New Roman" w:eastAsia="Times New Roman" w:hAnsi="Times New Roman" w:cs="Times New Roman"/>
                <w:u w:val="single"/>
                <w:lang w:val="ru-RU"/>
              </w:rPr>
              <w:t>Худайкулов</w:t>
            </w:r>
            <w:proofErr w:type="spellEnd"/>
            <w:r w:rsidRPr="00D741A9">
              <w:rPr>
                <w:rFonts w:ascii="Times New Roman" w:eastAsia="Times New Roman" w:hAnsi="Times New Roman" w:cs="Times New Roman"/>
                <w:u w:val="single"/>
                <w:lang w:val="ru-RU"/>
              </w:rPr>
              <w:t xml:space="preserve"> Ш.Ш.</w:t>
            </w:r>
          </w:p>
        </w:tc>
      </w:tr>
    </w:tbl>
    <w:p w14:paraId="1FABF485" w14:textId="77777777" w:rsidR="00D741A9" w:rsidRPr="00D741A9" w:rsidRDefault="00D741A9" w:rsidP="00D771B1">
      <w:pPr>
        <w:widowControl w:val="0"/>
        <w:autoSpaceDE w:val="0"/>
        <w:autoSpaceDN w:val="0"/>
        <w:spacing w:after="0" w:line="233" w:lineRule="exact"/>
        <w:ind w:left="284"/>
        <w:rPr>
          <w:rFonts w:ascii="Times New Roman" w:eastAsia="Times New Roman" w:hAnsi="Times New Roman" w:cs="Times New Roman"/>
        </w:rPr>
        <w:sectPr w:rsidR="00D741A9" w:rsidRPr="00D741A9">
          <w:pgSz w:w="11910" w:h="16850"/>
          <w:pgMar w:top="480" w:right="440" w:bottom="660" w:left="560" w:header="0" w:footer="479" w:gutter="0"/>
          <w:cols w:space="720"/>
        </w:sectPr>
      </w:pPr>
    </w:p>
    <w:tbl>
      <w:tblPr>
        <w:tblStyle w:val="TableNormal"/>
        <w:tblW w:w="9781" w:type="dxa"/>
        <w:tblLayout w:type="fixed"/>
        <w:tblLook w:val="01E0" w:firstRow="1" w:lastRow="1" w:firstColumn="1" w:lastColumn="1" w:noHBand="0" w:noVBand="0"/>
      </w:tblPr>
      <w:tblGrid>
        <w:gridCol w:w="4613"/>
        <w:gridCol w:w="5168"/>
      </w:tblGrid>
      <w:tr w:rsidR="00D741A9" w:rsidRPr="00D741A9" w14:paraId="4B11825C" w14:textId="77777777" w:rsidTr="003626B1">
        <w:trPr>
          <w:trHeight w:val="1026"/>
        </w:trPr>
        <w:tc>
          <w:tcPr>
            <w:tcW w:w="4613" w:type="dxa"/>
          </w:tcPr>
          <w:p w14:paraId="22D058AD" w14:textId="77777777" w:rsidR="00D741A9" w:rsidRPr="00D741A9" w:rsidRDefault="00D741A9" w:rsidP="00D771B1">
            <w:pPr>
              <w:spacing w:line="242" w:lineRule="exact"/>
              <w:ind w:left="284"/>
              <w:rPr>
                <w:rFonts w:ascii="Times New Roman" w:eastAsia="Times New Roman" w:hAnsi="Times New Roman" w:cs="Times New Roman"/>
                <w:b/>
              </w:rPr>
            </w:pPr>
            <w:r w:rsidRPr="00D741A9">
              <w:rPr>
                <w:rFonts w:ascii="Times New Roman" w:eastAsia="Times New Roman" w:hAnsi="Times New Roman" w:cs="Times New Roman"/>
                <w:b/>
              </w:rPr>
              <w:lastRenderedPageBreak/>
              <w:t>Attachment</w:t>
            </w:r>
            <w:r w:rsidRPr="00D741A9">
              <w:rPr>
                <w:rFonts w:ascii="Times New Roman" w:eastAsia="Times New Roman" w:hAnsi="Times New Roman" w:cs="Times New Roman"/>
                <w:b/>
                <w:spacing w:val="-8"/>
              </w:rPr>
              <w:t xml:space="preserve"> </w:t>
            </w:r>
            <w:r w:rsidRPr="00D741A9">
              <w:rPr>
                <w:rFonts w:ascii="Times New Roman" w:eastAsia="Times New Roman" w:hAnsi="Times New Roman" w:cs="Times New Roman"/>
                <w:b/>
                <w:spacing w:val="-5"/>
              </w:rPr>
              <w:t>#1</w:t>
            </w:r>
          </w:p>
          <w:p w14:paraId="2DE6ADD4" w14:textId="77777777" w:rsidR="00D741A9" w:rsidRPr="00D741A9" w:rsidRDefault="00D741A9" w:rsidP="00D771B1">
            <w:pPr>
              <w:spacing w:before="11"/>
              <w:ind w:left="284"/>
              <w:rPr>
                <w:rFonts w:ascii="Times New Roman" w:eastAsia="Times New Roman" w:hAnsi="Times New Roman" w:cs="Times New Roman"/>
                <w:b/>
              </w:rPr>
            </w:pPr>
            <w:r w:rsidRPr="00D741A9">
              <w:rPr>
                <w:rFonts w:ascii="Times New Roman" w:eastAsia="Times New Roman" w:hAnsi="Times New Roman" w:cs="Times New Roman"/>
                <w:b/>
              </w:rPr>
              <w:t>to</w:t>
            </w:r>
            <w:r w:rsidRPr="00D741A9">
              <w:rPr>
                <w:rFonts w:ascii="Times New Roman" w:eastAsia="Times New Roman" w:hAnsi="Times New Roman" w:cs="Times New Roman"/>
                <w:b/>
                <w:spacing w:val="-4"/>
              </w:rPr>
              <w:t xml:space="preserve"> </w:t>
            </w:r>
            <w:r w:rsidRPr="00D741A9">
              <w:rPr>
                <w:rFonts w:ascii="Times New Roman" w:eastAsia="Times New Roman" w:hAnsi="Times New Roman" w:cs="Times New Roman"/>
                <w:b/>
              </w:rPr>
              <w:t>Aviation</w:t>
            </w:r>
            <w:r w:rsidRPr="00D741A9">
              <w:rPr>
                <w:rFonts w:ascii="Times New Roman" w:eastAsia="Times New Roman" w:hAnsi="Times New Roman" w:cs="Times New Roman"/>
                <w:b/>
                <w:spacing w:val="-4"/>
              </w:rPr>
              <w:t xml:space="preserve"> </w:t>
            </w:r>
            <w:r w:rsidRPr="00D741A9">
              <w:rPr>
                <w:rFonts w:ascii="Times New Roman" w:eastAsia="Times New Roman" w:hAnsi="Times New Roman" w:cs="Times New Roman"/>
                <w:b/>
              </w:rPr>
              <w:t>insurance</w:t>
            </w:r>
            <w:r w:rsidRPr="00D741A9">
              <w:rPr>
                <w:rFonts w:ascii="Times New Roman" w:eastAsia="Times New Roman" w:hAnsi="Times New Roman" w:cs="Times New Roman"/>
                <w:b/>
                <w:spacing w:val="-4"/>
              </w:rPr>
              <w:t xml:space="preserve"> </w:t>
            </w:r>
            <w:r w:rsidRPr="00D741A9">
              <w:rPr>
                <w:rFonts w:ascii="Times New Roman" w:eastAsia="Times New Roman" w:hAnsi="Times New Roman" w:cs="Times New Roman"/>
                <w:b/>
                <w:spacing w:val="-2"/>
              </w:rPr>
              <w:t>Agreement</w:t>
            </w:r>
          </w:p>
          <w:p w14:paraId="05A774B6" w14:textId="4F0C5C77" w:rsidR="00D741A9" w:rsidRPr="00D741A9" w:rsidRDefault="00D741A9" w:rsidP="00D771B1">
            <w:pPr>
              <w:tabs>
                <w:tab w:val="left" w:pos="2426"/>
              </w:tabs>
              <w:spacing w:before="11"/>
              <w:ind w:left="284"/>
              <w:rPr>
                <w:rFonts w:ascii="Times New Roman" w:eastAsia="Times New Roman" w:hAnsi="Times New Roman" w:cs="Times New Roman"/>
                <w:b/>
              </w:rPr>
            </w:pPr>
            <w:r w:rsidRPr="00D741A9">
              <w:rPr>
                <w:rFonts w:ascii="Times New Roman" w:eastAsia="Times New Roman" w:hAnsi="Times New Roman" w:cs="Times New Roman"/>
                <w:b/>
              </w:rPr>
              <w:t>No.</w:t>
            </w:r>
            <w:r w:rsidRPr="00D741A9">
              <w:rPr>
                <w:rFonts w:ascii="Times New Roman" w:eastAsia="Times New Roman" w:hAnsi="Times New Roman" w:cs="Times New Roman"/>
                <w:b/>
                <w:u w:val="single"/>
              </w:rPr>
              <w:tab/>
            </w:r>
            <w:r w:rsidRPr="00D741A9">
              <w:rPr>
                <w:rFonts w:ascii="Times New Roman" w:eastAsia="Times New Roman" w:hAnsi="Times New Roman" w:cs="Times New Roman"/>
                <w:b/>
              </w:rPr>
              <w:t>dd.</w:t>
            </w:r>
            <w:r w:rsidRPr="00D741A9">
              <w:rPr>
                <w:rFonts w:ascii="Times New Roman" w:eastAsia="Times New Roman" w:hAnsi="Times New Roman" w:cs="Times New Roman"/>
                <w:b/>
                <w:spacing w:val="-1"/>
              </w:rPr>
              <w:t xml:space="preserve"> </w:t>
            </w:r>
            <w:r w:rsidRPr="00D741A9">
              <w:rPr>
                <w:rFonts w:ascii="Times New Roman" w:eastAsia="Times New Roman" w:hAnsi="Times New Roman" w:cs="Times New Roman"/>
                <w:b/>
                <w:spacing w:val="54"/>
                <w:u w:val="single"/>
              </w:rPr>
              <w:t xml:space="preserve">  </w:t>
            </w:r>
            <w:r w:rsidRPr="00D741A9">
              <w:rPr>
                <w:rFonts w:ascii="Times New Roman" w:eastAsia="Times New Roman" w:hAnsi="Times New Roman" w:cs="Times New Roman"/>
                <w:b/>
                <w:spacing w:val="-2"/>
              </w:rPr>
              <w:t>.06.202</w:t>
            </w:r>
            <w:r w:rsidR="002137CE">
              <w:rPr>
                <w:rFonts w:ascii="Times New Roman" w:eastAsia="Times New Roman" w:hAnsi="Times New Roman" w:cs="Times New Roman"/>
                <w:b/>
                <w:spacing w:val="-2"/>
              </w:rPr>
              <w:t>5</w:t>
            </w:r>
          </w:p>
        </w:tc>
        <w:tc>
          <w:tcPr>
            <w:tcW w:w="5168" w:type="dxa"/>
          </w:tcPr>
          <w:p w14:paraId="043523AB" w14:textId="77777777" w:rsidR="00D741A9" w:rsidRPr="00D741A9" w:rsidRDefault="00D741A9" w:rsidP="00D771B1">
            <w:pPr>
              <w:spacing w:line="249" w:lineRule="auto"/>
              <w:ind w:left="284" w:right="50"/>
              <w:jc w:val="right"/>
              <w:rPr>
                <w:rFonts w:ascii="Times New Roman" w:eastAsia="Times New Roman" w:hAnsi="Times New Roman" w:cs="Times New Roman"/>
                <w:b/>
                <w:lang w:val="ru-RU"/>
              </w:rPr>
            </w:pPr>
            <w:r w:rsidRPr="00D741A9">
              <w:rPr>
                <w:rFonts w:ascii="Times New Roman" w:eastAsia="Times New Roman" w:hAnsi="Times New Roman" w:cs="Times New Roman"/>
                <w:b/>
                <w:lang w:val="ru-RU"/>
              </w:rPr>
              <w:t>Приложение</w:t>
            </w:r>
            <w:r w:rsidRPr="00D741A9">
              <w:rPr>
                <w:rFonts w:ascii="Times New Roman" w:eastAsia="Times New Roman" w:hAnsi="Times New Roman" w:cs="Times New Roman"/>
                <w:b/>
                <w:spacing w:val="-14"/>
                <w:lang w:val="ru-RU"/>
              </w:rPr>
              <w:t xml:space="preserve"> </w:t>
            </w:r>
            <w:r w:rsidRPr="00D741A9">
              <w:rPr>
                <w:rFonts w:ascii="Times New Roman" w:eastAsia="Times New Roman" w:hAnsi="Times New Roman" w:cs="Times New Roman"/>
                <w:b/>
                <w:lang w:val="ru-RU"/>
              </w:rPr>
              <w:t>№</w:t>
            </w:r>
            <w:r w:rsidRPr="00D741A9">
              <w:rPr>
                <w:rFonts w:ascii="Times New Roman" w:eastAsia="Times New Roman" w:hAnsi="Times New Roman" w:cs="Times New Roman"/>
                <w:b/>
                <w:spacing w:val="-14"/>
                <w:lang w:val="ru-RU"/>
              </w:rPr>
              <w:t xml:space="preserve"> </w:t>
            </w:r>
            <w:r w:rsidRPr="00D741A9">
              <w:rPr>
                <w:rFonts w:ascii="Times New Roman" w:eastAsia="Times New Roman" w:hAnsi="Times New Roman" w:cs="Times New Roman"/>
                <w:b/>
                <w:lang w:val="ru-RU"/>
              </w:rPr>
              <w:t>1 к</w:t>
            </w:r>
            <w:r w:rsidRPr="00D741A9">
              <w:rPr>
                <w:rFonts w:ascii="Times New Roman" w:eastAsia="Times New Roman" w:hAnsi="Times New Roman" w:cs="Times New Roman"/>
                <w:b/>
                <w:spacing w:val="-5"/>
                <w:lang w:val="ru-RU"/>
              </w:rPr>
              <w:t xml:space="preserve"> </w:t>
            </w:r>
            <w:r w:rsidRPr="00D741A9">
              <w:rPr>
                <w:rFonts w:ascii="Times New Roman" w:eastAsia="Times New Roman" w:hAnsi="Times New Roman" w:cs="Times New Roman"/>
                <w:b/>
                <w:lang w:val="ru-RU"/>
              </w:rPr>
              <w:t>Договору</w:t>
            </w:r>
            <w:r w:rsidRPr="00D741A9">
              <w:rPr>
                <w:rFonts w:ascii="Times New Roman" w:eastAsia="Times New Roman" w:hAnsi="Times New Roman" w:cs="Times New Roman"/>
                <w:b/>
                <w:spacing w:val="-4"/>
                <w:lang w:val="ru-RU"/>
              </w:rPr>
              <w:t xml:space="preserve"> </w:t>
            </w:r>
            <w:r w:rsidRPr="00D741A9">
              <w:rPr>
                <w:rFonts w:ascii="Times New Roman" w:eastAsia="Times New Roman" w:hAnsi="Times New Roman" w:cs="Times New Roman"/>
                <w:b/>
                <w:lang w:val="ru-RU"/>
              </w:rPr>
              <w:t>страхования</w:t>
            </w:r>
            <w:r w:rsidRPr="00D741A9">
              <w:rPr>
                <w:rFonts w:ascii="Times New Roman" w:eastAsia="Times New Roman" w:hAnsi="Times New Roman" w:cs="Times New Roman"/>
                <w:b/>
                <w:spacing w:val="-6"/>
                <w:lang w:val="ru-RU"/>
              </w:rPr>
              <w:t xml:space="preserve"> </w:t>
            </w:r>
            <w:r w:rsidRPr="00D741A9">
              <w:rPr>
                <w:rFonts w:ascii="Times New Roman" w:eastAsia="Times New Roman" w:hAnsi="Times New Roman" w:cs="Times New Roman"/>
                <w:b/>
                <w:lang w:val="ru-RU"/>
              </w:rPr>
              <w:t>авиационных</w:t>
            </w:r>
            <w:r w:rsidRPr="00D741A9">
              <w:rPr>
                <w:rFonts w:ascii="Times New Roman" w:eastAsia="Times New Roman" w:hAnsi="Times New Roman" w:cs="Times New Roman"/>
                <w:b/>
                <w:spacing w:val="-6"/>
                <w:lang w:val="ru-RU"/>
              </w:rPr>
              <w:t xml:space="preserve"> </w:t>
            </w:r>
            <w:r w:rsidRPr="00D741A9">
              <w:rPr>
                <w:rFonts w:ascii="Times New Roman" w:eastAsia="Times New Roman" w:hAnsi="Times New Roman" w:cs="Times New Roman"/>
                <w:b/>
                <w:spacing w:val="-2"/>
                <w:lang w:val="ru-RU"/>
              </w:rPr>
              <w:t>рисков</w:t>
            </w:r>
          </w:p>
          <w:p w14:paraId="05A5F76B" w14:textId="665D3D64" w:rsidR="00D741A9" w:rsidRPr="00D741A9" w:rsidRDefault="00D741A9" w:rsidP="00D771B1">
            <w:pPr>
              <w:tabs>
                <w:tab w:val="left" w:pos="2273"/>
              </w:tabs>
              <w:ind w:left="284" w:right="47"/>
              <w:jc w:val="right"/>
              <w:rPr>
                <w:rFonts w:ascii="Times New Roman" w:eastAsia="Times New Roman" w:hAnsi="Times New Roman" w:cs="Times New Roman"/>
                <w:b/>
              </w:rPr>
            </w:pPr>
            <w:r w:rsidRPr="00D741A9">
              <w:rPr>
                <w:rFonts w:ascii="Times New Roman" w:eastAsia="Times New Roman" w:hAnsi="Times New Roman" w:cs="Times New Roman"/>
                <w:b/>
              </w:rPr>
              <w:t>№</w:t>
            </w:r>
            <w:r w:rsidRPr="00D741A9">
              <w:rPr>
                <w:rFonts w:ascii="Times New Roman" w:eastAsia="Times New Roman" w:hAnsi="Times New Roman" w:cs="Times New Roman"/>
                <w:u w:val="single"/>
              </w:rPr>
              <w:tab/>
            </w:r>
            <w:proofErr w:type="spellStart"/>
            <w:r w:rsidRPr="00D741A9">
              <w:rPr>
                <w:rFonts w:ascii="Times New Roman" w:eastAsia="Times New Roman" w:hAnsi="Times New Roman" w:cs="Times New Roman"/>
                <w:b/>
              </w:rPr>
              <w:t>от</w:t>
            </w:r>
            <w:proofErr w:type="spellEnd"/>
            <w:r w:rsidRPr="00D741A9">
              <w:rPr>
                <w:rFonts w:ascii="Times New Roman" w:eastAsia="Times New Roman" w:hAnsi="Times New Roman" w:cs="Times New Roman"/>
                <w:b/>
                <w:spacing w:val="-4"/>
              </w:rPr>
              <w:t xml:space="preserve"> </w:t>
            </w:r>
            <w:r w:rsidRPr="00D741A9">
              <w:rPr>
                <w:rFonts w:ascii="Times New Roman" w:eastAsia="Times New Roman" w:hAnsi="Times New Roman" w:cs="Times New Roman"/>
                <w:spacing w:val="54"/>
                <w:u w:val="single"/>
              </w:rPr>
              <w:t xml:space="preserve">  </w:t>
            </w:r>
            <w:r w:rsidRPr="00D741A9">
              <w:rPr>
                <w:rFonts w:ascii="Times New Roman" w:eastAsia="Times New Roman" w:hAnsi="Times New Roman" w:cs="Times New Roman"/>
                <w:b/>
                <w:spacing w:val="-2"/>
              </w:rPr>
              <w:t>.06.202</w:t>
            </w:r>
            <w:r w:rsidR="002137CE">
              <w:rPr>
                <w:rFonts w:ascii="Times New Roman" w:eastAsia="Times New Roman" w:hAnsi="Times New Roman" w:cs="Times New Roman"/>
                <w:b/>
                <w:spacing w:val="-2"/>
              </w:rPr>
              <w:t>5</w:t>
            </w:r>
            <w:r w:rsidRPr="00D741A9">
              <w:rPr>
                <w:rFonts w:ascii="Times New Roman" w:eastAsia="Times New Roman" w:hAnsi="Times New Roman" w:cs="Times New Roman"/>
                <w:b/>
                <w:spacing w:val="-2"/>
              </w:rPr>
              <w:t>г.</w:t>
            </w:r>
          </w:p>
        </w:tc>
      </w:tr>
      <w:tr w:rsidR="00D741A9" w:rsidRPr="00D741A9" w14:paraId="5929B10F" w14:textId="77777777" w:rsidTr="003626B1">
        <w:trPr>
          <w:trHeight w:val="8486"/>
        </w:trPr>
        <w:tc>
          <w:tcPr>
            <w:tcW w:w="4613" w:type="dxa"/>
          </w:tcPr>
          <w:p w14:paraId="79C2EFFD" w14:textId="77777777" w:rsidR="00D741A9" w:rsidRPr="00D741A9" w:rsidRDefault="00D741A9" w:rsidP="00D771B1">
            <w:pPr>
              <w:spacing w:before="7"/>
              <w:ind w:left="284"/>
              <w:rPr>
                <w:rFonts w:ascii="Times New Roman" w:eastAsia="Times New Roman" w:hAnsi="Times New Roman" w:cs="Times New Roman"/>
                <w:b/>
                <w:sz w:val="24"/>
              </w:rPr>
            </w:pPr>
          </w:p>
          <w:p w14:paraId="467DC4AE" w14:textId="77777777" w:rsidR="00D741A9" w:rsidRPr="00D741A9" w:rsidRDefault="00D741A9" w:rsidP="00D771B1">
            <w:pPr>
              <w:ind w:left="284"/>
              <w:rPr>
                <w:rFonts w:ascii="Times New Roman" w:eastAsia="Times New Roman" w:hAnsi="Times New Roman" w:cs="Times New Roman"/>
              </w:rPr>
            </w:pPr>
            <w:r w:rsidRPr="00D741A9">
              <w:rPr>
                <w:rFonts w:ascii="Times New Roman" w:eastAsia="Times New Roman" w:hAnsi="Times New Roman" w:cs="Times New Roman"/>
              </w:rPr>
              <w:t>The</w:t>
            </w:r>
            <w:r w:rsidRPr="00D741A9">
              <w:rPr>
                <w:rFonts w:ascii="Times New Roman" w:eastAsia="Times New Roman" w:hAnsi="Times New Roman" w:cs="Times New Roman"/>
                <w:spacing w:val="-5"/>
              </w:rPr>
              <w:t xml:space="preserve"> </w:t>
            </w:r>
            <w:r w:rsidRPr="00D741A9">
              <w:rPr>
                <w:rFonts w:ascii="Times New Roman" w:eastAsia="Times New Roman" w:hAnsi="Times New Roman" w:cs="Times New Roman"/>
              </w:rPr>
              <w:t>Broker</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hereby</w:t>
            </w:r>
            <w:r w:rsidRPr="00D741A9">
              <w:rPr>
                <w:rFonts w:ascii="Times New Roman" w:eastAsia="Times New Roman" w:hAnsi="Times New Roman" w:cs="Times New Roman"/>
                <w:spacing w:val="-4"/>
              </w:rPr>
              <w:t xml:space="preserve"> </w:t>
            </w:r>
            <w:r w:rsidRPr="00D741A9">
              <w:rPr>
                <w:rFonts w:ascii="Times New Roman" w:eastAsia="Times New Roman" w:hAnsi="Times New Roman" w:cs="Times New Roman"/>
              </w:rPr>
              <w:t>agrees</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and</w:t>
            </w:r>
            <w:r w:rsidRPr="00D741A9">
              <w:rPr>
                <w:rFonts w:ascii="Times New Roman" w:eastAsia="Times New Roman" w:hAnsi="Times New Roman" w:cs="Times New Roman"/>
                <w:spacing w:val="-2"/>
              </w:rPr>
              <w:t xml:space="preserve"> undertakes:</w:t>
            </w:r>
          </w:p>
          <w:p w14:paraId="61EF2625" w14:textId="77777777" w:rsidR="00D741A9" w:rsidRPr="00D741A9" w:rsidRDefault="00D741A9" w:rsidP="00D771B1">
            <w:pPr>
              <w:spacing w:before="10"/>
              <w:ind w:left="284"/>
              <w:rPr>
                <w:rFonts w:ascii="Times New Roman" w:eastAsia="Times New Roman" w:hAnsi="Times New Roman" w:cs="Times New Roman"/>
                <w:b/>
                <w:sz w:val="23"/>
              </w:rPr>
            </w:pPr>
          </w:p>
          <w:p w14:paraId="2E97389A" w14:textId="77777777" w:rsidR="00D741A9" w:rsidRPr="00D741A9" w:rsidRDefault="00D741A9" w:rsidP="00D771B1">
            <w:pPr>
              <w:numPr>
                <w:ilvl w:val="0"/>
                <w:numId w:val="4"/>
              </w:numPr>
              <w:tabs>
                <w:tab w:val="left" w:pos="399"/>
              </w:tabs>
              <w:spacing w:before="1" w:line="249" w:lineRule="auto"/>
              <w:ind w:left="284" w:right="376" w:hanging="361"/>
              <w:jc w:val="both"/>
              <w:rPr>
                <w:rFonts w:ascii="Times New Roman" w:eastAsia="Times New Roman" w:hAnsi="Times New Roman" w:cs="Times New Roman"/>
              </w:rPr>
            </w:pPr>
            <w:r w:rsidRPr="00D741A9">
              <w:rPr>
                <w:rFonts w:ascii="Times New Roman" w:eastAsia="Times New Roman" w:hAnsi="Times New Roman" w:cs="Times New Roman"/>
              </w:rPr>
              <w:t xml:space="preserve">To place the requested reinsurance on behalf of the Insurer in accordance with </w:t>
            </w:r>
            <w:proofErr w:type="spellStart"/>
            <w:r w:rsidRPr="00D741A9">
              <w:rPr>
                <w:rFonts w:ascii="Times New Roman" w:eastAsia="Times New Roman" w:hAnsi="Times New Roman" w:cs="Times New Roman"/>
              </w:rPr>
              <w:t>recognised</w:t>
            </w:r>
            <w:proofErr w:type="spellEnd"/>
            <w:r w:rsidRPr="00D741A9">
              <w:rPr>
                <w:rFonts w:ascii="Times New Roman" w:eastAsia="Times New Roman" w:hAnsi="Times New Roman" w:cs="Times New Roman"/>
              </w:rPr>
              <w:t xml:space="preserve"> international principals and standards and with internationally recognized and financially stable (re) insurance companies as accepted by the Insurer and in accordance with the terms and conditions of this Agreement.</w:t>
            </w:r>
          </w:p>
          <w:p w14:paraId="7A6339A5" w14:textId="77777777" w:rsidR="00D741A9" w:rsidRPr="00D741A9" w:rsidRDefault="00D741A9" w:rsidP="00D771B1">
            <w:pPr>
              <w:ind w:left="284"/>
              <w:rPr>
                <w:rFonts w:ascii="Times New Roman" w:eastAsia="Times New Roman" w:hAnsi="Times New Roman" w:cs="Times New Roman"/>
                <w:b/>
                <w:sz w:val="24"/>
              </w:rPr>
            </w:pPr>
          </w:p>
          <w:p w14:paraId="4BA756A4" w14:textId="77777777" w:rsidR="00D741A9" w:rsidRPr="00D741A9" w:rsidRDefault="00D741A9" w:rsidP="00D771B1">
            <w:pPr>
              <w:numPr>
                <w:ilvl w:val="0"/>
                <w:numId w:val="4"/>
              </w:numPr>
              <w:tabs>
                <w:tab w:val="left" w:pos="401"/>
              </w:tabs>
              <w:spacing w:before="211"/>
              <w:ind w:left="284" w:hanging="351"/>
              <w:jc w:val="both"/>
              <w:rPr>
                <w:rFonts w:ascii="Times New Roman" w:eastAsia="Times New Roman" w:hAnsi="Times New Roman" w:cs="Times New Roman"/>
              </w:rPr>
            </w:pPr>
            <w:r w:rsidRPr="00D741A9">
              <w:rPr>
                <w:rFonts w:ascii="Times New Roman" w:eastAsia="Times New Roman" w:hAnsi="Times New Roman" w:cs="Times New Roman"/>
              </w:rPr>
              <w:t>To</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ensure</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and</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enforce</w:t>
            </w:r>
            <w:r w:rsidRPr="00D741A9">
              <w:rPr>
                <w:rFonts w:ascii="Times New Roman" w:eastAsia="Times New Roman" w:hAnsi="Times New Roman" w:cs="Times New Roman"/>
                <w:spacing w:val="2"/>
              </w:rPr>
              <w:t xml:space="preserve"> </w:t>
            </w:r>
            <w:r w:rsidRPr="00D741A9">
              <w:rPr>
                <w:rFonts w:ascii="Times New Roman" w:eastAsia="Times New Roman" w:hAnsi="Times New Roman" w:cs="Times New Roman"/>
              </w:rPr>
              <w:t>the</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rPr>
              <w:t>obligation</w:t>
            </w:r>
            <w:r w:rsidRPr="00D741A9">
              <w:rPr>
                <w:rFonts w:ascii="Times New Roman" w:eastAsia="Times New Roman" w:hAnsi="Times New Roman" w:cs="Times New Roman"/>
                <w:spacing w:val="1"/>
              </w:rPr>
              <w:t xml:space="preserve"> </w:t>
            </w:r>
            <w:r w:rsidRPr="00D741A9">
              <w:rPr>
                <w:rFonts w:ascii="Times New Roman" w:eastAsia="Times New Roman" w:hAnsi="Times New Roman" w:cs="Times New Roman"/>
              </w:rPr>
              <w:t>of</w:t>
            </w:r>
            <w:r w:rsidRPr="00D741A9">
              <w:rPr>
                <w:rFonts w:ascii="Times New Roman" w:eastAsia="Times New Roman" w:hAnsi="Times New Roman" w:cs="Times New Roman"/>
                <w:spacing w:val="3"/>
              </w:rPr>
              <w:t xml:space="preserve"> </w:t>
            </w:r>
            <w:r w:rsidRPr="00D741A9">
              <w:rPr>
                <w:rFonts w:ascii="Times New Roman" w:eastAsia="Times New Roman" w:hAnsi="Times New Roman" w:cs="Times New Roman"/>
                <w:spacing w:val="-5"/>
              </w:rPr>
              <w:t>the</w:t>
            </w:r>
          </w:p>
          <w:p w14:paraId="6DB3BA66" w14:textId="77777777" w:rsidR="00D741A9" w:rsidRPr="00D741A9" w:rsidRDefault="00D741A9" w:rsidP="00D771B1">
            <w:pPr>
              <w:numPr>
                <w:ilvl w:val="1"/>
                <w:numId w:val="4"/>
              </w:numPr>
              <w:tabs>
                <w:tab w:val="left" w:pos="588"/>
              </w:tabs>
              <w:spacing w:before="11" w:line="249" w:lineRule="auto"/>
              <w:ind w:left="284" w:right="377" w:firstLine="0"/>
              <w:jc w:val="both"/>
              <w:rPr>
                <w:rFonts w:ascii="Times New Roman" w:eastAsia="Times New Roman" w:hAnsi="Times New Roman" w:cs="Times New Roman"/>
              </w:rPr>
            </w:pPr>
            <w:r w:rsidRPr="00D741A9">
              <w:rPr>
                <w:rFonts w:ascii="Times New Roman" w:eastAsia="Times New Roman" w:hAnsi="Times New Roman" w:cs="Times New Roman"/>
              </w:rPr>
              <w:t xml:space="preserve">Reinsurers to compensate to the fullest extent provided under </w:t>
            </w:r>
            <w:proofErr w:type="gramStart"/>
            <w:r w:rsidRPr="00D741A9">
              <w:rPr>
                <w:rFonts w:ascii="Times New Roman" w:eastAsia="Times New Roman" w:hAnsi="Times New Roman" w:cs="Times New Roman"/>
              </w:rPr>
              <w:t>this reinsurances</w:t>
            </w:r>
            <w:proofErr w:type="gramEnd"/>
            <w:r w:rsidRPr="00D741A9">
              <w:rPr>
                <w:rFonts w:ascii="Times New Roman" w:eastAsia="Times New Roman" w:hAnsi="Times New Roman" w:cs="Times New Roman"/>
              </w:rPr>
              <w:t xml:space="preserve"> which includes all relevant terms, definitions and clauses, any insured loss in respect of the risks accepted by the Reinsurers (in the amounts and shares placed as reinsurance by the Broker on the instructions of the Insurer) in the event of bankruptcy,</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insolvency</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or</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liquidation</w:t>
            </w:r>
            <w:r w:rsidRPr="00D741A9">
              <w:rPr>
                <w:rFonts w:ascii="Times New Roman" w:eastAsia="Times New Roman" w:hAnsi="Times New Roman" w:cs="Times New Roman"/>
                <w:spacing w:val="-13"/>
              </w:rPr>
              <w:t xml:space="preserve"> </w:t>
            </w:r>
            <w:r w:rsidRPr="00D741A9">
              <w:rPr>
                <w:rFonts w:ascii="Times New Roman" w:eastAsia="Times New Roman" w:hAnsi="Times New Roman" w:cs="Times New Roman"/>
              </w:rPr>
              <w:t>of</w:t>
            </w:r>
            <w:r w:rsidRPr="00D741A9">
              <w:rPr>
                <w:rFonts w:ascii="Times New Roman" w:eastAsia="Times New Roman" w:hAnsi="Times New Roman" w:cs="Times New Roman"/>
                <w:spacing w:val="-14"/>
              </w:rPr>
              <w:t xml:space="preserve"> </w:t>
            </w:r>
            <w:r w:rsidRPr="00D741A9">
              <w:rPr>
                <w:rFonts w:ascii="Times New Roman" w:eastAsia="Times New Roman" w:hAnsi="Times New Roman" w:cs="Times New Roman"/>
              </w:rPr>
              <w:t xml:space="preserve">the </w:t>
            </w:r>
            <w:r w:rsidRPr="00D741A9">
              <w:rPr>
                <w:rFonts w:ascii="Times New Roman" w:eastAsia="Times New Roman" w:hAnsi="Times New Roman" w:cs="Times New Roman"/>
                <w:spacing w:val="-2"/>
              </w:rPr>
              <w:t>Insurer.</w:t>
            </w:r>
          </w:p>
          <w:p w14:paraId="2302DFAE" w14:textId="77777777" w:rsidR="00D741A9" w:rsidRPr="00D741A9" w:rsidRDefault="00D741A9" w:rsidP="00D771B1">
            <w:pPr>
              <w:ind w:left="284"/>
              <w:rPr>
                <w:rFonts w:ascii="Times New Roman" w:eastAsia="Times New Roman" w:hAnsi="Times New Roman" w:cs="Times New Roman"/>
                <w:b/>
                <w:sz w:val="24"/>
              </w:rPr>
            </w:pPr>
          </w:p>
          <w:p w14:paraId="404BDD2B" w14:textId="77777777" w:rsidR="00D741A9" w:rsidRPr="00D741A9" w:rsidRDefault="00D741A9" w:rsidP="00D771B1">
            <w:pPr>
              <w:spacing w:before="9"/>
              <w:ind w:left="284"/>
              <w:rPr>
                <w:rFonts w:ascii="Times New Roman" w:eastAsia="Times New Roman" w:hAnsi="Times New Roman" w:cs="Times New Roman"/>
                <w:b/>
              </w:rPr>
            </w:pPr>
          </w:p>
          <w:p w14:paraId="397094FC" w14:textId="77777777" w:rsidR="00D741A9" w:rsidRPr="00D741A9" w:rsidRDefault="00D741A9" w:rsidP="00D771B1">
            <w:pPr>
              <w:numPr>
                <w:ilvl w:val="0"/>
                <w:numId w:val="4"/>
              </w:numPr>
              <w:tabs>
                <w:tab w:val="left" w:pos="401"/>
              </w:tabs>
              <w:spacing w:line="249" w:lineRule="auto"/>
              <w:ind w:left="284" w:right="374" w:hanging="361"/>
              <w:jc w:val="both"/>
              <w:rPr>
                <w:rFonts w:ascii="Times New Roman" w:eastAsia="Times New Roman" w:hAnsi="Times New Roman" w:cs="Times New Roman"/>
              </w:rPr>
            </w:pPr>
            <w:r w:rsidRPr="00D741A9">
              <w:rPr>
                <w:rFonts w:ascii="Times New Roman" w:eastAsia="Times New Roman" w:hAnsi="Times New Roman" w:cs="Times New Roman"/>
              </w:rPr>
              <w:t>Errors and Omissions Insurance covering Broker’s professional liability arising from Broker’s acts or omissions in the performance of Broker’s services.</w:t>
            </w:r>
          </w:p>
        </w:tc>
        <w:tc>
          <w:tcPr>
            <w:tcW w:w="5168" w:type="dxa"/>
          </w:tcPr>
          <w:p w14:paraId="2F1063A3" w14:textId="77777777" w:rsidR="00D741A9" w:rsidRPr="00D741A9" w:rsidRDefault="00D741A9" w:rsidP="00D771B1">
            <w:pPr>
              <w:spacing w:before="1"/>
              <w:ind w:left="284"/>
              <w:rPr>
                <w:rFonts w:ascii="Times New Roman" w:eastAsia="Times New Roman" w:hAnsi="Times New Roman" w:cs="Times New Roman"/>
                <w:b/>
                <w:sz w:val="21"/>
              </w:rPr>
            </w:pPr>
          </w:p>
          <w:p w14:paraId="22CB20C2" w14:textId="77777777" w:rsidR="00D741A9" w:rsidRPr="00D741A9" w:rsidRDefault="00D741A9" w:rsidP="00D771B1">
            <w:pPr>
              <w:ind w:left="284"/>
              <w:jc w:val="both"/>
              <w:rPr>
                <w:rFonts w:ascii="Times New Roman" w:eastAsia="Times New Roman" w:hAnsi="Times New Roman" w:cs="Times New Roman"/>
                <w:lang w:val="ru-RU"/>
              </w:rPr>
            </w:pPr>
            <w:r w:rsidRPr="00D741A9">
              <w:rPr>
                <w:rFonts w:ascii="Times New Roman" w:eastAsia="Times New Roman" w:hAnsi="Times New Roman" w:cs="Times New Roman"/>
                <w:lang w:val="ru-RU"/>
              </w:rPr>
              <w:t>Настоящим</w:t>
            </w:r>
            <w:r w:rsidRPr="00D741A9">
              <w:rPr>
                <w:rFonts w:ascii="Times New Roman" w:eastAsia="Times New Roman" w:hAnsi="Times New Roman" w:cs="Times New Roman"/>
                <w:spacing w:val="-5"/>
                <w:lang w:val="ru-RU"/>
              </w:rPr>
              <w:t xml:space="preserve"> </w:t>
            </w:r>
            <w:r w:rsidRPr="00D741A9">
              <w:rPr>
                <w:rFonts w:ascii="Times New Roman" w:eastAsia="Times New Roman" w:hAnsi="Times New Roman" w:cs="Times New Roman"/>
                <w:lang w:val="ru-RU"/>
              </w:rPr>
              <w:t>Брокер</w:t>
            </w:r>
            <w:r w:rsidRPr="00D741A9">
              <w:rPr>
                <w:rFonts w:ascii="Times New Roman" w:eastAsia="Times New Roman" w:hAnsi="Times New Roman" w:cs="Times New Roman"/>
                <w:spacing w:val="-5"/>
                <w:lang w:val="ru-RU"/>
              </w:rPr>
              <w:t xml:space="preserve"> </w:t>
            </w:r>
            <w:r w:rsidRPr="00D741A9">
              <w:rPr>
                <w:rFonts w:ascii="Times New Roman" w:eastAsia="Times New Roman" w:hAnsi="Times New Roman" w:cs="Times New Roman"/>
                <w:lang w:val="ru-RU"/>
              </w:rPr>
              <w:t>соглашается</w:t>
            </w:r>
            <w:r w:rsidRPr="00D741A9">
              <w:rPr>
                <w:rFonts w:ascii="Times New Roman" w:eastAsia="Times New Roman" w:hAnsi="Times New Roman" w:cs="Times New Roman"/>
                <w:spacing w:val="-3"/>
                <w:lang w:val="ru-RU"/>
              </w:rPr>
              <w:t xml:space="preserve"> </w:t>
            </w:r>
            <w:r w:rsidRPr="00D741A9">
              <w:rPr>
                <w:rFonts w:ascii="Times New Roman" w:eastAsia="Times New Roman" w:hAnsi="Times New Roman" w:cs="Times New Roman"/>
                <w:lang w:val="ru-RU"/>
              </w:rPr>
              <w:t>и</w:t>
            </w:r>
            <w:r w:rsidRPr="00D741A9">
              <w:rPr>
                <w:rFonts w:ascii="Times New Roman" w:eastAsia="Times New Roman" w:hAnsi="Times New Roman" w:cs="Times New Roman"/>
                <w:spacing w:val="-4"/>
                <w:lang w:val="ru-RU"/>
              </w:rPr>
              <w:t xml:space="preserve"> </w:t>
            </w:r>
            <w:r w:rsidRPr="00D741A9">
              <w:rPr>
                <w:rFonts w:ascii="Times New Roman" w:eastAsia="Times New Roman" w:hAnsi="Times New Roman" w:cs="Times New Roman"/>
                <w:spacing w:val="-2"/>
                <w:lang w:val="ru-RU"/>
              </w:rPr>
              <w:t>обязуется:</w:t>
            </w:r>
          </w:p>
          <w:p w14:paraId="65B48352" w14:textId="77777777" w:rsidR="00D741A9" w:rsidRPr="00D741A9" w:rsidRDefault="00D741A9" w:rsidP="00D771B1">
            <w:pPr>
              <w:numPr>
                <w:ilvl w:val="0"/>
                <w:numId w:val="3"/>
              </w:numPr>
              <w:tabs>
                <w:tab w:val="left" w:pos="581"/>
              </w:tabs>
              <w:spacing w:before="208" w:line="249" w:lineRule="auto"/>
              <w:ind w:left="284" w:right="70" w:firstLine="0"/>
              <w:jc w:val="both"/>
              <w:rPr>
                <w:rFonts w:ascii="Times New Roman" w:eastAsia="Times New Roman" w:hAnsi="Times New Roman" w:cs="Times New Roman"/>
                <w:lang w:val="ru-RU"/>
              </w:rPr>
            </w:pPr>
            <w:r w:rsidRPr="00D741A9">
              <w:rPr>
                <w:rFonts w:ascii="Times New Roman" w:eastAsia="Times New Roman" w:hAnsi="Times New Roman" w:cs="Times New Roman"/>
                <w:lang w:val="ru-RU"/>
              </w:rPr>
              <w:t>разместить в перестрахование в соответствии с международными принципами и стандартами по просьбе и от имени Страховщика в международно- признанных и финансово-стабильных</w:t>
            </w:r>
          </w:p>
          <w:p w14:paraId="591EE09E" w14:textId="77777777" w:rsidR="00D741A9" w:rsidRPr="00D741A9" w:rsidRDefault="00D741A9" w:rsidP="00D771B1">
            <w:pPr>
              <w:spacing w:before="3" w:line="249" w:lineRule="auto"/>
              <w:ind w:left="284" w:right="70"/>
              <w:jc w:val="both"/>
              <w:rPr>
                <w:rFonts w:ascii="Times New Roman" w:eastAsia="Times New Roman" w:hAnsi="Times New Roman" w:cs="Times New Roman"/>
                <w:lang w:val="ru-RU"/>
              </w:rPr>
            </w:pPr>
            <w:r w:rsidRPr="00D741A9">
              <w:rPr>
                <w:rFonts w:ascii="Times New Roman" w:eastAsia="Times New Roman" w:hAnsi="Times New Roman" w:cs="Times New Roman"/>
                <w:lang w:val="ru-RU"/>
              </w:rPr>
              <w:t>страховых/перестраховочных компаниях как согласовано со Страховщиком и в соответствии с условиями настоящего Договора</w:t>
            </w:r>
          </w:p>
          <w:p w14:paraId="109BE298" w14:textId="77777777" w:rsidR="00D741A9" w:rsidRPr="00D741A9" w:rsidRDefault="00D741A9" w:rsidP="00D771B1">
            <w:pPr>
              <w:ind w:left="284"/>
              <w:rPr>
                <w:rFonts w:ascii="Times New Roman" w:eastAsia="Times New Roman" w:hAnsi="Times New Roman" w:cs="Times New Roman"/>
                <w:b/>
                <w:sz w:val="24"/>
                <w:lang w:val="ru-RU"/>
              </w:rPr>
            </w:pPr>
          </w:p>
          <w:p w14:paraId="4750A8DA" w14:textId="77777777" w:rsidR="00D741A9" w:rsidRPr="00D741A9" w:rsidRDefault="00D741A9" w:rsidP="00D771B1">
            <w:pPr>
              <w:ind w:left="284"/>
              <w:rPr>
                <w:rFonts w:ascii="Times New Roman" w:eastAsia="Times New Roman" w:hAnsi="Times New Roman" w:cs="Times New Roman"/>
                <w:b/>
                <w:sz w:val="24"/>
                <w:lang w:val="ru-RU"/>
              </w:rPr>
            </w:pPr>
          </w:p>
          <w:p w14:paraId="7C6A7F8B" w14:textId="77777777" w:rsidR="00D741A9" w:rsidRPr="00D741A9" w:rsidRDefault="00D741A9" w:rsidP="00D771B1">
            <w:pPr>
              <w:spacing w:before="2"/>
              <w:ind w:left="284"/>
              <w:rPr>
                <w:rFonts w:ascii="Times New Roman" w:eastAsia="Times New Roman" w:hAnsi="Times New Roman" w:cs="Times New Roman"/>
                <w:b/>
                <w:sz w:val="21"/>
                <w:lang w:val="ru-RU"/>
              </w:rPr>
            </w:pPr>
          </w:p>
          <w:p w14:paraId="1CABFB39" w14:textId="77777777" w:rsidR="00D741A9" w:rsidRPr="00D741A9" w:rsidRDefault="00D741A9" w:rsidP="00D771B1">
            <w:pPr>
              <w:numPr>
                <w:ilvl w:val="0"/>
                <w:numId w:val="3"/>
              </w:numPr>
              <w:tabs>
                <w:tab w:val="left" w:pos="567"/>
                <w:tab w:val="left" w:pos="2298"/>
                <w:tab w:val="left" w:pos="4184"/>
              </w:tabs>
              <w:spacing w:line="249" w:lineRule="auto"/>
              <w:ind w:left="284" w:right="69" w:firstLine="0"/>
              <w:jc w:val="both"/>
              <w:rPr>
                <w:rFonts w:ascii="Times New Roman" w:eastAsia="Times New Roman" w:hAnsi="Times New Roman" w:cs="Times New Roman"/>
                <w:lang w:val="ru-RU"/>
              </w:rPr>
            </w:pPr>
            <w:r w:rsidRPr="00D741A9">
              <w:rPr>
                <w:rFonts w:ascii="Times New Roman" w:eastAsia="Times New Roman" w:hAnsi="Times New Roman" w:cs="Times New Roman"/>
                <w:lang w:val="ru-RU"/>
              </w:rPr>
              <w:t xml:space="preserve">обеспечить исполнение обязательств по выплате возмещения в полном объеме в соответствии с договорами перестрахования, которые включают в себя все соответствующие термины, определения и оговорки, любые застрахованные убытки в отношении рисков, принятых на себя Перестраховщиками (в размере и доле, принятой Брокером в соответствии с инструкциями </w:t>
            </w:r>
            <w:r w:rsidRPr="00D741A9">
              <w:rPr>
                <w:rFonts w:ascii="Times New Roman" w:eastAsia="Times New Roman" w:hAnsi="Times New Roman" w:cs="Times New Roman"/>
                <w:spacing w:val="-2"/>
                <w:lang w:val="ru-RU"/>
              </w:rPr>
              <w:t>Страховщика)</w:t>
            </w:r>
            <w:r w:rsidRPr="00D741A9">
              <w:rPr>
                <w:rFonts w:ascii="Times New Roman" w:eastAsia="Times New Roman" w:hAnsi="Times New Roman" w:cs="Times New Roman"/>
                <w:lang w:val="ru-RU"/>
              </w:rPr>
              <w:tab/>
              <w:t>в случае</w:t>
            </w:r>
            <w:r w:rsidRPr="00D741A9">
              <w:rPr>
                <w:rFonts w:ascii="Times New Roman" w:eastAsia="Times New Roman" w:hAnsi="Times New Roman" w:cs="Times New Roman"/>
                <w:lang w:val="ru-RU"/>
              </w:rPr>
              <w:tab/>
            </w:r>
            <w:r w:rsidRPr="00D741A9">
              <w:rPr>
                <w:rFonts w:ascii="Times New Roman" w:eastAsia="Times New Roman" w:hAnsi="Times New Roman" w:cs="Times New Roman"/>
                <w:spacing w:val="-2"/>
                <w:lang w:val="ru-RU"/>
              </w:rPr>
              <w:t xml:space="preserve">банкротства, </w:t>
            </w:r>
            <w:r w:rsidRPr="00D741A9">
              <w:rPr>
                <w:rFonts w:ascii="Times New Roman" w:eastAsia="Times New Roman" w:hAnsi="Times New Roman" w:cs="Times New Roman"/>
                <w:lang w:val="ru-RU"/>
              </w:rPr>
              <w:t>несостоятельности или ликвидации Страховщика,</w:t>
            </w:r>
          </w:p>
          <w:p w14:paraId="0CD179C6" w14:textId="77777777" w:rsidR="00D741A9" w:rsidRPr="00D741A9" w:rsidRDefault="00D741A9" w:rsidP="00D771B1">
            <w:pPr>
              <w:ind w:left="284"/>
              <w:rPr>
                <w:rFonts w:ascii="Times New Roman" w:eastAsia="Times New Roman" w:hAnsi="Times New Roman" w:cs="Times New Roman"/>
                <w:b/>
                <w:sz w:val="24"/>
                <w:lang w:val="ru-RU"/>
              </w:rPr>
            </w:pPr>
          </w:p>
          <w:p w14:paraId="5B396005" w14:textId="77777777" w:rsidR="00D741A9" w:rsidRPr="00D741A9" w:rsidRDefault="00D741A9" w:rsidP="00D771B1">
            <w:pPr>
              <w:ind w:left="284"/>
              <w:rPr>
                <w:rFonts w:ascii="Times New Roman" w:eastAsia="Times New Roman" w:hAnsi="Times New Roman" w:cs="Times New Roman"/>
                <w:b/>
                <w:sz w:val="24"/>
                <w:lang w:val="ru-RU"/>
              </w:rPr>
            </w:pPr>
          </w:p>
          <w:p w14:paraId="43257768" w14:textId="77777777" w:rsidR="00D741A9" w:rsidRPr="00D741A9" w:rsidRDefault="00D741A9" w:rsidP="00D771B1">
            <w:pPr>
              <w:spacing w:before="8"/>
              <w:ind w:left="284"/>
              <w:rPr>
                <w:rFonts w:ascii="Times New Roman" w:eastAsia="Times New Roman" w:hAnsi="Times New Roman" w:cs="Times New Roman"/>
                <w:b/>
                <w:sz w:val="21"/>
                <w:lang w:val="ru-RU"/>
              </w:rPr>
            </w:pPr>
          </w:p>
          <w:p w14:paraId="0F62B796" w14:textId="77777777" w:rsidR="00D741A9" w:rsidRPr="00D741A9" w:rsidRDefault="00D741A9" w:rsidP="00D771B1">
            <w:pPr>
              <w:numPr>
                <w:ilvl w:val="0"/>
                <w:numId w:val="3"/>
              </w:numPr>
              <w:tabs>
                <w:tab w:val="left" w:pos="637"/>
                <w:tab w:val="left" w:pos="2900"/>
                <w:tab w:val="left" w:pos="4710"/>
              </w:tabs>
              <w:spacing w:line="249" w:lineRule="auto"/>
              <w:ind w:left="284" w:right="70" w:firstLine="0"/>
              <w:jc w:val="both"/>
              <w:rPr>
                <w:rFonts w:ascii="Times New Roman" w:eastAsia="Times New Roman" w:hAnsi="Times New Roman" w:cs="Times New Roman"/>
                <w:lang w:val="ru-RU"/>
              </w:rPr>
            </w:pPr>
            <w:r w:rsidRPr="00D741A9">
              <w:rPr>
                <w:rFonts w:ascii="Times New Roman" w:eastAsia="Times New Roman" w:hAnsi="Times New Roman" w:cs="Times New Roman"/>
                <w:lang w:val="ru-RU"/>
              </w:rPr>
              <w:t xml:space="preserve">поддерживать на протяжении всего времени, Страхование от ошибок и упущений, </w:t>
            </w:r>
            <w:r w:rsidRPr="00D741A9">
              <w:rPr>
                <w:rFonts w:ascii="Times New Roman" w:eastAsia="Times New Roman" w:hAnsi="Times New Roman" w:cs="Times New Roman"/>
                <w:spacing w:val="-2"/>
                <w:lang w:val="ru-RU"/>
              </w:rPr>
              <w:t>предоставляющих</w:t>
            </w:r>
            <w:r w:rsidRPr="00D741A9">
              <w:rPr>
                <w:rFonts w:ascii="Times New Roman" w:eastAsia="Times New Roman" w:hAnsi="Times New Roman" w:cs="Times New Roman"/>
                <w:lang w:val="ru-RU"/>
              </w:rPr>
              <w:tab/>
            </w:r>
            <w:r w:rsidRPr="00D741A9">
              <w:rPr>
                <w:rFonts w:ascii="Times New Roman" w:eastAsia="Times New Roman" w:hAnsi="Times New Roman" w:cs="Times New Roman"/>
                <w:spacing w:val="-2"/>
                <w:lang w:val="ru-RU"/>
              </w:rPr>
              <w:t>страховую</w:t>
            </w:r>
            <w:r w:rsidRPr="00D741A9">
              <w:rPr>
                <w:rFonts w:ascii="Times New Roman" w:eastAsia="Times New Roman" w:hAnsi="Times New Roman" w:cs="Times New Roman"/>
                <w:lang w:val="ru-RU"/>
              </w:rPr>
              <w:tab/>
            </w:r>
            <w:r w:rsidRPr="00D741A9">
              <w:rPr>
                <w:rFonts w:ascii="Times New Roman" w:eastAsia="Times New Roman" w:hAnsi="Times New Roman" w:cs="Times New Roman"/>
                <w:spacing w:val="-2"/>
                <w:lang w:val="ru-RU"/>
              </w:rPr>
              <w:t xml:space="preserve">защиту </w:t>
            </w:r>
            <w:r w:rsidRPr="00D741A9">
              <w:rPr>
                <w:rFonts w:ascii="Times New Roman" w:eastAsia="Times New Roman" w:hAnsi="Times New Roman" w:cs="Times New Roman"/>
                <w:lang w:val="ru-RU"/>
              </w:rPr>
              <w:t>профессиональной ответственности Брокера, возникающей из действий или бездействий Брокера при оказании Брокером услуг.</w:t>
            </w:r>
          </w:p>
        </w:tc>
      </w:tr>
      <w:tr w:rsidR="00D741A9" w:rsidRPr="00D741A9" w14:paraId="68991E57" w14:textId="77777777" w:rsidTr="003626B1">
        <w:trPr>
          <w:trHeight w:val="759"/>
        </w:trPr>
        <w:tc>
          <w:tcPr>
            <w:tcW w:w="4613" w:type="dxa"/>
          </w:tcPr>
          <w:p w14:paraId="2F7A75CD" w14:textId="77777777" w:rsidR="00D741A9" w:rsidRPr="00D741A9" w:rsidRDefault="00D741A9" w:rsidP="00D771B1">
            <w:pPr>
              <w:spacing w:before="123"/>
              <w:ind w:left="284"/>
              <w:rPr>
                <w:rFonts w:ascii="Times New Roman" w:eastAsia="Times New Roman" w:hAnsi="Times New Roman" w:cs="Times New Roman"/>
                <w:b/>
              </w:rPr>
            </w:pPr>
            <w:r w:rsidRPr="00D741A9">
              <w:rPr>
                <w:rFonts w:ascii="Times New Roman" w:eastAsia="Times New Roman" w:hAnsi="Times New Roman" w:cs="Times New Roman"/>
                <w:b/>
              </w:rPr>
              <w:t>INSURER</w:t>
            </w:r>
            <w:r w:rsidRPr="00D741A9">
              <w:rPr>
                <w:rFonts w:ascii="Times New Roman" w:eastAsia="Times New Roman" w:hAnsi="Times New Roman" w:cs="Times New Roman"/>
                <w:b/>
                <w:spacing w:val="-4"/>
              </w:rPr>
              <w:t xml:space="preserve"> </w:t>
            </w:r>
            <w:r w:rsidRPr="00D741A9">
              <w:rPr>
                <w:rFonts w:ascii="Times New Roman" w:eastAsia="Times New Roman" w:hAnsi="Times New Roman" w:cs="Times New Roman"/>
                <w:b/>
              </w:rPr>
              <w:t>/</w:t>
            </w:r>
            <w:r w:rsidRPr="00D741A9">
              <w:rPr>
                <w:rFonts w:ascii="Times New Roman" w:eastAsia="Times New Roman" w:hAnsi="Times New Roman" w:cs="Times New Roman"/>
                <w:b/>
                <w:spacing w:val="-2"/>
              </w:rPr>
              <w:t xml:space="preserve"> СТРАХОВЩИК:</w:t>
            </w:r>
          </w:p>
        </w:tc>
        <w:tc>
          <w:tcPr>
            <w:tcW w:w="5168" w:type="dxa"/>
          </w:tcPr>
          <w:p w14:paraId="0805FBCA" w14:textId="77777777" w:rsidR="00D741A9" w:rsidRPr="00D741A9" w:rsidRDefault="00D741A9" w:rsidP="00D771B1">
            <w:pPr>
              <w:spacing w:before="123"/>
              <w:ind w:left="284"/>
              <w:rPr>
                <w:rFonts w:ascii="Times New Roman" w:eastAsia="Times New Roman" w:hAnsi="Times New Roman" w:cs="Times New Roman"/>
                <w:b/>
              </w:rPr>
            </w:pPr>
            <w:r w:rsidRPr="00D741A9">
              <w:rPr>
                <w:rFonts w:ascii="Times New Roman" w:eastAsia="Times New Roman" w:hAnsi="Times New Roman" w:cs="Times New Roman"/>
                <w:b/>
              </w:rPr>
              <w:t>INSURED</w:t>
            </w:r>
            <w:r w:rsidRPr="00D741A9">
              <w:rPr>
                <w:rFonts w:ascii="Times New Roman" w:eastAsia="Times New Roman" w:hAnsi="Times New Roman" w:cs="Times New Roman"/>
                <w:b/>
                <w:spacing w:val="-3"/>
              </w:rPr>
              <w:t xml:space="preserve"> </w:t>
            </w:r>
            <w:r w:rsidRPr="00D741A9">
              <w:rPr>
                <w:rFonts w:ascii="Times New Roman" w:eastAsia="Times New Roman" w:hAnsi="Times New Roman" w:cs="Times New Roman"/>
                <w:b/>
              </w:rPr>
              <w:t>/</w:t>
            </w:r>
            <w:r w:rsidRPr="00D741A9">
              <w:rPr>
                <w:rFonts w:ascii="Times New Roman" w:eastAsia="Times New Roman" w:hAnsi="Times New Roman" w:cs="Times New Roman"/>
                <w:b/>
                <w:spacing w:val="52"/>
              </w:rPr>
              <w:t xml:space="preserve"> </w:t>
            </w:r>
            <w:r w:rsidRPr="00D741A9">
              <w:rPr>
                <w:rFonts w:ascii="Times New Roman" w:eastAsia="Times New Roman" w:hAnsi="Times New Roman" w:cs="Times New Roman"/>
                <w:b/>
                <w:spacing w:val="-2"/>
              </w:rPr>
              <w:t>СТРАХОВАТЕЛЬ:</w:t>
            </w:r>
          </w:p>
        </w:tc>
      </w:tr>
      <w:tr w:rsidR="00D741A9" w:rsidRPr="00D741A9" w14:paraId="7DFAFAB8" w14:textId="77777777" w:rsidTr="003626B1">
        <w:trPr>
          <w:trHeight w:val="625"/>
        </w:trPr>
        <w:tc>
          <w:tcPr>
            <w:tcW w:w="4613" w:type="dxa"/>
          </w:tcPr>
          <w:p w14:paraId="552DE504" w14:textId="77777777" w:rsidR="00D741A9" w:rsidRPr="00D741A9" w:rsidRDefault="00D741A9" w:rsidP="00D771B1">
            <w:pPr>
              <w:ind w:left="284"/>
              <w:rPr>
                <w:rFonts w:ascii="Times New Roman" w:eastAsia="Times New Roman" w:hAnsi="Times New Roman" w:cs="Times New Roman"/>
                <w:b/>
                <w:sz w:val="20"/>
              </w:rPr>
            </w:pPr>
          </w:p>
          <w:p w14:paraId="5CB7BC7E" w14:textId="77777777" w:rsidR="00D741A9" w:rsidRPr="00D741A9" w:rsidRDefault="00D741A9" w:rsidP="00D771B1">
            <w:pPr>
              <w:ind w:left="284"/>
              <w:rPr>
                <w:rFonts w:ascii="Times New Roman" w:eastAsia="Times New Roman" w:hAnsi="Times New Roman" w:cs="Times New Roman"/>
                <w:b/>
                <w:sz w:val="20"/>
              </w:rPr>
            </w:pPr>
          </w:p>
          <w:p w14:paraId="0FC71926" w14:textId="77777777" w:rsidR="00D741A9" w:rsidRPr="00D741A9" w:rsidRDefault="00D741A9" w:rsidP="00D771B1">
            <w:pPr>
              <w:spacing w:before="9"/>
              <w:ind w:left="284"/>
              <w:rPr>
                <w:rFonts w:ascii="Times New Roman" w:eastAsia="Times New Roman" w:hAnsi="Times New Roman" w:cs="Times New Roman"/>
                <w:b/>
                <w:sz w:val="13"/>
              </w:rPr>
            </w:pPr>
          </w:p>
          <w:p w14:paraId="641C8571" w14:textId="77777777" w:rsidR="00D741A9" w:rsidRPr="00D741A9" w:rsidRDefault="00D741A9" w:rsidP="00D771B1">
            <w:pPr>
              <w:spacing w:line="20" w:lineRule="exact"/>
              <w:ind w:left="284"/>
              <w:rPr>
                <w:rFonts w:ascii="Times New Roman" w:eastAsia="Times New Roman" w:hAnsi="Times New Roman" w:cs="Times New Roman"/>
                <w:sz w:val="2"/>
              </w:rPr>
            </w:pPr>
            <w:r w:rsidRPr="00D741A9">
              <w:rPr>
                <w:rFonts w:ascii="Times New Roman" w:eastAsia="Times New Roman" w:hAnsi="Times New Roman" w:cs="Times New Roman"/>
                <w:noProof/>
                <w:sz w:val="2"/>
                <w:lang w:eastAsia="ru-RU"/>
              </w:rPr>
              <mc:AlternateContent>
                <mc:Choice Requires="wpg">
                  <w:drawing>
                    <wp:inline distT="0" distB="0" distL="0" distR="0" wp14:anchorId="32B0B35B" wp14:editId="3FDD7690">
                      <wp:extent cx="1887220" cy="5715"/>
                      <wp:effectExtent l="12065" t="6350" r="5715" b="6985"/>
                      <wp:docPr id="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220" cy="5715"/>
                                <a:chOff x="0" y="0"/>
                                <a:chExt cx="2972" cy="9"/>
                              </a:xfrm>
                            </wpg:grpSpPr>
                            <wps:wsp>
                              <wps:cNvPr id="7" name="Line 7"/>
                              <wps:cNvCnPr>
                                <a:cxnSpLocks noChangeShapeType="1"/>
                              </wps:cNvCnPr>
                              <wps:spPr bwMode="auto">
                                <a:xfrm>
                                  <a:off x="0" y="4"/>
                                  <a:ext cx="2971"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64709872" id="docshapegroup2" o:spid="_x0000_s1026" style="width:148.6pt;height:.45pt;mso-position-horizontal-relative:char;mso-position-vertical-relative:line" coordsize="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kEUNAIAANcEAAAOAAAAZHJzL2Uyb0RvYy54bWyklM1uGjEQx++V+g6W72XZVQNkxZIDJFxo&#10;GynpAxjb+6F6PZZtWHj7ju2FtORSpRwse+fDM7//mOXDqVfkKK3rQFc0n0wpkZqD6HRT0Z+vT18W&#10;lDjPtGAKtKzoWTr6sPr8aTmYUhbQghLSEkyiXTmYirbemzLLHG9lz9wEjNRorMH2zOPRNpmwbMDs&#10;vcqK6XSWDWCFscClc/h1k4x0FfPXteT+R1076YmqKNbm42rjug9rtlqysrHMtB0fy2AfqKJnncZL&#10;r6k2zDNysN27VH3HLTio/YRDn0Fdd1zGHrCbfHrTzdbCwcRemnJozBUTor3h9OG0/Pvx2ZJOVHRG&#10;iWY9SiSAu5YZ2YTbi0BoME2JjltrXsyzTW3idgf8l0NzdmsP5yY5k/3wDQRmZQcPkdCptn1Igb2T&#10;UxTifBVCnjzh+DFfLOZFgXpxtN3N87ukE29RzHdBvH0cw4r7eZFi7kNAxsp0WSxwLCh0g6Pm3mi6&#10;/6P5ElhFkVyANNKcX2juOi3JPFGMDmudEPKTHhESDeuW6UbGVK9ng7jy2EAoFXOmkHBwyP8fkX5N&#10;zC5IkU2e2MShv7JhpbHObyX0JGwqqrDgKBQ77pxPGC8uQTcNT51S+J2VSpMB9ZlNFzHAgepEMAab&#10;s81+rSw5svDy4m/U5C+3kHnDXJv8oinVjcOnRbyllUw8jnvPOpX22IDScfYSlaTrHsT52YaiR5XH&#10;6cTXE+dhfOnhef55jl5v/0er3wAAAP//AwBQSwMEFAAGAAgAAAAhAPJqVRbbAAAAAgEAAA8AAABk&#10;cnMvZG93bnJldi54bWxMj09rwkAQxe8Fv8MyQm91k0j/GLMREduTFKqF4m3MjkkwOxuyaxK/fbe9&#10;tJeBx3u895tsNZpG9NS52rKCeBaBIC6srrlU8Hl4fXgB4TyyxsYyKbiRg1U+ucsw1XbgD+r3vhSh&#10;hF2KCirv21RKV1Rk0M1sSxy8s+0M+iC7UuoOh1BuGplE0ZM0WHNYqLClTUXFZX81Ct4GHNbzeNvv&#10;LufN7Xh4fP/axaTU/XRcL0F4Gv1fGH7wAzrkgelkr6ydaBSER/zvDV6yeE5AnBQsQOaZ/I+efwMA&#10;AP//AwBQSwECLQAUAAYACAAAACEAtoM4kv4AAADhAQAAEwAAAAAAAAAAAAAAAAAAAAAAW0NvbnRl&#10;bnRfVHlwZXNdLnhtbFBLAQItABQABgAIAAAAIQA4/SH/1gAAAJQBAAALAAAAAAAAAAAAAAAAAC8B&#10;AABfcmVscy8ucmVsc1BLAQItABQABgAIAAAAIQB35kEUNAIAANcEAAAOAAAAAAAAAAAAAAAAAC4C&#10;AABkcnMvZTJvRG9jLnhtbFBLAQItABQABgAIAAAAIQDyalUW2wAAAAIBAAAPAAAAAAAAAAAAAAAA&#10;AI4EAABkcnMvZG93bnJldi54bWxQSwUGAAAAAAQABADzAAAAlgUAAAAA&#10;">
                      <v:line id="Line 7" o:spid="_x0000_s1027" style="position:absolute;visibility:visible;mso-wrap-style:square" from="0,4" to="2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L6wgAAANoAAAAPAAAAZHJzL2Rvd25yZXYueG1sRI9Bi8Iw&#10;FITvgv8hPMGLrKkKunaNIoLgwcu6e9DbI3m2ZZuXkkRb/70RhD0OM/MNs9p0thZ38qFyrGAyzkAQ&#10;a2cqLhT8/uw/PkGEiGywdkwKHhRgs+73Vpgb1/I33U+xEAnCIUcFZYxNLmXQJVkMY9cQJ+/qvMWY&#10;pC+k8dgmuK3lNMvm0mLFaaHEhnYl6b/TzSpwi2y0PO8nWgc/p7Y9XmZ11Sg1HHTbLxCRuvgffrcP&#10;RsECXlfSDZDrJwAAAP//AwBQSwECLQAUAAYACAAAACEA2+H2y+4AAACFAQAAEwAAAAAAAAAAAAAA&#10;AAAAAAAAW0NvbnRlbnRfVHlwZXNdLnhtbFBLAQItABQABgAIAAAAIQBa9CxbvwAAABUBAAALAAAA&#10;AAAAAAAAAAAAAB8BAABfcmVscy8ucmVsc1BLAQItABQABgAIAAAAIQD4CQL6wgAAANoAAAAPAAAA&#10;AAAAAAAAAAAAAAcCAABkcnMvZG93bnJldi54bWxQSwUGAAAAAAMAAwC3AAAA9gIAAAAA&#10;" strokeweight=".15578mm"/>
                      <w10:anchorlock/>
                    </v:group>
                  </w:pict>
                </mc:Fallback>
              </mc:AlternateContent>
            </w:r>
          </w:p>
        </w:tc>
        <w:tc>
          <w:tcPr>
            <w:tcW w:w="5168" w:type="dxa"/>
          </w:tcPr>
          <w:p w14:paraId="35383A8F" w14:textId="77777777" w:rsidR="00D741A9" w:rsidRPr="00D741A9" w:rsidRDefault="00D741A9" w:rsidP="00D771B1">
            <w:pPr>
              <w:ind w:left="284"/>
              <w:rPr>
                <w:rFonts w:ascii="Times New Roman" w:eastAsia="Times New Roman" w:hAnsi="Times New Roman" w:cs="Times New Roman"/>
                <w:b/>
                <w:sz w:val="20"/>
              </w:rPr>
            </w:pPr>
          </w:p>
          <w:p w14:paraId="492B591D" w14:textId="77777777" w:rsidR="00D741A9" w:rsidRPr="00D741A9" w:rsidRDefault="00D741A9" w:rsidP="00D771B1">
            <w:pPr>
              <w:ind w:left="284"/>
              <w:rPr>
                <w:rFonts w:ascii="Times New Roman" w:eastAsia="Times New Roman" w:hAnsi="Times New Roman" w:cs="Times New Roman"/>
                <w:b/>
                <w:sz w:val="20"/>
              </w:rPr>
            </w:pPr>
          </w:p>
          <w:p w14:paraId="1F068D39" w14:textId="77777777" w:rsidR="00D741A9" w:rsidRPr="00D741A9" w:rsidRDefault="00D741A9" w:rsidP="00D771B1">
            <w:pPr>
              <w:spacing w:before="9"/>
              <w:ind w:left="284"/>
              <w:rPr>
                <w:rFonts w:ascii="Times New Roman" w:eastAsia="Times New Roman" w:hAnsi="Times New Roman" w:cs="Times New Roman"/>
                <w:b/>
                <w:sz w:val="13"/>
              </w:rPr>
            </w:pPr>
          </w:p>
          <w:p w14:paraId="59647575" w14:textId="77777777" w:rsidR="00D741A9" w:rsidRPr="00D741A9" w:rsidRDefault="00D741A9" w:rsidP="00D771B1">
            <w:pPr>
              <w:spacing w:line="20" w:lineRule="exact"/>
              <w:ind w:left="284"/>
              <w:rPr>
                <w:rFonts w:ascii="Times New Roman" w:eastAsia="Times New Roman" w:hAnsi="Times New Roman" w:cs="Times New Roman"/>
                <w:sz w:val="2"/>
              </w:rPr>
            </w:pPr>
            <w:r w:rsidRPr="00D741A9">
              <w:rPr>
                <w:rFonts w:ascii="Times New Roman" w:eastAsia="Times New Roman" w:hAnsi="Times New Roman" w:cs="Times New Roman"/>
                <w:noProof/>
                <w:sz w:val="2"/>
                <w:lang w:eastAsia="ru-RU"/>
              </w:rPr>
              <mc:AlternateContent>
                <mc:Choice Requires="wpg">
                  <w:drawing>
                    <wp:inline distT="0" distB="0" distL="0" distR="0" wp14:anchorId="2E1A373F" wp14:editId="3EC649EC">
                      <wp:extent cx="1887220" cy="5715"/>
                      <wp:effectExtent l="8255" t="6350" r="9525" b="6985"/>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220" cy="5715"/>
                                <a:chOff x="0" y="0"/>
                                <a:chExt cx="2972" cy="9"/>
                              </a:xfrm>
                            </wpg:grpSpPr>
                            <wps:wsp>
                              <wps:cNvPr id="5" name="Line 5"/>
                              <wps:cNvCnPr>
                                <a:cxnSpLocks noChangeShapeType="1"/>
                              </wps:cNvCnPr>
                              <wps:spPr bwMode="auto">
                                <a:xfrm>
                                  <a:off x="0" y="4"/>
                                  <a:ext cx="2971"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69BC3AEC" id="docshapegroup3" o:spid="_x0000_s1026" style="width:148.6pt;height:.45pt;mso-position-horizontal-relative:char;mso-position-vertical-relative:line" coordsize="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24MgIAANcEAAAOAAAAZHJzL2Uyb0RvYy54bWyklN1y4iAUx+93Zt+B4b7GpLXajLEX2nrj&#10;7jrT7gMgkIRZAgyg0bffA0Tb2pudrhcM5Hxwzu9/cP547CQ6cOuEVhXOR2OMuKKaCdVU+Pfr880M&#10;I+eJYkRqxSt84g4/Lr5/m/em5IVutWTcIkiiXNmbCrfemzLLHG15R9xIG67AWGvbEQ9H22TMkh6y&#10;dzIrxuP7rNeWGaspdw6+rpIRL2L+uubU/6prxz2SFYbafFxtXHdhzRZzUjaWmFbQoQzyhSo6IhRc&#10;ekm1Ip6gvRWfUnWCWu107UdUd5mua0F57AG6ycdX3ayt3pvYS1P2jblgArRXnL6clv48bC0SrMJ3&#10;GCnSgURMU9cSw5tw+20g1JumBMe1NS9ma1ObsN1o+seBObu2h3OTnNGu/6EZZCV7ryOhY227kAJ6&#10;R8coxOkiBD96ROFjPptNiwL0omCbTPNJ0om2IOanINo+DWHFw7RIMQ8hICNluiwWOBQUuoFRc280&#10;3f/RfAmsokguQBpoTs40N0JxFOsP94LDUiWE9KgGhEjpZUtUw2Oq15MBXHls4ENIODjg/49I7xKz&#10;M1Jgkyc2cegvbEhprPNrrjsUNhWWUHAUihw2zieMZ5egm9LPQkr4TkqpUA/63I9nMcBpKVgwBpuz&#10;zW4pLTqQ8PLib9Dkg1vIvCKuTX7RlOqG4VMs3tJywp6GvSdCpj00IFWcvUQl6brT7LS1oehB5WE6&#10;4fXEeRheenie78/R6+3/aPEXAAD//wMAUEsDBBQABgAIAAAAIQDyalUW2wAAAAIBAAAPAAAAZHJz&#10;L2Rvd25yZXYueG1sTI9Pa8JAEMXvBb/DMkJvdZNI/xizERHbkxSqheJtzI5JMDsbsmsSv323vbSX&#10;gcd7vPebbDWaRvTUudqygngWgSAurK65VPB5eH14AeE8ssbGMim4kYNVPrnLMNV24A/q974UoYRd&#10;igoq79tUSldUZNDNbEscvLPtDPogu1LqDodQbhqZRNGTNFhzWKiwpU1FxWV/NQreBhzW83jb7y7n&#10;ze14eHz/2sWk1P10XC9BeBr9Xxh+8AM65IHpZK+snWgUhEf87w1esnhOQJwULEDmmfyPnn8DAAD/&#10;/wMAUEsBAi0AFAAGAAgAAAAhALaDOJL+AAAA4QEAABMAAAAAAAAAAAAAAAAAAAAAAFtDb250ZW50&#10;X1R5cGVzXS54bWxQSwECLQAUAAYACAAAACEAOP0h/9YAAACUAQAACwAAAAAAAAAAAAAAAAAvAQAA&#10;X3JlbHMvLnJlbHNQSwECLQAUAAYACAAAACEAOQ/tuDICAADXBAAADgAAAAAAAAAAAAAAAAAuAgAA&#10;ZHJzL2Uyb0RvYy54bWxQSwECLQAUAAYACAAAACEA8mpVFtsAAAACAQAADwAAAAAAAAAAAAAAAACM&#10;BAAAZHJzL2Rvd25yZXYueG1sUEsFBgAAAAAEAAQA8wAAAJQFAAAAAA==&#10;">
                      <v:line id="Line 5" o:spid="_x0000_s1027" style="position:absolute;visibility:visible;mso-wrap-style:square" from="0,4" to="2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kWxAAAANoAAAAPAAAAZHJzL2Rvd25yZXYueG1sRI9Ba8JA&#10;FITvgv9heUIvohtbtJpmIyIIPfRi2kO9PXZfk2D2bdhdTfrvu4VCj8PMfMMU+9F24k4+tI4VrJYZ&#10;CGLtTMu1go/302ILIkRkg51jUvBNAfbldFJgbtzAZ7pXsRYJwiFHBU2MfS5l0A1ZDEvXEyfvy3mL&#10;MUlfS+NxSHDbyccs20iLLaeFBns6NqSv1c0qcM/ZfPd5Wmkd/IaG4e3y1LW9Ug+z8fACItIY/8N/&#10;7VejYA2/V9INkOUPAAAA//8DAFBLAQItABQABgAIAAAAIQDb4fbL7gAAAIUBAAATAAAAAAAAAAAA&#10;AAAAAAAAAABbQ29udGVudF9UeXBlc10ueG1sUEsBAi0AFAAGAAgAAAAhAFr0LFu/AAAAFQEAAAsA&#10;AAAAAAAAAAAAAAAAHwEAAF9yZWxzLy5yZWxzUEsBAi0AFAAGAAgAAAAhAGeXORbEAAAA2gAAAA8A&#10;AAAAAAAAAAAAAAAABwIAAGRycy9kb3ducmV2LnhtbFBLBQYAAAAAAwADALcAAAD4AgAAAAA=&#10;" strokeweight=".15578mm"/>
                      <w10:anchorlock/>
                    </v:group>
                  </w:pict>
                </mc:Fallback>
              </mc:AlternateContent>
            </w:r>
          </w:p>
        </w:tc>
      </w:tr>
      <w:tr w:rsidR="00D741A9" w:rsidRPr="00D741A9" w14:paraId="543FEB53" w14:textId="77777777" w:rsidTr="003626B1">
        <w:trPr>
          <w:trHeight w:val="624"/>
        </w:trPr>
        <w:tc>
          <w:tcPr>
            <w:tcW w:w="4613" w:type="dxa"/>
          </w:tcPr>
          <w:p w14:paraId="2071504B" w14:textId="77777777" w:rsidR="00D741A9" w:rsidRPr="00D741A9" w:rsidRDefault="00D741A9" w:rsidP="00D771B1">
            <w:pPr>
              <w:spacing w:line="244" w:lineRule="exact"/>
              <w:ind w:left="284"/>
              <w:rPr>
                <w:rFonts w:ascii="Times New Roman" w:eastAsia="Times New Roman" w:hAnsi="Times New Roman" w:cs="Times New Roman"/>
                <w:b/>
              </w:rPr>
            </w:pPr>
            <w:proofErr w:type="spellStart"/>
            <w:r w:rsidRPr="00D741A9">
              <w:rPr>
                <w:rFonts w:ascii="Times New Roman" w:eastAsia="Times New Roman" w:hAnsi="Times New Roman" w:cs="Times New Roman"/>
                <w:b/>
                <w:spacing w:val="-4"/>
              </w:rPr>
              <w:t>м.п</w:t>
            </w:r>
            <w:proofErr w:type="spellEnd"/>
            <w:r w:rsidRPr="00D741A9">
              <w:rPr>
                <w:rFonts w:ascii="Times New Roman" w:eastAsia="Times New Roman" w:hAnsi="Times New Roman" w:cs="Times New Roman"/>
                <w:b/>
                <w:spacing w:val="-4"/>
              </w:rPr>
              <w:t>.</w:t>
            </w:r>
          </w:p>
        </w:tc>
        <w:tc>
          <w:tcPr>
            <w:tcW w:w="5168" w:type="dxa"/>
          </w:tcPr>
          <w:p w14:paraId="36221301" w14:textId="77777777" w:rsidR="00D741A9" w:rsidRPr="00D741A9" w:rsidRDefault="00D741A9" w:rsidP="00D771B1">
            <w:pPr>
              <w:spacing w:line="244" w:lineRule="exact"/>
              <w:ind w:left="284"/>
              <w:rPr>
                <w:rFonts w:ascii="Times New Roman" w:eastAsia="Times New Roman" w:hAnsi="Times New Roman" w:cs="Times New Roman"/>
                <w:b/>
              </w:rPr>
            </w:pPr>
            <w:proofErr w:type="spellStart"/>
            <w:r w:rsidRPr="00D741A9">
              <w:rPr>
                <w:rFonts w:ascii="Times New Roman" w:eastAsia="Times New Roman" w:hAnsi="Times New Roman" w:cs="Times New Roman"/>
                <w:b/>
                <w:spacing w:val="-4"/>
              </w:rPr>
              <w:t>м.п</w:t>
            </w:r>
            <w:proofErr w:type="spellEnd"/>
            <w:r w:rsidRPr="00D741A9">
              <w:rPr>
                <w:rFonts w:ascii="Times New Roman" w:eastAsia="Times New Roman" w:hAnsi="Times New Roman" w:cs="Times New Roman"/>
                <w:b/>
                <w:spacing w:val="-4"/>
              </w:rPr>
              <w:t>.</w:t>
            </w:r>
          </w:p>
        </w:tc>
      </w:tr>
      <w:tr w:rsidR="00D741A9" w:rsidRPr="00D741A9" w14:paraId="6B944172" w14:textId="77777777" w:rsidTr="003626B1">
        <w:trPr>
          <w:trHeight w:val="1009"/>
        </w:trPr>
        <w:tc>
          <w:tcPr>
            <w:tcW w:w="4613" w:type="dxa"/>
          </w:tcPr>
          <w:p w14:paraId="3333A073" w14:textId="77777777" w:rsidR="00D741A9" w:rsidRPr="00D741A9" w:rsidRDefault="00D741A9" w:rsidP="00D771B1">
            <w:pPr>
              <w:spacing w:before="3"/>
              <w:ind w:left="284"/>
              <w:rPr>
                <w:rFonts w:ascii="Times New Roman" w:eastAsia="Times New Roman" w:hAnsi="Times New Roman" w:cs="Times New Roman"/>
                <w:b/>
                <w:sz w:val="32"/>
              </w:rPr>
            </w:pPr>
          </w:p>
          <w:p w14:paraId="5E9F38B0" w14:textId="77777777" w:rsidR="00D741A9" w:rsidRPr="00D741A9" w:rsidRDefault="00D741A9" w:rsidP="00D771B1">
            <w:pPr>
              <w:spacing w:before="1"/>
              <w:ind w:left="284"/>
              <w:rPr>
                <w:rFonts w:ascii="Times New Roman" w:eastAsia="Times New Roman" w:hAnsi="Times New Roman" w:cs="Times New Roman"/>
                <w:b/>
              </w:rPr>
            </w:pPr>
            <w:r w:rsidRPr="00D741A9">
              <w:rPr>
                <w:rFonts w:ascii="Times New Roman" w:eastAsia="Times New Roman" w:hAnsi="Times New Roman" w:cs="Times New Roman"/>
                <w:b/>
              </w:rPr>
              <w:t>BROKER</w:t>
            </w:r>
            <w:r w:rsidRPr="00D741A9">
              <w:rPr>
                <w:rFonts w:ascii="Times New Roman" w:eastAsia="Times New Roman" w:hAnsi="Times New Roman" w:cs="Times New Roman"/>
                <w:b/>
                <w:spacing w:val="-3"/>
              </w:rPr>
              <w:t xml:space="preserve"> </w:t>
            </w:r>
            <w:r w:rsidRPr="00D741A9">
              <w:rPr>
                <w:rFonts w:ascii="Times New Roman" w:eastAsia="Times New Roman" w:hAnsi="Times New Roman" w:cs="Times New Roman"/>
                <w:b/>
              </w:rPr>
              <w:t>/</w:t>
            </w:r>
            <w:r w:rsidRPr="00D741A9">
              <w:rPr>
                <w:rFonts w:ascii="Times New Roman" w:eastAsia="Times New Roman" w:hAnsi="Times New Roman" w:cs="Times New Roman"/>
                <w:b/>
                <w:spacing w:val="-1"/>
              </w:rPr>
              <w:t xml:space="preserve"> </w:t>
            </w:r>
            <w:r w:rsidRPr="00D741A9">
              <w:rPr>
                <w:rFonts w:ascii="Times New Roman" w:eastAsia="Times New Roman" w:hAnsi="Times New Roman" w:cs="Times New Roman"/>
                <w:b/>
                <w:spacing w:val="-2"/>
              </w:rPr>
              <w:t>БРОКЕР</w:t>
            </w:r>
          </w:p>
        </w:tc>
        <w:tc>
          <w:tcPr>
            <w:tcW w:w="5168" w:type="dxa"/>
          </w:tcPr>
          <w:p w14:paraId="1D4E9AC5" w14:textId="77777777" w:rsidR="00D741A9" w:rsidRPr="00D741A9" w:rsidRDefault="00D741A9" w:rsidP="00D771B1">
            <w:pPr>
              <w:ind w:left="284"/>
              <w:rPr>
                <w:rFonts w:ascii="Times New Roman" w:eastAsia="Times New Roman" w:hAnsi="Times New Roman" w:cs="Times New Roman"/>
              </w:rPr>
            </w:pPr>
          </w:p>
        </w:tc>
      </w:tr>
      <w:tr w:rsidR="00D741A9" w:rsidRPr="00D741A9" w14:paraId="78D871DE" w14:textId="77777777" w:rsidTr="003626B1">
        <w:trPr>
          <w:trHeight w:val="626"/>
        </w:trPr>
        <w:tc>
          <w:tcPr>
            <w:tcW w:w="4613" w:type="dxa"/>
          </w:tcPr>
          <w:p w14:paraId="319F9000" w14:textId="77777777" w:rsidR="00D741A9" w:rsidRPr="00D741A9" w:rsidRDefault="00D741A9" w:rsidP="00D771B1">
            <w:pPr>
              <w:ind w:left="284"/>
              <w:rPr>
                <w:rFonts w:ascii="Times New Roman" w:eastAsia="Times New Roman" w:hAnsi="Times New Roman" w:cs="Times New Roman"/>
                <w:b/>
                <w:sz w:val="20"/>
              </w:rPr>
            </w:pPr>
          </w:p>
          <w:p w14:paraId="516424E5" w14:textId="77777777" w:rsidR="00D741A9" w:rsidRPr="00D741A9" w:rsidRDefault="00D741A9" w:rsidP="00D771B1">
            <w:pPr>
              <w:ind w:left="284"/>
              <w:rPr>
                <w:rFonts w:ascii="Times New Roman" w:eastAsia="Times New Roman" w:hAnsi="Times New Roman" w:cs="Times New Roman"/>
                <w:b/>
                <w:sz w:val="20"/>
              </w:rPr>
            </w:pPr>
          </w:p>
          <w:p w14:paraId="09E83751" w14:textId="77777777" w:rsidR="00D741A9" w:rsidRPr="00D741A9" w:rsidRDefault="00D741A9" w:rsidP="00D771B1">
            <w:pPr>
              <w:spacing w:before="9" w:after="1"/>
              <w:ind w:left="284"/>
              <w:rPr>
                <w:rFonts w:ascii="Times New Roman" w:eastAsia="Times New Roman" w:hAnsi="Times New Roman" w:cs="Times New Roman"/>
                <w:b/>
                <w:sz w:val="13"/>
              </w:rPr>
            </w:pPr>
          </w:p>
          <w:p w14:paraId="2C9ED4E6" w14:textId="77777777" w:rsidR="00D741A9" w:rsidRPr="00D741A9" w:rsidRDefault="00D741A9" w:rsidP="00D771B1">
            <w:pPr>
              <w:spacing w:line="20" w:lineRule="exact"/>
              <w:ind w:left="284"/>
              <w:rPr>
                <w:rFonts w:ascii="Times New Roman" w:eastAsia="Times New Roman" w:hAnsi="Times New Roman" w:cs="Times New Roman"/>
                <w:sz w:val="2"/>
              </w:rPr>
            </w:pPr>
            <w:r w:rsidRPr="00D741A9">
              <w:rPr>
                <w:rFonts w:ascii="Times New Roman" w:eastAsia="Times New Roman" w:hAnsi="Times New Roman" w:cs="Times New Roman"/>
                <w:noProof/>
                <w:sz w:val="2"/>
                <w:lang w:eastAsia="ru-RU"/>
              </w:rPr>
              <mc:AlternateContent>
                <mc:Choice Requires="wpg">
                  <w:drawing>
                    <wp:inline distT="0" distB="0" distL="0" distR="0" wp14:anchorId="580EBB00" wp14:editId="4828C7CA">
                      <wp:extent cx="1887220" cy="5715"/>
                      <wp:effectExtent l="12065" t="10795" r="5715" b="2540"/>
                      <wp:docPr id="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220" cy="5715"/>
                                <a:chOff x="0" y="0"/>
                                <a:chExt cx="2972" cy="9"/>
                              </a:xfrm>
                            </wpg:grpSpPr>
                            <wps:wsp>
                              <wps:cNvPr id="3" name="Line 3"/>
                              <wps:cNvCnPr>
                                <a:cxnSpLocks noChangeShapeType="1"/>
                              </wps:cNvCnPr>
                              <wps:spPr bwMode="auto">
                                <a:xfrm>
                                  <a:off x="0" y="4"/>
                                  <a:ext cx="2971"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A505803" id="docshapegroup4" o:spid="_x0000_s1026" style="width:148.6pt;height:.45pt;mso-position-horizontal-relative:char;mso-position-vertical-relative:line" coordsize="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uNwIAANcEAAAOAAAAZHJzL2Uyb0RvYy54bWyklM1y2jAQx++d6TtofC/GTpMQDyYHSLjQ&#10;lpmkD7BIsq2pLGkkgeHtu5IMacmlk3LQSN4P7f7+K+aPx16SA7dOaFVnxWSaEa6oZkK1dfbz9fnL&#10;LCPOg2IgteJ1duIue1x8/jQfTMVL3WnJuCWYRLlqMHXWeW+qPHe04z24iTZcobHRtgePR9vmzMKA&#10;2XuZl9PpXT5oy4zVlDuHX1fJmC1i/qbh1P9oGsc9kXWGtfm42rjuwpov5lC1Fkwn6FgGfKCKHoTC&#10;Sy+pVuCB7K14l6oX1GqnGz+hus910wjKYw/YTTG96mZt9d7EXtpqaM0FE6K94vThtPT7YWuJYHVW&#10;ZkRBjxIxTV0Hhrfh9q+B0GDaCh3X1ryYrU1t4naj6S+H5vzaHs5tcia74ZtmmBX2XkdCx8b2IQX2&#10;To5RiNNFCH70hOLHYja7L0vUi6Lt9r64TTrRDsV8F0S7pzGsfLjHLkLMQwjIoUqXxQLHgkI3OGru&#10;jab7P5ovgVUUyQVII82bM82NUJzcJIrRYakSQnpUI0Ki9LID1fKY6vVkEFcRGwilYs4UEg4O+f8j&#10;0qgcVGekyKZIbOLQX9hAZazza657EjZ1JrHgKBQcNs4njGeXoJvSz0JK/A6VVGRAfe6msxjgtBQs&#10;GIPN2Xa3lJYcILy8+Bs1+cstZF6B65JfNAU3qHD4FIu7jgN7GvcehEx7bECqOHuJStJ1p9lpa0PR&#10;o8rjdOLrifMwvvTwPP88R6+3/6PFbwAAAP//AwBQSwMEFAAGAAgAAAAhAPJqVRbbAAAAAgEAAA8A&#10;AABkcnMvZG93bnJldi54bWxMj09rwkAQxe8Fv8MyQm91k0j/GLMREduTFKqF4m3MjkkwOxuyaxK/&#10;fbe9tJeBx3u895tsNZpG9NS52rKCeBaBIC6srrlU8Hl4fXgB4TyyxsYyKbiRg1U+ucsw1XbgD+r3&#10;vhShhF2KCirv21RKV1Rk0M1sSxy8s+0M+iC7UuoOh1BuGplE0ZM0WHNYqLClTUXFZX81Ct4GHNbz&#10;eNvvLufN7Xh4fP/axaTU/XRcL0F4Gv1fGH7wAzrkgelkr6ydaBSER/zvDV6yeE5AnBQsQOaZ/I+e&#10;fwMAAP//AwBQSwECLQAUAAYACAAAACEAtoM4kv4AAADhAQAAEwAAAAAAAAAAAAAAAAAAAAAAW0Nv&#10;bnRlbnRfVHlwZXNdLnhtbFBLAQItABQABgAIAAAAIQA4/SH/1gAAAJQBAAALAAAAAAAAAAAAAAAA&#10;AC8BAABfcmVscy8ucmVsc1BLAQItABQABgAIAAAAIQB/q1OuNwIAANcEAAAOAAAAAAAAAAAAAAAA&#10;AC4CAABkcnMvZTJvRG9jLnhtbFBLAQItABQABgAIAAAAIQDyalUW2wAAAAIBAAAPAAAAAAAAAAAA&#10;AAAAAJEEAABkcnMvZG93bnJldi54bWxQSwUGAAAAAAQABADzAAAAmQUAAAAA&#10;">
                      <v:line id="Line 3" o:spid="_x0000_s1027" style="position:absolute;visibility:visible;mso-wrap-style:square" from="0,4" to="2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T5wgAAANoAAAAPAAAAZHJzL2Rvd25yZXYueG1sRI9Pi8Iw&#10;FMTvgt8hPMGLaKqCf6pRZEHwsJd196C3R/Jsi81LSbK2fvuNIOxxmJnfMNt9Z2vxIB8qxwqmkwwE&#10;sXam4kLBz/dxvAIRIrLB2jEpeFKA/a7f22JuXMtf9DjHQiQIhxwVlDE2uZRBl2QxTFxDnLyb8xZj&#10;kr6QxmOb4LaWsyxbSIsVp4USG/ooSd/Pv1aBW2aj9eU41Tr4BbXt53VeV41Sw0F32ICI1MX/8Lt9&#10;Mgrm8LqSboDc/QEAAP//AwBQSwECLQAUAAYACAAAACEA2+H2y+4AAACFAQAAEwAAAAAAAAAAAAAA&#10;AAAAAAAAW0NvbnRlbnRfVHlwZXNdLnhtbFBLAQItABQABgAIAAAAIQBa9CxbvwAAABUBAAALAAAA&#10;AAAAAAAAAAAAAB8BAABfcmVscy8ucmVsc1BLAQItABQABgAIAAAAIQCHMgT5wgAAANoAAAAPAAAA&#10;AAAAAAAAAAAAAAcCAABkcnMvZG93bnJldi54bWxQSwUGAAAAAAMAAwC3AAAA9gIAAAAA&#10;" strokeweight=".15578mm"/>
                      <w10:anchorlock/>
                    </v:group>
                  </w:pict>
                </mc:Fallback>
              </mc:AlternateContent>
            </w:r>
          </w:p>
        </w:tc>
        <w:tc>
          <w:tcPr>
            <w:tcW w:w="5168" w:type="dxa"/>
          </w:tcPr>
          <w:p w14:paraId="645A576A" w14:textId="77777777" w:rsidR="00D741A9" w:rsidRPr="00D741A9" w:rsidRDefault="00D741A9" w:rsidP="00D771B1">
            <w:pPr>
              <w:ind w:left="284"/>
              <w:rPr>
                <w:rFonts w:ascii="Times New Roman" w:eastAsia="Times New Roman" w:hAnsi="Times New Roman" w:cs="Times New Roman"/>
              </w:rPr>
            </w:pPr>
          </w:p>
        </w:tc>
      </w:tr>
      <w:tr w:rsidR="00D741A9" w:rsidRPr="00D741A9" w14:paraId="7086601D" w14:textId="77777777" w:rsidTr="003626B1">
        <w:trPr>
          <w:trHeight w:val="243"/>
        </w:trPr>
        <w:tc>
          <w:tcPr>
            <w:tcW w:w="4613" w:type="dxa"/>
          </w:tcPr>
          <w:p w14:paraId="2295553A" w14:textId="77777777" w:rsidR="00D741A9" w:rsidRPr="00D741A9" w:rsidRDefault="00D741A9" w:rsidP="00D771B1">
            <w:pPr>
              <w:spacing w:line="224" w:lineRule="exact"/>
              <w:ind w:left="284"/>
              <w:rPr>
                <w:rFonts w:ascii="Times New Roman" w:eastAsia="Times New Roman" w:hAnsi="Times New Roman" w:cs="Times New Roman"/>
                <w:b/>
              </w:rPr>
            </w:pPr>
            <w:proofErr w:type="spellStart"/>
            <w:r w:rsidRPr="00D741A9">
              <w:rPr>
                <w:rFonts w:ascii="Times New Roman" w:eastAsia="Times New Roman" w:hAnsi="Times New Roman" w:cs="Times New Roman"/>
                <w:b/>
                <w:spacing w:val="-4"/>
              </w:rPr>
              <w:t>м.п</w:t>
            </w:r>
            <w:proofErr w:type="spellEnd"/>
            <w:r w:rsidRPr="00D741A9">
              <w:rPr>
                <w:rFonts w:ascii="Times New Roman" w:eastAsia="Times New Roman" w:hAnsi="Times New Roman" w:cs="Times New Roman"/>
                <w:b/>
                <w:spacing w:val="-4"/>
              </w:rPr>
              <w:t>.</w:t>
            </w:r>
          </w:p>
        </w:tc>
        <w:tc>
          <w:tcPr>
            <w:tcW w:w="5168" w:type="dxa"/>
          </w:tcPr>
          <w:p w14:paraId="55F3440C" w14:textId="77777777" w:rsidR="00D741A9" w:rsidRPr="00D741A9" w:rsidRDefault="00D741A9" w:rsidP="00D771B1">
            <w:pPr>
              <w:ind w:left="284"/>
              <w:rPr>
                <w:rFonts w:ascii="Times New Roman" w:eastAsia="Times New Roman" w:hAnsi="Times New Roman" w:cs="Times New Roman"/>
                <w:sz w:val="16"/>
              </w:rPr>
            </w:pPr>
          </w:p>
        </w:tc>
      </w:tr>
    </w:tbl>
    <w:p w14:paraId="6E223DFB" w14:textId="77777777" w:rsidR="00D741A9" w:rsidRPr="00D741A9" w:rsidRDefault="00D741A9" w:rsidP="00D771B1">
      <w:pPr>
        <w:widowControl w:val="0"/>
        <w:autoSpaceDE w:val="0"/>
        <w:autoSpaceDN w:val="0"/>
        <w:spacing w:after="0" w:line="240" w:lineRule="auto"/>
        <w:ind w:left="284"/>
        <w:rPr>
          <w:rFonts w:ascii="Times New Roman" w:eastAsia="Times New Roman" w:hAnsi="Times New Roman" w:cs="Times New Roman"/>
        </w:rPr>
      </w:pPr>
    </w:p>
    <w:p w14:paraId="7C21EB5E" w14:textId="3C4F6C5C" w:rsidR="00D741A9" w:rsidRDefault="00D741A9" w:rsidP="00D771B1">
      <w:pPr>
        <w:spacing w:after="0"/>
        <w:ind w:left="284"/>
        <w:jc w:val="both"/>
        <w:rPr>
          <w:rFonts w:ascii="Times New Roman" w:hAnsi="Times New Roman" w:cs="Times New Roman"/>
          <w:sz w:val="24"/>
          <w:szCs w:val="24"/>
        </w:rPr>
      </w:pPr>
    </w:p>
    <w:p w14:paraId="4DFCDEF6" w14:textId="77777777" w:rsidR="00D741A9" w:rsidRPr="00713334" w:rsidRDefault="00D741A9" w:rsidP="00D771B1">
      <w:pPr>
        <w:spacing w:after="0"/>
        <w:ind w:left="284" w:firstLine="708"/>
        <w:jc w:val="both"/>
        <w:rPr>
          <w:rFonts w:ascii="Times New Roman" w:hAnsi="Times New Roman" w:cs="Times New Roman"/>
          <w:sz w:val="24"/>
          <w:szCs w:val="24"/>
        </w:rPr>
      </w:pPr>
    </w:p>
    <w:sectPr w:rsidR="00D741A9" w:rsidRPr="00713334" w:rsidSect="00D741A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C6C50" w14:textId="77777777" w:rsidR="00FC4FBD" w:rsidRDefault="00FC4FBD" w:rsidP="00B744E7">
      <w:pPr>
        <w:spacing w:after="0" w:line="240" w:lineRule="auto"/>
      </w:pPr>
      <w:r>
        <w:separator/>
      </w:r>
    </w:p>
  </w:endnote>
  <w:endnote w:type="continuationSeparator" w:id="0">
    <w:p w14:paraId="0DFAC4E7" w14:textId="77777777" w:rsidR="00FC4FBD" w:rsidRDefault="00FC4FBD" w:rsidP="00B7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983229"/>
      <w:docPartObj>
        <w:docPartGallery w:val="Page Numbers (Bottom of Page)"/>
        <w:docPartUnique/>
      </w:docPartObj>
    </w:sdtPr>
    <w:sdtContent>
      <w:p w14:paraId="2B6F1B8C" w14:textId="4A428F8E" w:rsidR="00A01F16" w:rsidRDefault="00A01F16">
        <w:pPr>
          <w:pStyle w:val="a8"/>
          <w:jc w:val="right"/>
        </w:pPr>
        <w:r>
          <w:fldChar w:fldCharType="begin"/>
        </w:r>
        <w:r>
          <w:instrText>PAGE   \* MERGEFORMAT</w:instrText>
        </w:r>
        <w:r>
          <w:fldChar w:fldCharType="separate"/>
        </w:r>
        <w:r>
          <w:rPr>
            <w:noProof/>
          </w:rPr>
          <w:t>4</w:t>
        </w:r>
        <w:r>
          <w:fldChar w:fldCharType="end"/>
        </w:r>
      </w:p>
    </w:sdtContent>
  </w:sdt>
  <w:p w14:paraId="326CF2CB" w14:textId="77777777" w:rsidR="00A01F16" w:rsidRDefault="00A01F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02E37" w14:textId="77777777" w:rsidR="00A01F16" w:rsidRDefault="00A01F16">
    <w:pPr>
      <w:pStyle w:val="ac"/>
      <w:spacing w:line="14" w:lineRule="auto"/>
      <w:ind w:left="0"/>
      <w:jc w:val="left"/>
      <w:rPr>
        <w:sz w:val="20"/>
      </w:rPr>
    </w:pPr>
    <w:r>
      <w:rPr>
        <w:noProof/>
        <w:lang w:eastAsia="ru-RU"/>
      </w:rPr>
      <mc:AlternateContent>
        <mc:Choice Requires="wps">
          <w:drawing>
            <wp:anchor distT="0" distB="0" distL="114300" distR="114300" simplePos="0" relativeHeight="251659264" behindDoc="1" locked="0" layoutInCell="1" allowOverlap="1" wp14:anchorId="4403000F" wp14:editId="42261F5C">
              <wp:simplePos x="0" y="0"/>
              <wp:positionH relativeFrom="page">
                <wp:posOffset>3711575</wp:posOffset>
              </wp:positionH>
              <wp:positionV relativeFrom="page">
                <wp:posOffset>10250170</wp:posOffset>
              </wp:positionV>
              <wp:extent cx="15240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57396" w14:textId="222F0D8B" w:rsidR="00A01F16" w:rsidRDefault="00A01F16">
                          <w:pPr>
                            <w:spacing w:before="1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3000F" id="_x0000_t202" coordsize="21600,21600" o:spt="202" path="m,l,21600r21600,l21600,xe">
              <v:stroke joinstyle="miter"/>
              <v:path gradientshapeok="t" o:connecttype="rect"/>
            </v:shapetype>
            <v:shape id="docshape1" o:spid="_x0000_s1026" type="#_x0000_t202" style="position:absolute;margin-left:292.25pt;margin-top:807.1pt;width:1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QgqAIAAKcFAAAOAAAAZHJzL2Uyb0RvYy54bWysVG1vmzAQ/j5p/8HydwqkkARUUrUhTJO6&#10;F6nbD3CMCdbAZrYT6Kr9951NSNNWk6ZtfLDO9vm5e+4e7up6aBt0YEpzKTIcXgQYMUFlycUuw1+/&#10;FN4SI22IKEkjBcvwA9P4evX2zVXfpWwma9mUTCEAETrtuwzXxnSp72tas5boC9kxAZeVVC0xsFU7&#10;v1SkB/S28WdBMPd7qcpOScq0htN8vMQrh19VjJpPVaWZQU2GITfjVuXWrV391RVJd4p0NafHNMhf&#10;ZNESLiDoCSonhqC94q+gWk6V1LIyF1S2vqwqTpnjAGzC4AWb+5p0zHGB4ujuVCb9/2Dpx8NnhXgJ&#10;vcNIkBZaVEqqbeDQFqfvdAo+9x14meFWDtbREtXdnaTfNBJyXROxYzdKyb5mpITk3Ev/7OmIoy3I&#10;tv8gS4hC9kY6oKFSrQWEWiBAhyY9nBrDBoOoDRnPogBuKFyF83hxGdvcfJJOjzulzTsmW2SNDCvo&#10;uwMnhzttRtfJxcYSsuBN43rfiGcHgDmeQGh4au9sEq6Vj0mQbJabZeRFs/nGi4I8926KdeTNi3AR&#10;55f5ep2HP23cMEprXpZM2DCTrMLoz9p2FPgoiJOwtGx4aeFsSlrttutGoQMBWRfuOxbkzM1/noar&#10;F3B5QSmEyt7OEq+YLxdeVESxlyyCpReEyW0yD6IkyovnlO64YP9OCfUZTuJZPGrpt9wC973mRtKW&#10;GxgcDW8zvDw5kdQqcCNK11pDeDPaZ6Ww6T+VAto9Ndrp1Up0FKsZtgOgWBFvZfkAylUSlAUihGkH&#10;Ri3VD4x6mBwZ1t/3RDGMmvcC1G/HzGSoydhOBhEUnmbYYDSaazOOo32n+K4G5PH/EvIG/pCKO/U+&#10;ZQGp2w1MA0fiOLnsuDnfO6+n+br6BQAA//8DAFBLAwQUAAYACAAAACEAXREjhuEAAAANAQAADwAA&#10;AGRycy9kb3ducmV2LnhtbEyPwU7DMBBE70j8g7VI3KjdkkYhxKkqBCckRBoOHJ3YTazG6xC7bfh7&#10;tqdy3Jmn2ZliM7uBncwUrEcJy4UAZrD12mIn4at+e8iAhahQq8GjkfBrAmzK25tC5dqfsTKnXewY&#10;hWDIlYQ+xjHnPLS9cSos/GiQvL2fnIp0Th3XkzpTuBv4SoiUO2WRPvRqNC+9aQ+7o5Ow/cbq1f58&#10;NJ/VvrJ1/STwPT1IeX83b5+BRTPHKwyX+lQdSurU+CPqwAYJ6yxZE0pGukxWwAhJRUZSc5ES8Qi8&#10;LPj/FeUfAAAA//8DAFBLAQItABQABgAIAAAAIQC2gziS/gAAAOEBAAATAAAAAAAAAAAAAAAAAAAA&#10;AABbQ29udGVudF9UeXBlc10ueG1sUEsBAi0AFAAGAAgAAAAhADj9If/WAAAAlAEAAAsAAAAAAAAA&#10;AAAAAAAALwEAAF9yZWxzLy5yZWxzUEsBAi0AFAAGAAgAAAAhADhwdCCoAgAApwUAAA4AAAAAAAAA&#10;AAAAAAAALgIAAGRycy9lMm9Eb2MueG1sUEsBAi0AFAAGAAgAAAAhAF0RI4bhAAAADQEAAA8AAAAA&#10;AAAAAAAAAAAAAgUAAGRycy9kb3ducmV2LnhtbFBLBQYAAAAABAAEAPMAAAAQBgAAAAA=&#10;" filled="f" stroked="f">
              <v:textbox inset="0,0,0,0">
                <w:txbxContent>
                  <w:p w14:paraId="5F857396" w14:textId="222F0D8B" w:rsidR="00A01F16" w:rsidRDefault="00A01F16">
                    <w:pPr>
                      <w:spacing w:before="1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FAF96" w14:textId="77777777" w:rsidR="00FC4FBD" w:rsidRDefault="00FC4FBD" w:rsidP="00B744E7">
      <w:pPr>
        <w:spacing w:after="0" w:line="240" w:lineRule="auto"/>
      </w:pPr>
      <w:r>
        <w:separator/>
      </w:r>
    </w:p>
  </w:footnote>
  <w:footnote w:type="continuationSeparator" w:id="0">
    <w:p w14:paraId="54A3F6F7" w14:textId="77777777" w:rsidR="00FC4FBD" w:rsidRDefault="00FC4FBD" w:rsidP="00B74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87330"/>
    <w:multiLevelType w:val="multilevel"/>
    <w:tmpl w:val="5754A37E"/>
    <w:lvl w:ilvl="0">
      <w:start w:val="5"/>
      <w:numFmt w:val="decimal"/>
      <w:lvlText w:val="%1"/>
      <w:lvlJc w:val="left"/>
      <w:pPr>
        <w:ind w:left="292" w:hanging="574"/>
      </w:pPr>
      <w:rPr>
        <w:rFonts w:hint="default"/>
        <w:lang w:val="ru-RU" w:eastAsia="en-US" w:bidi="ar-SA"/>
      </w:rPr>
    </w:lvl>
    <w:lvl w:ilvl="1">
      <w:start w:val="2"/>
      <w:numFmt w:val="decimal"/>
      <w:lvlText w:val="%1.%2"/>
      <w:lvlJc w:val="left"/>
      <w:pPr>
        <w:ind w:left="292" w:hanging="574"/>
      </w:pPr>
      <w:rPr>
        <w:rFonts w:hint="default"/>
        <w:lang w:val="ru-RU" w:eastAsia="en-US" w:bidi="ar-SA"/>
      </w:rPr>
    </w:lvl>
    <w:lvl w:ilvl="2">
      <w:start w:val="1"/>
      <w:numFmt w:val="decimal"/>
      <w:lvlText w:val="%1.%2.%3."/>
      <w:lvlJc w:val="left"/>
      <w:pPr>
        <w:ind w:left="292" w:hanging="574"/>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481" w:hanging="574"/>
      </w:pPr>
      <w:rPr>
        <w:rFonts w:hint="default"/>
        <w:lang w:val="ru-RU" w:eastAsia="en-US" w:bidi="ar-SA"/>
      </w:rPr>
    </w:lvl>
    <w:lvl w:ilvl="4">
      <w:numFmt w:val="bullet"/>
      <w:lvlText w:val="•"/>
      <w:lvlJc w:val="left"/>
      <w:pPr>
        <w:ind w:left="4542" w:hanging="574"/>
      </w:pPr>
      <w:rPr>
        <w:rFonts w:hint="default"/>
        <w:lang w:val="ru-RU" w:eastAsia="en-US" w:bidi="ar-SA"/>
      </w:rPr>
    </w:lvl>
    <w:lvl w:ilvl="5">
      <w:numFmt w:val="bullet"/>
      <w:lvlText w:val="•"/>
      <w:lvlJc w:val="left"/>
      <w:pPr>
        <w:ind w:left="5603" w:hanging="574"/>
      </w:pPr>
      <w:rPr>
        <w:rFonts w:hint="default"/>
        <w:lang w:val="ru-RU" w:eastAsia="en-US" w:bidi="ar-SA"/>
      </w:rPr>
    </w:lvl>
    <w:lvl w:ilvl="6">
      <w:numFmt w:val="bullet"/>
      <w:lvlText w:val="•"/>
      <w:lvlJc w:val="left"/>
      <w:pPr>
        <w:ind w:left="6663" w:hanging="574"/>
      </w:pPr>
      <w:rPr>
        <w:rFonts w:hint="default"/>
        <w:lang w:val="ru-RU" w:eastAsia="en-US" w:bidi="ar-SA"/>
      </w:rPr>
    </w:lvl>
    <w:lvl w:ilvl="7">
      <w:numFmt w:val="bullet"/>
      <w:lvlText w:val="•"/>
      <w:lvlJc w:val="left"/>
      <w:pPr>
        <w:ind w:left="7724" w:hanging="574"/>
      </w:pPr>
      <w:rPr>
        <w:rFonts w:hint="default"/>
        <w:lang w:val="ru-RU" w:eastAsia="en-US" w:bidi="ar-SA"/>
      </w:rPr>
    </w:lvl>
    <w:lvl w:ilvl="8">
      <w:numFmt w:val="bullet"/>
      <w:lvlText w:val="•"/>
      <w:lvlJc w:val="left"/>
      <w:pPr>
        <w:ind w:left="8785" w:hanging="574"/>
      </w:pPr>
      <w:rPr>
        <w:rFonts w:hint="default"/>
        <w:lang w:val="ru-RU" w:eastAsia="en-US" w:bidi="ar-SA"/>
      </w:rPr>
    </w:lvl>
  </w:abstractNum>
  <w:abstractNum w:abstractNumId="1" w15:restartNumberingAfterBreak="0">
    <w:nsid w:val="40AC3DA1"/>
    <w:multiLevelType w:val="hybridMultilevel"/>
    <w:tmpl w:val="425425D4"/>
    <w:lvl w:ilvl="0" w:tplc="3A6254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8249F0"/>
    <w:multiLevelType w:val="hybridMultilevel"/>
    <w:tmpl w:val="6FA46C22"/>
    <w:lvl w:ilvl="0" w:tplc="AAF27648">
      <w:numFmt w:val="bullet"/>
      <w:lvlText w:val="•"/>
      <w:lvlJc w:val="left"/>
      <w:pPr>
        <w:ind w:left="377" w:hanging="204"/>
      </w:pPr>
      <w:rPr>
        <w:rFonts w:ascii="Times New Roman" w:eastAsia="Times New Roman" w:hAnsi="Times New Roman" w:cs="Times New Roman" w:hint="default"/>
        <w:b w:val="0"/>
        <w:bCs w:val="0"/>
        <w:i w:val="0"/>
        <w:iCs w:val="0"/>
        <w:w w:val="100"/>
        <w:sz w:val="22"/>
        <w:szCs w:val="22"/>
        <w:lang w:val="ru-RU" w:eastAsia="en-US" w:bidi="ar-SA"/>
      </w:rPr>
    </w:lvl>
    <w:lvl w:ilvl="1" w:tplc="18C23FC6">
      <w:numFmt w:val="bullet"/>
      <w:lvlText w:val="•"/>
      <w:lvlJc w:val="left"/>
      <w:pPr>
        <w:ind w:left="888" w:hanging="204"/>
      </w:pPr>
      <w:rPr>
        <w:rFonts w:hint="default"/>
        <w:lang w:val="ru-RU" w:eastAsia="en-US" w:bidi="ar-SA"/>
      </w:rPr>
    </w:lvl>
    <w:lvl w:ilvl="2" w:tplc="F03CEF1E">
      <w:numFmt w:val="bullet"/>
      <w:lvlText w:val="•"/>
      <w:lvlJc w:val="left"/>
      <w:pPr>
        <w:ind w:left="1396" w:hanging="204"/>
      </w:pPr>
      <w:rPr>
        <w:rFonts w:hint="default"/>
        <w:lang w:val="ru-RU" w:eastAsia="en-US" w:bidi="ar-SA"/>
      </w:rPr>
    </w:lvl>
    <w:lvl w:ilvl="3" w:tplc="DC88CE4C">
      <w:numFmt w:val="bullet"/>
      <w:lvlText w:val="•"/>
      <w:lvlJc w:val="left"/>
      <w:pPr>
        <w:ind w:left="1904" w:hanging="204"/>
      </w:pPr>
      <w:rPr>
        <w:rFonts w:hint="default"/>
        <w:lang w:val="ru-RU" w:eastAsia="en-US" w:bidi="ar-SA"/>
      </w:rPr>
    </w:lvl>
    <w:lvl w:ilvl="4" w:tplc="EF286AD2">
      <w:numFmt w:val="bullet"/>
      <w:lvlText w:val="•"/>
      <w:lvlJc w:val="left"/>
      <w:pPr>
        <w:ind w:left="2412" w:hanging="204"/>
      </w:pPr>
      <w:rPr>
        <w:rFonts w:hint="default"/>
        <w:lang w:val="ru-RU" w:eastAsia="en-US" w:bidi="ar-SA"/>
      </w:rPr>
    </w:lvl>
    <w:lvl w:ilvl="5" w:tplc="8DFA2AB4">
      <w:numFmt w:val="bullet"/>
      <w:lvlText w:val="•"/>
      <w:lvlJc w:val="left"/>
      <w:pPr>
        <w:ind w:left="2920" w:hanging="204"/>
      </w:pPr>
      <w:rPr>
        <w:rFonts w:hint="default"/>
        <w:lang w:val="ru-RU" w:eastAsia="en-US" w:bidi="ar-SA"/>
      </w:rPr>
    </w:lvl>
    <w:lvl w:ilvl="6" w:tplc="B40CDF80">
      <w:numFmt w:val="bullet"/>
      <w:lvlText w:val="•"/>
      <w:lvlJc w:val="left"/>
      <w:pPr>
        <w:ind w:left="3428" w:hanging="204"/>
      </w:pPr>
      <w:rPr>
        <w:rFonts w:hint="default"/>
        <w:lang w:val="ru-RU" w:eastAsia="en-US" w:bidi="ar-SA"/>
      </w:rPr>
    </w:lvl>
    <w:lvl w:ilvl="7" w:tplc="D1EA9410">
      <w:numFmt w:val="bullet"/>
      <w:lvlText w:val="•"/>
      <w:lvlJc w:val="left"/>
      <w:pPr>
        <w:ind w:left="3936" w:hanging="204"/>
      </w:pPr>
      <w:rPr>
        <w:rFonts w:hint="default"/>
        <w:lang w:val="ru-RU" w:eastAsia="en-US" w:bidi="ar-SA"/>
      </w:rPr>
    </w:lvl>
    <w:lvl w:ilvl="8" w:tplc="B516B7E0">
      <w:numFmt w:val="bullet"/>
      <w:lvlText w:val="•"/>
      <w:lvlJc w:val="left"/>
      <w:pPr>
        <w:ind w:left="4444" w:hanging="204"/>
      </w:pPr>
      <w:rPr>
        <w:rFonts w:hint="default"/>
        <w:lang w:val="ru-RU" w:eastAsia="en-US" w:bidi="ar-SA"/>
      </w:rPr>
    </w:lvl>
  </w:abstractNum>
  <w:abstractNum w:abstractNumId="3" w15:restartNumberingAfterBreak="0">
    <w:nsid w:val="537A4103"/>
    <w:multiLevelType w:val="hybridMultilevel"/>
    <w:tmpl w:val="A34869C0"/>
    <w:lvl w:ilvl="0" w:tplc="55F2AC62">
      <w:numFmt w:val="bullet"/>
      <w:lvlText w:val="•"/>
      <w:lvlJc w:val="left"/>
      <w:pPr>
        <w:ind w:left="410" w:hanging="349"/>
      </w:pPr>
      <w:rPr>
        <w:rFonts w:ascii="Times New Roman" w:eastAsia="Times New Roman" w:hAnsi="Times New Roman" w:cs="Times New Roman" w:hint="default"/>
        <w:b w:val="0"/>
        <w:bCs w:val="0"/>
        <w:i w:val="0"/>
        <w:iCs w:val="0"/>
        <w:w w:val="99"/>
        <w:sz w:val="19"/>
        <w:szCs w:val="19"/>
        <w:lang w:val="ru-RU" w:eastAsia="en-US" w:bidi="ar-SA"/>
      </w:rPr>
    </w:lvl>
    <w:lvl w:ilvl="1" w:tplc="C4E8AC30">
      <w:numFmt w:val="bullet"/>
      <w:lvlText w:val="•"/>
      <w:lvlJc w:val="left"/>
      <w:pPr>
        <w:ind w:left="410" w:hanging="178"/>
      </w:pPr>
      <w:rPr>
        <w:rFonts w:ascii="Times New Roman" w:eastAsia="Times New Roman" w:hAnsi="Times New Roman" w:cs="Times New Roman" w:hint="default"/>
        <w:b w:val="0"/>
        <w:bCs w:val="0"/>
        <w:i w:val="0"/>
        <w:iCs w:val="0"/>
        <w:w w:val="100"/>
        <w:sz w:val="22"/>
        <w:szCs w:val="22"/>
        <w:lang w:val="ru-RU" w:eastAsia="en-US" w:bidi="ar-SA"/>
      </w:rPr>
    </w:lvl>
    <w:lvl w:ilvl="2" w:tplc="4112D6AA">
      <w:numFmt w:val="bullet"/>
      <w:lvlText w:val="•"/>
      <w:lvlJc w:val="left"/>
      <w:pPr>
        <w:ind w:left="1258" w:hanging="178"/>
      </w:pPr>
      <w:rPr>
        <w:rFonts w:hint="default"/>
        <w:lang w:val="ru-RU" w:eastAsia="en-US" w:bidi="ar-SA"/>
      </w:rPr>
    </w:lvl>
    <w:lvl w:ilvl="3" w:tplc="BE58DF82">
      <w:numFmt w:val="bullet"/>
      <w:lvlText w:val="•"/>
      <w:lvlJc w:val="left"/>
      <w:pPr>
        <w:ind w:left="1677" w:hanging="178"/>
      </w:pPr>
      <w:rPr>
        <w:rFonts w:hint="default"/>
        <w:lang w:val="ru-RU" w:eastAsia="en-US" w:bidi="ar-SA"/>
      </w:rPr>
    </w:lvl>
    <w:lvl w:ilvl="4" w:tplc="22A2EFDA">
      <w:numFmt w:val="bullet"/>
      <w:lvlText w:val="•"/>
      <w:lvlJc w:val="left"/>
      <w:pPr>
        <w:ind w:left="2097" w:hanging="178"/>
      </w:pPr>
      <w:rPr>
        <w:rFonts w:hint="default"/>
        <w:lang w:val="ru-RU" w:eastAsia="en-US" w:bidi="ar-SA"/>
      </w:rPr>
    </w:lvl>
    <w:lvl w:ilvl="5" w:tplc="4240FAEE">
      <w:numFmt w:val="bullet"/>
      <w:lvlText w:val="•"/>
      <w:lvlJc w:val="left"/>
      <w:pPr>
        <w:ind w:left="2516" w:hanging="178"/>
      </w:pPr>
      <w:rPr>
        <w:rFonts w:hint="default"/>
        <w:lang w:val="ru-RU" w:eastAsia="en-US" w:bidi="ar-SA"/>
      </w:rPr>
    </w:lvl>
    <w:lvl w:ilvl="6" w:tplc="384AF81A">
      <w:numFmt w:val="bullet"/>
      <w:lvlText w:val="•"/>
      <w:lvlJc w:val="left"/>
      <w:pPr>
        <w:ind w:left="2935" w:hanging="178"/>
      </w:pPr>
      <w:rPr>
        <w:rFonts w:hint="default"/>
        <w:lang w:val="ru-RU" w:eastAsia="en-US" w:bidi="ar-SA"/>
      </w:rPr>
    </w:lvl>
    <w:lvl w:ilvl="7" w:tplc="80C8FC54">
      <w:numFmt w:val="bullet"/>
      <w:lvlText w:val="•"/>
      <w:lvlJc w:val="left"/>
      <w:pPr>
        <w:ind w:left="3355" w:hanging="178"/>
      </w:pPr>
      <w:rPr>
        <w:rFonts w:hint="default"/>
        <w:lang w:val="ru-RU" w:eastAsia="en-US" w:bidi="ar-SA"/>
      </w:rPr>
    </w:lvl>
    <w:lvl w:ilvl="8" w:tplc="BCA0EBE2">
      <w:numFmt w:val="bullet"/>
      <w:lvlText w:val="•"/>
      <w:lvlJc w:val="left"/>
      <w:pPr>
        <w:ind w:left="3774" w:hanging="178"/>
      </w:pPr>
      <w:rPr>
        <w:rFonts w:hint="default"/>
        <w:lang w:val="ru-RU" w:eastAsia="en-US" w:bidi="ar-SA"/>
      </w:rPr>
    </w:lvl>
  </w:abstractNum>
  <w:abstractNum w:abstractNumId="4" w15:restartNumberingAfterBreak="0">
    <w:nsid w:val="59C23A63"/>
    <w:multiLevelType w:val="hybridMultilevel"/>
    <w:tmpl w:val="C53E86B6"/>
    <w:lvl w:ilvl="0" w:tplc="2F3C91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FB276F0"/>
    <w:multiLevelType w:val="multilevel"/>
    <w:tmpl w:val="C2F0FB94"/>
    <w:lvl w:ilvl="0">
      <w:start w:val="1"/>
      <w:numFmt w:val="decimal"/>
      <w:lvlText w:val="%1."/>
      <w:lvlJc w:val="left"/>
      <w:pPr>
        <w:ind w:left="512" w:hanging="221"/>
      </w:pPr>
      <w:rPr>
        <w:rFonts w:ascii="Times New Roman" w:eastAsia="Times New Roman" w:hAnsi="Times New Roman" w:cs="Times New Roman" w:hint="default"/>
        <w:b/>
        <w:bCs/>
        <w:i w:val="0"/>
        <w:iCs w:val="0"/>
        <w:w w:val="100"/>
        <w:sz w:val="22"/>
        <w:szCs w:val="22"/>
        <w:lang w:val="ru-RU" w:eastAsia="en-US" w:bidi="ar-SA"/>
      </w:rPr>
    </w:lvl>
    <w:lvl w:ilvl="1">
      <w:start w:val="1"/>
      <w:numFmt w:val="decimal"/>
      <w:lvlText w:val="%1.%2."/>
      <w:lvlJc w:val="left"/>
      <w:pPr>
        <w:ind w:left="292" w:hanging="507"/>
      </w:pPr>
      <w:rPr>
        <w:rFonts w:hint="default"/>
        <w:w w:val="100"/>
        <w:lang w:val="ru-RU" w:eastAsia="en-US" w:bidi="ar-SA"/>
      </w:rPr>
    </w:lvl>
    <w:lvl w:ilvl="2">
      <w:numFmt w:val="bullet"/>
      <w:lvlText w:val=""/>
      <w:lvlJc w:val="left"/>
      <w:pPr>
        <w:ind w:left="1000" w:hanging="507"/>
      </w:pPr>
      <w:rPr>
        <w:rFonts w:ascii="Symbol" w:eastAsia="Symbol" w:hAnsi="Symbol" w:cs="Symbol" w:hint="default"/>
        <w:b w:val="0"/>
        <w:bCs w:val="0"/>
        <w:i w:val="0"/>
        <w:iCs w:val="0"/>
        <w:w w:val="100"/>
        <w:sz w:val="22"/>
        <w:szCs w:val="22"/>
        <w:lang w:val="ru-RU" w:eastAsia="en-US" w:bidi="ar-SA"/>
      </w:rPr>
    </w:lvl>
    <w:lvl w:ilvl="3">
      <w:numFmt w:val="bullet"/>
      <w:lvlText w:val="•"/>
      <w:lvlJc w:val="left"/>
      <w:pPr>
        <w:ind w:left="1000" w:hanging="507"/>
      </w:pPr>
      <w:rPr>
        <w:rFonts w:hint="default"/>
        <w:lang w:val="ru-RU" w:eastAsia="en-US" w:bidi="ar-SA"/>
      </w:rPr>
    </w:lvl>
    <w:lvl w:ilvl="4">
      <w:numFmt w:val="bullet"/>
      <w:lvlText w:val="•"/>
      <w:lvlJc w:val="left"/>
      <w:pPr>
        <w:ind w:left="2415" w:hanging="507"/>
      </w:pPr>
      <w:rPr>
        <w:rFonts w:hint="default"/>
        <w:lang w:val="ru-RU" w:eastAsia="en-US" w:bidi="ar-SA"/>
      </w:rPr>
    </w:lvl>
    <w:lvl w:ilvl="5">
      <w:numFmt w:val="bullet"/>
      <w:lvlText w:val="•"/>
      <w:lvlJc w:val="left"/>
      <w:pPr>
        <w:ind w:left="3830" w:hanging="507"/>
      </w:pPr>
      <w:rPr>
        <w:rFonts w:hint="default"/>
        <w:lang w:val="ru-RU" w:eastAsia="en-US" w:bidi="ar-SA"/>
      </w:rPr>
    </w:lvl>
    <w:lvl w:ilvl="6">
      <w:numFmt w:val="bullet"/>
      <w:lvlText w:val="•"/>
      <w:lvlJc w:val="left"/>
      <w:pPr>
        <w:ind w:left="5245" w:hanging="507"/>
      </w:pPr>
      <w:rPr>
        <w:rFonts w:hint="default"/>
        <w:lang w:val="ru-RU" w:eastAsia="en-US" w:bidi="ar-SA"/>
      </w:rPr>
    </w:lvl>
    <w:lvl w:ilvl="7">
      <w:numFmt w:val="bullet"/>
      <w:lvlText w:val="•"/>
      <w:lvlJc w:val="left"/>
      <w:pPr>
        <w:ind w:left="6660" w:hanging="507"/>
      </w:pPr>
      <w:rPr>
        <w:rFonts w:hint="default"/>
        <w:lang w:val="ru-RU" w:eastAsia="en-US" w:bidi="ar-SA"/>
      </w:rPr>
    </w:lvl>
    <w:lvl w:ilvl="8">
      <w:numFmt w:val="bullet"/>
      <w:lvlText w:val="•"/>
      <w:lvlJc w:val="left"/>
      <w:pPr>
        <w:ind w:left="8076" w:hanging="507"/>
      </w:pPr>
      <w:rPr>
        <w:rFonts w:hint="default"/>
        <w:lang w:val="ru-RU" w:eastAsia="en-US" w:bidi="ar-SA"/>
      </w:rPr>
    </w:lvl>
  </w:abstractNum>
  <w:abstractNum w:abstractNumId="6" w15:restartNumberingAfterBreak="0">
    <w:nsid w:val="601F5589"/>
    <w:multiLevelType w:val="multilevel"/>
    <w:tmpl w:val="0C187754"/>
    <w:lvl w:ilvl="0">
      <w:start w:val="5"/>
      <w:numFmt w:val="decimal"/>
      <w:lvlText w:val="%1"/>
      <w:lvlJc w:val="left"/>
      <w:pPr>
        <w:ind w:left="292" w:hanging="574"/>
      </w:pPr>
      <w:rPr>
        <w:rFonts w:hint="default"/>
        <w:lang w:val="ru-RU" w:eastAsia="en-US" w:bidi="ar-SA"/>
      </w:rPr>
    </w:lvl>
    <w:lvl w:ilvl="1">
      <w:start w:val="3"/>
      <w:numFmt w:val="decimal"/>
      <w:lvlText w:val="%1.%2"/>
      <w:lvlJc w:val="left"/>
      <w:pPr>
        <w:ind w:left="292" w:hanging="574"/>
      </w:pPr>
      <w:rPr>
        <w:rFonts w:hint="default"/>
        <w:lang w:val="ru-RU" w:eastAsia="en-US" w:bidi="ar-SA"/>
      </w:rPr>
    </w:lvl>
    <w:lvl w:ilvl="2">
      <w:start w:val="1"/>
      <w:numFmt w:val="decimal"/>
      <w:lvlText w:val="%1.%2.%3."/>
      <w:lvlJc w:val="left"/>
      <w:pPr>
        <w:ind w:left="292" w:hanging="574"/>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481" w:hanging="574"/>
      </w:pPr>
      <w:rPr>
        <w:rFonts w:hint="default"/>
        <w:lang w:val="ru-RU" w:eastAsia="en-US" w:bidi="ar-SA"/>
      </w:rPr>
    </w:lvl>
    <w:lvl w:ilvl="4">
      <w:numFmt w:val="bullet"/>
      <w:lvlText w:val="•"/>
      <w:lvlJc w:val="left"/>
      <w:pPr>
        <w:ind w:left="4542" w:hanging="574"/>
      </w:pPr>
      <w:rPr>
        <w:rFonts w:hint="default"/>
        <w:lang w:val="ru-RU" w:eastAsia="en-US" w:bidi="ar-SA"/>
      </w:rPr>
    </w:lvl>
    <w:lvl w:ilvl="5">
      <w:numFmt w:val="bullet"/>
      <w:lvlText w:val="•"/>
      <w:lvlJc w:val="left"/>
      <w:pPr>
        <w:ind w:left="5603" w:hanging="574"/>
      </w:pPr>
      <w:rPr>
        <w:rFonts w:hint="default"/>
        <w:lang w:val="ru-RU" w:eastAsia="en-US" w:bidi="ar-SA"/>
      </w:rPr>
    </w:lvl>
    <w:lvl w:ilvl="6">
      <w:numFmt w:val="bullet"/>
      <w:lvlText w:val="•"/>
      <w:lvlJc w:val="left"/>
      <w:pPr>
        <w:ind w:left="6663" w:hanging="574"/>
      </w:pPr>
      <w:rPr>
        <w:rFonts w:hint="default"/>
        <w:lang w:val="ru-RU" w:eastAsia="en-US" w:bidi="ar-SA"/>
      </w:rPr>
    </w:lvl>
    <w:lvl w:ilvl="7">
      <w:numFmt w:val="bullet"/>
      <w:lvlText w:val="•"/>
      <w:lvlJc w:val="left"/>
      <w:pPr>
        <w:ind w:left="7724" w:hanging="574"/>
      </w:pPr>
      <w:rPr>
        <w:rFonts w:hint="default"/>
        <w:lang w:val="ru-RU" w:eastAsia="en-US" w:bidi="ar-SA"/>
      </w:rPr>
    </w:lvl>
    <w:lvl w:ilvl="8">
      <w:numFmt w:val="bullet"/>
      <w:lvlText w:val="•"/>
      <w:lvlJc w:val="left"/>
      <w:pPr>
        <w:ind w:left="8785" w:hanging="574"/>
      </w:pPr>
      <w:rPr>
        <w:rFonts w:hint="default"/>
        <w:lang w:val="ru-RU" w:eastAsia="en-US" w:bidi="ar-SA"/>
      </w:rPr>
    </w:lvl>
  </w:abstractNum>
  <w:abstractNum w:abstractNumId="7" w15:restartNumberingAfterBreak="0">
    <w:nsid w:val="64124740"/>
    <w:multiLevelType w:val="hybridMultilevel"/>
    <w:tmpl w:val="33BC3D52"/>
    <w:lvl w:ilvl="0" w:tplc="CB843C3C">
      <w:start w:val="13"/>
      <w:numFmt w:val="decimal"/>
      <w:lvlText w:val="%1."/>
      <w:lvlJc w:val="left"/>
      <w:pPr>
        <w:ind w:left="651" w:hanging="360"/>
      </w:pPr>
      <w:rPr>
        <w:rFonts w:hint="default"/>
      </w:rPr>
    </w:lvl>
    <w:lvl w:ilvl="1" w:tplc="04190019" w:tentative="1">
      <w:start w:val="1"/>
      <w:numFmt w:val="lowerLetter"/>
      <w:lvlText w:val="%2."/>
      <w:lvlJc w:val="left"/>
      <w:pPr>
        <w:ind w:left="1371" w:hanging="360"/>
      </w:pPr>
    </w:lvl>
    <w:lvl w:ilvl="2" w:tplc="0419001B" w:tentative="1">
      <w:start w:val="1"/>
      <w:numFmt w:val="lowerRoman"/>
      <w:lvlText w:val="%3."/>
      <w:lvlJc w:val="right"/>
      <w:pPr>
        <w:ind w:left="2091" w:hanging="180"/>
      </w:pPr>
    </w:lvl>
    <w:lvl w:ilvl="3" w:tplc="0419000F" w:tentative="1">
      <w:start w:val="1"/>
      <w:numFmt w:val="decimal"/>
      <w:lvlText w:val="%4."/>
      <w:lvlJc w:val="left"/>
      <w:pPr>
        <w:ind w:left="2811" w:hanging="360"/>
      </w:pPr>
    </w:lvl>
    <w:lvl w:ilvl="4" w:tplc="04190019" w:tentative="1">
      <w:start w:val="1"/>
      <w:numFmt w:val="lowerLetter"/>
      <w:lvlText w:val="%5."/>
      <w:lvlJc w:val="left"/>
      <w:pPr>
        <w:ind w:left="3531" w:hanging="360"/>
      </w:pPr>
    </w:lvl>
    <w:lvl w:ilvl="5" w:tplc="0419001B" w:tentative="1">
      <w:start w:val="1"/>
      <w:numFmt w:val="lowerRoman"/>
      <w:lvlText w:val="%6."/>
      <w:lvlJc w:val="right"/>
      <w:pPr>
        <w:ind w:left="4251" w:hanging="180"/>
      </w:pPr>
    </w:lvl>
    <w:lvl w:ilvl="6" w:tplc="0419000F" w:tentative="1">
      <w:start w:val="1"/>
      <w:numFmt w:val="decimal"/>
      <w:lvlText w:val="%7."/>
      <w:lvlJc w:val="left"/>
      <w:pPr>
        <w:ind w:left="4971" w:hanging="360"/>
      </w:pPr>
    </w:lvl>
    <w:lvl w:ilvl="7" w:tplc="04190019" w:tentative="1">
      <w:start w:val="1"/>
      <w:numFmt w:val="lowerLetter"/>
      <w:lvlText w:val="%8."/>
      <w:lvlJc w:val="left"/>
      <w:pPr>
        <w:ind w:left="5691" w:hanging="360"/>
      </w:pPr>
    </w:lvl>
    <w:lvl w:ilvl="8" w:tplc="0419001B" w:tentative="1">
      <w:start w:val="1"/>
      <w:numFmt w:val="lowerRoman"/>
      <w:lvlText w:val="%9."/>
      <w:lvlJc w:val="right"/>
      <w:pPr>
        <w:ind w:left="6411" w:hanging="180"/>
      </w:pPr>
    </w:lvl>
  </w:abstractNum>
  <w:abstractNum w:abstractNumId="8" w15:restartNumberingAfterBreak="0">
    <w:nsid w:val="7D213550"/>
    <w:multiLevelType w:val="hybridMultilevel"/>
    <w:tmpl w:val="076E6548"/>
    <w:lvl w:ilvl="0" w:tplc="FE36E6C8">
      <w:numFmt w:val="bullet"/>
      <w:lvlText w:val=""/>
      <w:lvlJc w:val="left"/>
      <w:pPr>
        <w:ind w:left="292" w:hanging="284"/>
      </w:pPr>
      <w:rPr>
        <w:rFonts w:ascii="Symbol" w:eastAsia="Symbol" w:hAnsi="Symbol" w:cs="Symbol" w:hint="default"/>
        <w:b w:val="0"/>
        <w:bCs w:val="0"/>
        <w:i w:val="0"/>
        <w:iCs w:val="0"/>
        <w:w w:val="100"/>
        <w:sz w:val="22"/>
        <w:szCs w:val="22"/>
        <w:lang w:val="ru-RU" w:eastAsia="en-US" w:bidi="ar-SA"/>
      </w:rPr>
    </w:lvl>
    <w:lvl w:ilvl="1" w:tplc="2B42F04C">
      <w:numFmt w:val="bullet"/>
      <w:lvlText w:val="•"/>
      <w:lvlJc w:val="left"/>
      <w:pPr>
        <w:ind w:left="1360" w:hanging="284"/>
      </w:pPr>
      <w:rPr>
        <w:rFonts w:hint="default"/>
        <w:lang w:val="ru-RU" w:eastAsia="en-US" w:bidi="ar-SA"/>
      </w:rPr>
    </w:lvl>
    <w:lvl w:ilvl="2" w:tplc="3496D79E">
      <w:numFmt w:val="bullet"/>
      <w:lvlText w:val="•"/>
      <w:lvlJc w:val="left"/>
      <w:pPr>
        <w:ind w:left="2421" w:hanging="284"/>
      </w:pPr>
      <w:rPr>
        <w:rFonts w:hint="default"/>
        <w:lang w:val="ru-RU" w:eastAsia="en-US" w:bidi="ar-SA"/>
      </w:rPr>
    </w:lvl>
    <w:lvl w:ilvl="3" w:tplc="540496B2">
      <w:numFmt w:val="bullet"/>
      <w:lvlText w:val="•"/>
      <w:lvlJc w:val="left"/>
      <w:pPr>
        <w:ind w:left="3481" w:hanging="284"/>
      </w:pPr>
      <w:rPr>
        <w:rFonts w:hint="default"/>
        <w:lang w:val="ru-RU" w:eastAsia="en-US" w:bidi="ar-SA"/>
      </w:rPr>
    </w:lvl>
    <w:lvl w:ilvl="4" w:tplc="D28E08D8">
      <w:numFmt w:val="bullet"/>
      <w:lvlText w:val="•"/>
      <w:lvlJc w:val="left"/>
      <w:pPr>
        <w:ind w:left="4542" w:hanging="284"/>
      </w:pPr>
      <w:rPr>
        <w:rFonts w:hint="default"/>
        <w:lang w:val="ru-RU" w:eastAsia="en-US" w:bidi="ar-SA"/>
      </w:rPr>
    </w:lvl>
    <w:lvl w:ilvl="5" w:tplc="AE743CB0">
      <w:numFmt w:val="bullet"/>
      <w:lvlText w:val="•"/>
      <w:lvlJc w:val="left"/>
      <w:pPr>
        <w:ind w:left="5603" w:hanging="284"/>
      </w:pPr>
      <w:rPr>
        <w:rFonts w:hint="default"/>
        <w:lang w:val="ru-RU" w:eastAsia="en-US" w:bidi="ar-SA"/>
      </w:rPr>
    </w:lvl>
    <w:lvl w:ilvl="6" w:tplc="B088D07C">
      <w:numFmt w:val="bullet"/>
      <w:lvlText w:val="•"/>
      <w:lvlJc w:val="left"/>
      <w:pPr>
        <w:ind w:left="6663" w:hanging="284"/>
      </w:pPr>
      <w:rPr>
        <w:rFonts w:hint="default"/>
        <w:lang w:val="ru-RU" w:eastAsia="en-US" w:bidi="ar-SA"/>
      </w:rPr>
    </w:lvl>
    <w:lvl w:ilvl="7" w:tplc="A97CA93A">
      <w:numFmt w:val="bullet"/>
      <w:lvlText w:val="•"/>
      <w:lvlJc w:val="left"/>
      <w:pPr>
        <w:ind w:left="7724" w:hanging="284"/>
      </w:pPr>
      <w:rPr>
        <w:rFonts w:hint="default"/>
        <w:lang w:val="ru-RU" w:eastAsia="en-US" w:bidi="ar-SA"/>
      </w:rPr>
    </w:lvl>
    <w:lvl w:ilvl="8" w:tplc="A8ECEC74">
      <w:numFmt w:val="bullet"/>
      <w:lvlText w:val="•"/>
      <w:lvlJc w:val="left"/>
      <w:pPr>
        <w:ind w:left="8785" w:hanging="284"/>
      </w:pPr>
      <w:rPr>
        <w:rFonts w:hint="default"/>
        <w:lang w:val="ru-RU" w:eastAsia="en-US" w:bidi="ar-SA"/>
      </w:rPr>
    </w:lvl>
  </w:abstractNum>
  <w:num w:numId="1">
    <w:abstractNumId w:val="1"/>
  </w:num>
  <w:num w:numId="2">
    <w:abstractNumId w:val="4"/>
  </w:num>
  <w:num w:numId="3">
    <w:abstractNumId w:val="2"/>
  </w:num>
  <w:num w:numId="4">
    <w:abstractNumId w:val="3"/>
  </w:num>
  <w:num w:numId="5">
    <w:abstractNumId w:val="8"/>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47"/>
    <w:rsid w:val="0000488A"/>
    <w:rsid w:val="0000560D"/>
    <w:rsid w:val="00007A53"/>
    <w:rsid w:val="00013F14"/>
    <w:rsid w:val="00044EA1"/>
    <w:rsid w:val="00045670"/>
    <w:rsid w:val="00046FC1"/>
    <w:rsid w:val="00050FFF"/>
    <w:rsid w:val="000634C2"/>
    <w:rsid w:val="00063A06"/>
    <w:rsid w:val="00067FAC"/>
    <w:rsid w:val="00076E35"/>
    <w:rsid w:val="00091882"/>
    <w:rsid w:val="00091AAC"/>
    <w:rsid w:val="00093676"/>
    <w:rsid w:val="000A7574"/>
    <w:rsid w:val="000C2166"/>
    <w:rsid w:val="000C415D"/>
    <w:rsid w:val="000D253C"/>
    <w:rsid w:val="000D4AE3"/>
    <w:rsid w:val="000D7129"/>
    <w:rsid w:val="00172ABD"/>
    <w:rsid w:val="00176783"/>
    <w:rsid w:val="0018086F"/>
    <w:rsid w:val="00187B81"/>
    <w:rsid w:val="00197D70"/>
    <w:rsid w:val="001A493F"/>
    <w:rsid w:val="001A4AE7"/>
    <w:rsid w:val="001A6F41"/>
    <w:rsid w:val="001E2207"/>
    <w:rsid w:val="001F2AA6"/>
    <w:rsid w:val="001F2FDA"/>
    <w:rsid w:val="00207D38"/>
    <w:rsid w:val="002137CE"/>
    <w:rsid w:val="00230F5E"/>
    <w:rsid w:val="0024701E"/>
    <w:rsid w:val="002602A5"/>
    <w:rsid w:val="0027618A"/>
    <w:rsid w:val="00277444"/>
    <w:rsid w:val="002837C1"/>
    <w:rsid w:val="002A5CFC"/>
    <w:rsid w:val="002C30F4"/>
    <w:rsid w:val="002E2874"/>
    <w:rsid w:val="002F6BD7"/>
    <w:rsid w:val="003229DD"/>
    <w:rsid w:val="003259F5"/>
    <w:rsid w:val="003626B1"/>
    <w:rsid w:val="0037267A"/>
    <w:rsid w:val="00381D08"/>
    <w:rsid w:val="003C0E81"/>
    <w:rsid w:val="003F6AFC"/>
    <w:rsid w:val="003F6D04"/>
    <w:rsid w:val="003F7B8D"/>
    <w:rsid w:val="00405752"/>
    <w:rsid w:val="00411800"/>
    <w:rsid w:val="0045035D"/>
    <w:rsid w:val="00482E96"/>
    <w:rsid w:val="00486828"/>
    <w:rsid w:val="004A5B37"/>
    <w:rsid w:val="004A749F"/>
    <w:rsid w:val="004C009C"/>
    <w:rsid w:val="004D2D7F"/>
    <w:rsid w:val="004E15FA"/>
    <w:rsid w:val="004E18E0"/>
    <w:rsid w:val="004E6D6C"/>
    <w:rsid w:val="004F1B4E"/>
    <w:rsid w:val="004F21F7"/>
    <w:rsid w:val="004F35FF"/>
    <w:rsid w:val="005132A4"/>
    <w:rsid w:val="00533381"/>
    <w:rsid w:val="00542C14"/>
    <w:rsid w:val="00550008"/>
    <w:rsid w:val="00550278"/>
    <w:rsid w:val="00551BFC"/>
    <w:rsid w:val="0055796D"/>
    <w:rsid w:val="005827F6"/>
    <w:rsid w:val="00586F97"/>
    <w:rsid w:val="00594D5E"/>
    <w:rsid w:val="005A4957"/>
    <w:rsid w:val="005B59CB"/>
    <w:rsid w:val="005C0235"/>
    <w:rsid w:val="005C53F8"/>
    <w:rsid w:val="005D0AB4"/>
    <w:rsid w:val="005D5F1B"/>
    <w:rsid w:val="005D7499"/>
    <w:rsid w:val="005F54EA"/>
    <w:rsid w:val="005F5660"/>
    <w:rsid w:val="006124CA"/>
    <w:rsid w:val="00612B40"/>
    <w:rsid w:val="00624E23"/>
    <w:rsid w:val="006407DB"/>
    <w:rsid w:val="00662849"/>
    <w:rsid w:val="006641B1"/>
    <w:rsid w:val="00690A87"/>
    <w:rsid w:val="0069354B"/>
    <w:rsid w:val="006A11D4"/>
    <w:rsid w:val="006A6848"/>
    <w:rsid w:val="006B288F"/>
    <w:rsid w:val="006B35EF"/>
    <w:rsid w:val="006B7292"/>
    <w:rsid w:val="006C0D65"/>
    <w:rsid w:val="006C3433"/>
    <w:rsid w:val="006C375A"/>
    <w:rsid w:val="006C3D30"/>
    <w:rsid w:val="006D13D7"/>
    <w:rsid w:val="006D2AE3"/>
    <w:rsid w:val="006F15A5"/>
    <w:rsid w:val="006F20B1"/>
    <w:rsid w:val="006F26BB"/>
    <w:rsid w:val="006F4CC8"/>
    <w:rsid w:val="006F6D5A"/>
    <w:rsid w:val="00710CB9"/>
    <w:rsid w:val="00711F10"/>
    <w:rsid w:val="00713334"/>
    <w:rsid w:val="00750253"/>
    <w:rsid w:val="00750283"/>
    <w:rsid w:val="00764DF4"/>
    <w:rsid w:val="00765CED"/>
    <w:rsid w:val="007A0D55"/>
    <w:rsid w:val="007C1AF8"/>
    <w:rsid w:val="007C69E9"/>
    <w:rsid w:val="007D4B06"/>
    <w:rsid w:val="007E5A29"/>
    <w:rsid w:val="007F32EF"/>
    <w:rsid w:val="008038AF"/>
    <w:rsid w:val="00807E3D"/>
    <w:rsid w:val="008274AB"/>
    <w:rsid w:val="00877AA1"/>
    <w:rsid w:val="00882462"/>
    <w:rsid w:val="00884C8A"/>
    <w:rsid w:val="008A2D4B"/>
    <w:rsid w:val="008B1E21"/>
    <w:rsid w:val="008C4587"/>
    <w:rsid w:val="008D5AD9"/>
    <w:rsid w:val="008E7981"/>
    <w:rsid w:val="008F61C0"/>
    <w:rsid w:val="00905CFB"/>
    <w:rsid w:val="00914D05"/>
    <w:rsid w:val="009324D9"/>
    <w:rsid w:val="00936818"/>
    <w:rsid w:val="00940B1E"/>
    <w:rsid w:val="00941C0C"/>
    <w:rsid w:val="00943772"/>
    <w:rsid w:val="0095115B"/>
    <w:rsid w:val="009538B4"/>
    <w:rsid w:val="00971CFD"/>
    <w:rsid w:val="00987875"/>
    <w:rsid w:val="00996698"/>
    <w:rsid w:val="009A34E5"/>
    <w:rsid w:val="009A3EA4"/>
    <w:rsid w:val="009A5803"/>
    <w:rsid w:val="009C5B47"/>
    <w:rsid w:val="009C69DF"/>
    <w:rsid w:val="009D0CDA"/>
    <w:rsid w:val="009D7384"/>
    <w:rsid w:val="009F1048"/>
    <w:rsid w:val="00A01F16"/>
    <w:rsid w:val="00A135EB"/>
    <w:rsid w:val="00A148F8"/>
    <w:rsid w:val="00A3294B"/>
    <w:rsid w:val="00A4104A"/>
    <w:rsid w:val="00A777F9"/>
    <w:rsid w:val="00A84447"/>
    <w:rsid w:val="00A90EC5"/>
    <w:rsid w:val="00AC2DB7"/>
    <w:rsid w:val="00AD09E7"/>
    <w:rsid w:val="00AD1B2C"/>
    <w:rsid w:val="00B229A5"/>
    <w:rsid w:val="00B32D82"/>
    <w:rsid w:val="00B3750A"/>
    <w:rsid w:val="00B60AC6"/>
    <w:rsid w:val="00B72283"/>
    <w:rsid w:val="00B744E7"/>
    <w:rsid w:val="00B76E9B"/>
    <w:rsid w:val="00B80159"/>
    <w:rsid w:val="00BC6365"/>
    <w:rsid w:val="00BD1B3A"/>
    <w:rsid w:val="00BE3451"/>
    <w:rsid w:val="00BE59AC"/>
    <w:rsid w:val="00BF072F"/>
    <w:rsid w:val="00C02104"/>
    <w:rsid w:val="00C11DBC"/>
    <w:rsid w:val="00C1277C"/>
    <w:rsid w:val="00C26655"/>
    <w:rsid w:val="00C94AA7"/>
    <w:rsid w:val="00CC45C3"/>
    <w:rsid w:val="00CC65D7"/>
    <w:rsid w:val="00CD1E86"/>
    <w:rsid w:val="00CF021F"/>
    <w:rsid w:val="00CF6A96"/>
    <w:rsid w:val="00D227CC"/>
    <w:rsid w:val="00D56FB6"/>
    <w:rsid w:val="00D61039"/>
    <w:rsid w:val="00D637FA"/>
    <w:rsid w:val="00D741A9"/>
    <w:rsid w:val="00D771B1"/>
    <w:rsid w:val="00DC61F0"/>
    <w:rsid w:val="00DE7777"/>
    <w:rsid w:val="00E21620"/>
    <w:rsid w:val="00E40AA1"/>
    <w:rsid w:val="00E43082"/>
    <w:rsid w:val="00E51EAB"/>
    <w:rsid w:val="00E56E6E"/>
    <w:rsid w:val="00E62300"/>
    <w:rsid w:val="00E85E75"/>
    <w:rsid w:val="00E946F5"/>
    <w:rsid w:val="00EA12B0"/>
    <w:rsid w:val="00EA1EBD"/>
    <w:rsid w:val="00F0607B"/>
    <w:rsid w:val="00F10B9A"/>
    <w:rsid w:val="00F16CBE"/>
    <w:rsid w:val="00F37679"/>
    <w:rsid w:val="00F466F9"/>
    <w:rsid w:val="00F61F8A"/>
    <w:rsid w:val="00FA05D7"/>
    <w:rsid w:val="00FC3F80"/>
    <w:rsid w:val="00FC4FBD"/>
    <w:rsid w:val="00FD59F5"/>
    <w:rsid w:val="00FD6DF2"/>
    <w:rsid w:val="00FF0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1CC0"/>
  <w15:chartTrackingRefBased/>
  <w15:docId w15:val="{0A94D980-474C-44F1-9561-A883D4CF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H1"/>
    <w:basedOn w:val="a"/>
    <w:next w:val="a"/>
    <w:link w:val="10"/>
    <w:uiPriority w:val="1"/>
    <w:qFormat/>
    <w:rsid w:val="00764DF4"/>
    <w:pPr>
      <w:keepNext/>
      <w:spacing w:before="240" w:after="60" w:line="240" w:lineRule="auto"/>
      <w:outlineLvl w:val="0"/>
    </w:pPr>
    <w:rPr>
      <w:rFonts w:ascii="Cambria" w:eastAsia="Calibri" w:hAnsi="Cambria" w:cs="Times New Roman"/>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13F14"/>
    <w:pPr>
      <w:ind w:left="720"/>
      <w:contextualSpacing/>
    </w:pPr>
  </w:style>
  <w:style w:type="table" w:styleId="a4">
    <w:name w:val="Table Grid"/>
    <w:basedOn w:val="a1"/>
    <w:uiPriority w:val="39"/>
    <w:rsid w:val="0001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F21F7"/>
    <w:rPr>
      <w:color w:val="0563C1" w:themeColor="hyperlink"/>
      <w:u w:val="single"/>
    </w:rPr>
  </w:style>
  <w:style w:type="character" w:customStyle="1" w:styleId="11">
    <w:name w:val="Неразрешенное упоминание1"/>
    <w:basedOn w:val="a0"/>
    <w:uiPriority w:val="99"/>
    <w:semiHidden/>
    <w:unhideWhenUsed/>
    <w:rsid w:val="004F21F7"/>
    <w:rPr>
      <w:color w:val="605E5C"/>
      <w:shd w:val="clear" w:color="auto" w:fill="E1DFDD"/>
    </w:rPr>
  </w:style>
  <w:style w:type="paragraph" w:styleId="a6">
    <w:name w:val="header"/>
    <w:basedOn w:val="a"/>
    <w:link w:val="a7"/>
    <w:uiPriority w:val="99"/>
    <w:unhideWhenUsed/>
    <w:rsid w:val="00B744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44E7"/>
  </w:style>
  <w:style w:type="paragraph" w:styleId="a8">
    <w:name w:val="footer"/>
    <w:basedOn w:val="a"/>
    <w:link w:val="a9"/>
    <w:uiPriority w:val="99"/>
    <w:unhideWhenUsed/>
    <w:rsid w:val="00B744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44E7"/>
  </w:style>
  <w:style w:type="character" w:customStyle="1" w:styleId="10">
    <w:name w:val="Заголовок 1 Знак"/>
    <w:aliases w:val="H1 Знак"/>
    <w:basedOn w:val="a0"/>
    <w:link w:val="1"/>
    <w:rsid w:val="00764DF4"/>
    <w:rPr>
      <w:rFonts w:ascii="Cambria" w:eastAsia="Calibri" w:hAnsi="Cambria" w:cs="Times New Roman"/>
      <w:b/>
      <w:bCs/>
      <w:kern w:val="32"/>
      <w:sz w:val="32"/>
      <w:szCs w:val="32"/>
      <w:lang w:val="en-US"/>
    </w:rPr>
  </w:style>
  <w:style w:type="paragraph" w:customStyle="1" w:styleId="12">
    <w:name w:val="Обычный1"/>
    <w:link w:val="Normal"/>
    <w:rsid w:val="00764DF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2"/>
    <w:rsid w:val="00764DF4"/>
    <w:rPr>
      <w:rFonts w:ascii="Times New Roman" w:eastAsia="Times New Roman" w:hAnsi="Times New Roman" w:cs="Times New Roman"/>
      <w:snapToGrid w:val="0"/>
      <w:sz w:val="24"/>
      <w:szCs w:val="20"/>
      <w:lang w:eastAsia="ru-RU"/>
    </w:rPr>
  </w:style>
  <w:style w:type="paragraph" w:styleId="aa">
    <w:name w:val="Plain Text"/>
    <w:basedOn w:val="a"/>
    <w:link w:val="ab"/>
    <w:rsid w:val="0069354B"/>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69354B"/>
    <w:rPr>
      <w:rFonts w:ascii="Courier New" w:eastAsia="Times New Roman" w:hAnsi="Courier New" w:cs="Courier New"/>
      <w:sz w:val="20"/>
      <w:szCs w:val="20"/>
      <w:lang w:eastAsia="ru-RU"/>
    </w:rPr>
  </w:style>
  <w:style w:type="numbering" w:customStyle="1" w:styleId="13">
    <w:name w:val="Нет списка1"/>
    <w:next w:val="a2"/>
    <w:uiPriority w:val="99"/>
    <w:semiHidden/>
    <w:unhideWhenUsed/>
    <w:rsid w:val="00D741A9"/>
  </w:style>
  <w:style w:type="table" w:customStyle="1" w:styleId="TableNormal">
    <w:name w:val="Table Normal"/>
    <w:uiPriority w:val="2"/>
    <w:semiHidden/>
    <w:unhideWhenUsed/>
    <w:qFormat/>
    <w:rsid w:val="00D741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D741A9"/>
    <w:pPr>
      <w:widowControl w:val="0"/>
      <w:autoSpaceDE w:val="0"/>
      <w:autoSpaceDN w:val="0"/>
      <w:spacing w:after="0" w:line="240" w:lineRule="auto"/>
      <w:ind w:left="292"/>
      <w:jc w:val="both"/>
    </w:pPr>
    <w:rPr>
      <w:rFonts w:ascii="Times New Roman" w:eastAsia="Times New Roman" w:hAnsi="Times New Roman" w:cs="Times New Roman"/>
    </w:rPr>
  </w:style>
  <w:style w:type="character" w:customStyle="1" w:styleId="ad">
    <w:name w:val="Основной текст Знак"/>
    <w:basedOn w:val="a0"/>
    <w:link w:val="ac"/>
    <w:uiPriority w:val="1"/>
    <w:rsid w:val="00D741A9"/>
    <w:rPr>
      <w:rFonts w:ascii="Times New Roman" w:eastAsia="Times New Roman" w:hAnsi="Times New Roman" w:cs="Times New Roman"/>
    </w:rPr>
  </w:style>
  <w:style w:type="paragraph" w:customStyle="1" w:styleId="TableParagraph">
    <w:name w:val="Table Paragraph"/>
    <w:basedOn w:val="a"/>
    <w:uiPriority w:val="1"/>
    <w:qFormat/>
    <w:rsid w:val="00D741A9"/>
    <w:pPr>
      <w:widowControl w:val="0"/>
      <w:autoSpaceDE w:val="0"/>
      <w:autoSpaceDN w:val="0"/>
      <w:spacing w:after="0" w:line="240" w:lineRule="auto"/>
    </w:pPr>
    <w:rPr>
      <w:rFonts w:ascii="Times New Roman" w:eastAsia="Times New Roman" w:hAnsi="Times New Roman" w:cs="Times New Roman"/>
    </w:rPr>
  </w:style>
  <w:style w:type="paragraph" w:styleId="ae">
    <w:name w:val="Title"/>
    <w:basedOn w:val="a"/>
    <w:next w:val="ac"/>
    <w:link w:val="af"/>
    <w:qFormat/>
    <w:rsid w:val="000D4AE3"/>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af">
    <w:name w:val="Заголовок Знак"/>
    <w:basedOn w:val="a0"/>
    <w:link w:val="ae"/>
    <w:rsid w:val="000D4AE3"/>
    <w:rPr>
      <w:rFonts w:ascii="Liberation Sans" w:eastAsia="Times New Roman" w:hAnsi="Liberation Sans" w:cs="DejaVu Sans"/>
      <w:color w:val="000000"/>
      <w:kern w:val="1"/>
      <w:sz w:val="28"/>
      <w:szCs w:val="28"/>
      <w:lang w:eastAsia="zh-CN" w:bidi="hi-IN"/>
    </w:rPr>
  </w:style>
  <w:style w:type="paragraph" w:styleId="af0">
    <w:name w:val="Balloon Text"/>
    <w:basedOn w:val="a"/>
    <w:link w:val="af1"/>
    <w:uiPriority w:val="99"/>
    <w:semiHidden/>
    <w:unhideWhenUsed/>
    <w:rsid w:val="00A01F1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01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981987">
      <w:bodyDiv w:val="1"/>
      <w:marLeft w:val="0"/>
      <w:marRight w:val="0"/>
      <w:marTop w:val="0"/>
      <w:marBottom w:val="0"/>
      <w:divBdr>
        <w:top w:val="none" w:sz="0" w:space="0" w:color="auto"/>
        <w:left w:val="none" w:sz="0" w:space="0" w:color="auto"/>
        <w:bottom w:val="none" w:sz="0" w:space="0" w:color="auto"/>
        <w:right w:val="none" w:sz="0" w:space="0" w:color="auto"/>
      </w:divBdr>
      <w:divsChild>
        <w:div w:id="951130067">
          <w:marLeft w:val="0"/>
          <w:marRight w:val="0"/>
          <w:marTop w:val="0"/>
          <w:marBottom w:val="0"/>
          <w:divBdr>
            <w:top w:val="none" w:sz="0" w:space="0" w:color="auto"/>
            <w:left w:val="none" w:sz="0" w:space="0" w:color="auto"/>
            <w:bottom w:val="none" w:sz="0" w:space="0" w:color="auto"/>
            <w:right w:val="none" w:sz="0" w:space="0" w:color="auto"/>
          </w:divBdr>
          <w:divsChild>
            <w:div w:id="916865253">
              <w:marLeft w:val="600"/>
              <w:marRight w:val="0"/>
              <w:marTop w:val="0"/>
              <w:marBottom w:val="0"/>
              <w:divBdr>
                <w:top w:val="none" w:sz="0" w:space="0" w:color="auto"/>
                <w:left w:val="none" w:sz="0" w:space="0" w:color="auto"/>
                <w:bottom w:val="none" w:sz="0" w:space="0" w:color="auto"/>
                <w:right w:val="none" w:sz="0" w:space="0" w:color="auto"/>
              </w:divBdr>
            </w:div>
            <w:div w:id="1417097831">
              <w:marLeft w:val="600"/>
              <w:marRight w:val="0"/>
              <w:marTop w:val="0"/>
              <w:marBottom w:val="0"/>
              <w:divBdr>
                <w:top w:val="none" w:sz="0" w:space="0" w:color="auto"/>
                <w:left w:val="none" w:sz="0" w:space="0" w:color="auto"/>
                <w:bottom w:val="none" w:sz="0" w:space="0" w:color="auto"/>
                <w:right w:val="none" w:sz="0" w:space="0" w:color="auto"/>
              </w:divBdr>
              <w:divsChild>
                <w:div w:id="19820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3819">
          <w:marLeft w:val="0"/>
          <w:marRight w:val="0"/>
          <w:marTop w:val="0"/>
          <w:marBottom w:val="0"/>
          <w:divBdr>
            <w:top w:val="none" w:sz="0" w:space="0" w:color="auto"/>
            <w:left w:val="none" w:sz="0" w:space="0" w:color="auto"/>
            <w:bottom w:val="none" w:sz="0" w:space="0" w:color="auto"/>
            <w:right w:val="none" w:sz="0" w:space="0" w:color="auto"/>
          </w:divBdr>
          <w:divsChild>
            <w:div w:id="172713940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8FA0-5447-4482-98BD-9D0490A4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10103</Words>
  <Characters>57592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Khurshid F. Akbarov</dc:creator>
  <cp:keywords/>
  <dc:description/>
  <cp:lastModifiedBy>Khurshid F. Akbarov</cp:lastModifiedBy>
  <cp:revision>11</cp:revision>
  <cp:lastPrinted>2025-04-29T15:11:00Z</cp:lastPrinted>
  <dcterms:created xsi:type="dcterms:W3CDTF">2025-04-10T05:31:00Z</dcterms:created>
  <dcterms:modified xsi:type="dcterms:W3CDTF">2025-04-29T15:21:00Z</dcterms:modified>
</cp:coreProperties>
</file>